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Informe del Observatorio de Medios y seminario ciberculturas 2024</w:t>
      </w:r>
    </w:p>
    <w:p>
      <w:pPr>
        <w:spacing w:before="0" w:after="160" w:line="259"/>
        <w:ind w:right="0" w:left="0" w:firstLine="0"/>
        <w:jc w:val="both"/>
        <w:rPr>
          <w:rFonts w:ascii="Calibri" w:hAnsi="Calibri" w:cs="Calibri" w:eastAsia="Calibri"/>
          <w:b/>
          <w:color w:val="auto"/>
          <w:spacing w:val="0"/>
          <w:position w:val="0"/>
          <w:sz w:val="22"/>
          <w:shd w:fill="auto" w:val="clear"/>
        </w:rPr>
      </w:pPr>
    </w:p>
    <w:p>
      <w:pPr>
        <w:spacing w:before="0" w:after="160" w:line="259"/>
        <w:ind w:right="0" w:left="0" w:firstLine="0"/>
        <w:jc w:val="both"/>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Las juventudes eligen creer</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 Observatorio de Medios y el seminario Ciberculturas de la Facultad de Ciencia Política y RR.II. de la UNR presentan un nuevo informe a partir de preguntar a las juventudes en qué creen y como se informan sobre sus creencias. En esta ocasión, estudiantes del seminario realizaron 70 entrevistas a jóvenes entre 18 y 25 años de la ciudad de Rosario que estudian y/o trabajan. </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 un primer momento, elaboramos una pauta de entrevista donde prestamos particular atención al modo de preguntar sobre este tema que es un tanto sensible. Las entrevistas fueron registradas en video para una posterior edición documental.  Realizamos una primera entrevista piloto que luego, entre todos, analizamos en clase y que nos permitió ajustar la pauta, el tono de cómo preguntar y aspectos técnicos del registro. Una vez que obtuvimos este material, lo visionamos con el objetivo de encontrar recurrencias, tendencias, particularidades, afinidades, etc. Del análisis de esta información surgieron ejes que sintetizaron las creencias de las y los jóvenes entrevistados. Manifestaron mayoritariamente creen en: uno mismo/voluntad de las personas, en Dios, en cábalas y en las energías. En menor medida, hablaron de creer en el amor, en la astrología y los signos del zodíaco y en la política.</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Una vez que tuvimos clasificada la información, pasamos a decidir la narrativa con la que íbamos a comunicar los hallazgos. Acordamos realizar videos breves para redes sociales y youtube. La siguiente etapa fue la elaboración de un guión que los estudiantes trabajaron grupalmente y trajeron a clases para su discusión y correcciones previas a la edición final. </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Algunos aspectos significativos de esta investigación se relacionan con el género. La totalidad de los testimonios que manifestaron </w:t>
      </w:r>
      <w:r>
        <w:rPr>
          <w:rFonts w:ascii="Calibri" w:hAnsi="Calibri" w:cs="Calibri" w:eastAsia="Calibri"/>
          <w:i/>
          <w:color w:val="auto"/>
          <w:spacing w:val="0"/>
          <w:position w:val="0"/>
          <w:sz w:val="22"/>
          <w:shd w:fill="auto" w:val="clear"/>
        </w:rPr>
        <w:t xml:space="preserve">creer en uno mismo </w:t>
      </w:r>
      <w:r>
        <w:rPr>
          <w:rFonts w:ascii="Calibri" w:hAnsi="Calibri" w:cs="Calibri" w:eastAsia="Calibri"/>
          <w:color w:val="auto"/>
          <w:spacing w:val="0"/>
          <w:position w:val="0"/>
          <w:sz w:val="22"/>
          <w:shd w:fill="auto" w:val="clear"/>
        </w:rPr>
        <w:t xml:space="preserve">fueron de barones. Por el contrario, la totalidad de los testimonios que señalaron creer en </w:t>
      </w:r>
      <w:r>
        <w:rPr>
          <w:rFonts w:ascii="Calibri" w:hAnsi="Calibri" w:cs="Calibri" w:eastAsia="Calibri"/>
          <w:i/>
          <w:color w:val="auto"/>
          <w:spacing w:val="0"/>
          <w:position w:val="0"/>
          <w:sz w:val="22"/>
          <w:shd w:fill="auto" w:val="clear"/>
        </w:rPr>
        <w:t xml:space="preserve">las energías</w:t>
      </w:r>
      <w:r>
        <w:rPr>
          <w:rFonts w:ascii="Calibri" w:hAnsi="Calibri" w:cs="Calibri" w:eastAsia="Calibri"/>
          <w:color w:val="auto"/>
          <w:spacing w:val="0"/>
          <w:position w:val="0"/>
          <w:sz w:val="22"/>
          <w:shd w:fill="auto" w:val="clear"/>
        </w:rPr>
        <w:t xml:space="preserve"> fueron de mujeres. El género parece ser una variable a tener en cuenta en este tema. Otro aspecto significativo fue la diversidad de cábalas a las que recurren en situaciones donde se ponen a prueba, por ejemplo, en los exámenes; o está en juego un resultado ligado a sus emociones. En relación a los modos de informarse en lo que creen, expresaron que la tradición familiar es de gran influencia, sobre todo en lo referente a la religiosidad. Además, parecen no seguir reglas o normas demasiado institucionalizadas, sino que se basan en sus propias experiencias y la de sus amistades y de comunidades que comparten creencias similares. Como vemos, la comunicación interpersonal juega un papel importante junto a las redes sociales y la literatura específica.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continuación, les dejamos los videos documentales de la investigación. </w:t>
      </w:r>
    </w:p>
    <w:p>
      <w:pPr>
        <w:spacing w:before="0" w:after="160" w:line="259"/>
        <w:ind w:right="0" w:left="0" w:firstLine="0"/>
        <w:jc w:val="left"/>
        <w:rPr>
          <w:rFonts w:ascii="Segoe UI" w:hAnsi="Segoe UI" w:cs="Segoe UI" w:eastAsia="Segoe UI"/>
          <w:color w:val="000000"/>
          <w:spacing w:val="0"/>
          <w:position w:val="0"/>
          <w:sz w:val="21"/>
          <w:shd w:fill="FFFFFF" w:val="clear"/>
        </w:rPr>
      </w:pPr>
      <w:r>
        <w:rPr>
          <w:rFonts w:ascii="Segoe UI" w:hAnsi="Segoe UI" w:cs="Segoe UI" w:eastAsia="Segoe UI"/>
          <w:color w:val="000000"/>
          <w:spacing w:val="0"/>
          <w:position w:val="0"/>
          <w:sz w:val="21"/>
          <w:shd w:fill="FFFFFF" w:val="clear"/>
        </w:rPr>
        <w:t xml:space="preserve">Los jóvenes necesitan creer</w:t>
      </w:r>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0">
        <w:r>
          <w:rPr>
            <w:rFonts w:ascii="Calibri" w:hAnsi="Calibri" w:cs="Calibri" w:eastAsia="Calibri"/>
            <w:color w:val="0563C1"/>
            <w:spacing w:val="0"/>
            <w:position w:val="0"/>
            <w:sz w:val="22"/>
            <w:u w:val="single"/>
            <w:shd w:fill="auto" w:val="clear"/>
          </w:rPr>
          <w:t xml:space="preserve">https://www.instagram.com/reel/DDqFEuOR3eg/?utm_source=ig_web_copy_link</w:t>
        </w:r>
        <w:r>
          <w:rPr>
            <w:rFonts w:ascii="Calibri" w:hAnsi="Calibri" w:cs="Calibri" w:eastAsia="Calibri"/>
            <w:vanish/>
            <w:color w:val="0563C1"/>
            <w:spacing w:val="0"/>
            <w:position w:val="0"/>
            <w:sz w:val="22"/>
            <w:u w:val="single"/>
            <w:shd w:fill="auto" w:val="clear"/>
          </w:rPr>
          <w:t xml:space="preserve">HYPERLINK "https://www.instagram.com/reel/DDqFEuOR3eg/?utm_source=ig_web_copy_link&amp;igsh=MzRlODBiNWFlZA"</w:t>
        </w:r>
        <w:r>
          <w:rPr>
            <w:rFonts w:ascii="Calibri" w:hAnsi="Calibri" w:cs="Calibri" w:eastAsia="Calibri"/>
            <w:color w:val="0563C1"/>
            <w:spacing w:val="0"/>
            <w:position w:val="0"/>
            <w:sz w:val="22"/>
            <w:u w:val="single"/>
            <w:shd w:fill="auto" w:val="clear"/>
          </w:rPr>
          <w:t xml:space="preserve">&amp;</w:t>
        </w:r>
        <w:r>
          <w:rPr>
            <w:rFonts w:ascii="Calibri" w:hAnsi="Calibri" w:cs="Calibri" w:eastAsia="Calibri"/>
            <w:vanish/>
            <w:color w:val="0563C1"/>
            <w:spacing w:val="0"/>
            <w:position w:val="0"/>
            <w:sz w:val="22"/>
            <w:u w:val="single"/>
            <w:shd w:fill="auto" w:val="clear"/>
          </w:rPr>
          <w:t xml:space="preserve">HYPERLINK "https://www.instagram.com/reel/DDqFEuOR3eg/?utm_source=ig_web_copy_link&amp;igsh=MzRlODBiNWFlZA"</w:t>
        </w:r>
        <w:r>
          <w:rPr>
            <w:rFonts w:ascii="Calibri" w:hAnsi="Calibri" w:cs="Calibri" w:eastAsia="Calibri"/>
            <w:color w:val="0563C1"/>
            <w:spacing w:val="0"/>
            <w:position w:val="0"/>
            <w:sz w:val="22"/>
            <w:u w:val="single"/>
            <w:shd w:fill="auto" w:val="clear"/>
          </w:rPr>
          <w:t xml:space="preserve">igsh=MzRlODBiNWFlZA</w:t>
        </w:r>
      </w:hyperlink>
      <w:r>
        <w:rPr>
          <w:rFonts w:ascii="Calibri" w:hAnsi="Calibri" w:cs="Calibri" w:eastAsia="Calibri"/>
          <w:color w:val="auto"/>
          <w:spacing w:val="0"/>
          <w:position w:val="0"/>
          <w:sz w:val="22"/>
          <w:shd w:fill="auto" w:val="clear"/>
        </w:rPr>
        <w:t xml:space="preserve">==</w:t>
      </w:r>
    </w:p>
    <w:p>
      <w:pPr>
        <w:spacing w:before="0" w:after="160" w:line="259"/>
        <w:ind w:right="0" w:left="0" w:firstLine="0"/>
        <w:jc w:val="left"/>
        <w:rPr>
          <w:rFonts w:ascii="Segoe UI" w:hAnsi="Segoe UI" w:cs="Segoe UI" w:eastAsia="Segoe UI"/>
          <w:color w:val="000000"/>
          <w:spacing w:val="0"/>
          <w:position w:val="0"/>
          <w:sz w:val="21"/>
          <w:shd w:fill="FFFFFF" w:val="clear"/>
        </w:rPr>
      </w:pPr>
    </w:p>
    <w:p>
      <w:pPr>
        <w:spacing w:before="0" w:after="160" w:line="259"/>
        <w:ind w:right="0" w:left="0" w:firstLine="0"/>
        <w:jc w:val="left"/>
        <w:rPr>
          <w:rFonts w:ascii="Segoe UI" w:hAnsi="Segoe UI" w:cs="Segoe UI" w:eastAsia="Segoe UI"/>
          <w:color w:val="000000"/>
          <w:spacing w:val="0"/>
          <w:position w:val="0"/>
          <w:sz w:val="21"/>
          <w:shd w:fill="FFFFFF" w:val="clear"/>
        </w:rPr>
      </w:pPr>
      <w:r>
        <w:rPr>
          <w:rFonts w:ascii="Segoe UI" w:hAnsi="Segoe UI" w:cs="Segoe UI" w:eastAsia="Segoe UI"/>
          <w:color w:val="000000"/>
          <w:spacing w:val="0"/>
          <w:position w:val="0"/>
          <w:sz w:val="21"/>
          <w:shd w:fill="FFFFFF" w:val="clear"/>
        </w:rPr>
        <w:t xml:space="preserve">¿Los jóvenes creen en Dios?</w:t>
      </w:r>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1">
        <w:r>
          <w:rPr>
            <w:rFonts w:ascii="Calibri" w:hAnsi="Calibri" w:cs="Calibri" w:eastAsia="Calibri"/>
            <w:color w:val="0563C1"/>
            <w:spacing w:val="0"/>
            <w:position w:val="0"/>
            <w:sz w:val="22"/>
            <w:u w:val="single"/>
            <w:shd w:fill="auto" w:val="clear"/>
          </w:rPr>
          <w:t xml:space="preserve">https://www.instagram.com/reel/DDqE-sWx5ny/?utm_source=ig_web_copy_link</w:t>
        </w:r>
        <w:r>
          <w:rPr>
            <w:rFonts w:ascii="Calibri" w:hAnsi="Calibri" w:cs="Calibri" w:eastAsia="Calibri"/>
            <w:vanish/>
            <w:color w:val="0563C1"/>
            <w:spacing w:val="0"/>
            <w:position w:val="0"/>
            <w:sz w:val="22"/>
            <w:u w:val="single"/>
            <w:shd w:fill="auto" w:val="clear"/>
          </w:rPr>
          <w:t xml:space="preserve">HYPERLINK "https://www.instagram.com/reel/DDqE-sWx5ny/?utm_source=ig_web_copy_link&amp;igsh=MzRlODBiNWFlZA"</w:t>
        </w:r>
        <w:r>
          <w:rPr>
            <w:rFonts w:ascii="Calibri" w:hAnsi="Calibri" w:cs="Calibri" w:eastAsia="Calibri"/>
            <w:color w:val="0563C1"/>
            <w:spacing w:val="0"/>
            <w:position w:val="0"/>
            <w:sz w:val="22"/>
            <w:u w:val="single"/>
            <w:shd w:fill="auto" w:val="clear"/>
          </w:rPr>
          <w:t xml:space="preserve">&amp;</w:t>
        </w:r>
        <w:r>
          <w:rPr>
            <w:rFonts w:ascii="Calibri" w:hAnsi="Calibri" w:cs="Calibri" w:eastAsia="Calibri"/>
            <w:vanish/>
            <w:color w:val="0563C1"/>
            <w:spacing w:val="0"/>
            <w:position w:val="0"/>
            <w:sz w:val="22"/>
            <w:u w:val="single"/>
            <w:shd w:fill="auto" w:val="clear"/>
          </w:rPr>
          <w:t xml:space="preserve">HYPERLINK "https://www.instagram.com/reel/DDqE-sWx5ny/?utm_source=ig_web_copy_link&amp;igsh=MzRlODBiNWFlZA"</w:t>
        </w:r>
        <w:r>
          <w:rPr>
            <w:rFonts w:ascii="Calibri" w:hAnsi="Calibri" w:cs="Calibri" w:eastAsia="Calibri"/>
            <w:color w:val="0563C1"/>
            <w:spacing w:val="0"/>
            <w:position w:val="0"/>
            <w:sz w:val="22"/>
            <w:u w:val="single"/>
            <w:shd w:fill="auto" w:val="clear"/>
          </w:rPr>
          <w:t xml:space="preserve">igsh=MzRlODBiNWFlZA</w:t>
        </w:r>
      </w:hyperlink>
      <w:r>
        <w:rPr>
          <w:rFonts w:ascii="Calibri" w:hAnsi="Calibri" w:cs="Calibri" w:eastAsia="Calibri"/>
          <w:color w:val="auto"/>
          <w:spacing w:val="0"/>
          <w:position w:val="0"/>
          <w:sz w:val="22"/>
          <w:shd w:fill="auto" w:val="clear"/>
        </w:rPr>
        <w:t xml:space="preserv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Segoe UI" w:hAnsi="Segoe UI" w:cs="Segoe UI" w:eastAsia="Segoe UI"/>
          <w:color w:val="000000"/>
          <w:spacing w:val="0"/>
          <w:position w:val="0"/>
          <w:sz w:val="21"/>
          <w:shd w:fill="FFFFFF" w:val="clear"/>
        </w:rPr>
      </w:pPr>
      <w:r>
        <w:rPr>
          <w:rFonts w:ascii="Segoe UI" w:hAnsi="Segoe UI" w:cs="Segoe UI" w:eastAsia="Segoe UI"/>
          <w:color w:val="000000"/>
          <w:spacing w:val="0"/>
          <w:position w:val="0"/>
          <w:sz w:val="21"/>
          <w:shd w:fill="FFFFFF" w:val="clear"/>
        </w:rPr>
        <w:t xml:space="preserve">¿Quiénes creen en las energías?</w:t>
      </w:r>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2">
        <w:r>
          <w:rPr>
            <w:rFonts w:ascii="Calibri" w:hAnsi="Calibri" w:cs="Calibri" w:eastAsia="Calibri"/>
            <w:color w:val="0563C1"/>
            <w:spacing w:val="0"/>
            <w:position w:val="0"/>
            <w:sz w:val="22"/>
            <w:u w:val="single"/>
            <w:shd w:fill="auto" w:val="clear"/>
          </w:rPr>
          <w:t xml:space="preserve">https://www.instagram.com/reel/DDqEh78xNZ6/?utm_source=ig_web_copy_link</w:t>
        </w:r>
        <w:r>
          <w:rPr>
            <w:rFonts w:ascii="Calibri" w:hAnsi="Calibri" w:cs="Calibri" w:eastAsia="Calibri"/>
            <w:vanish/>
            <w:color w:val="0563C1"/>
            <w:spacing w:val="0"/>
            <w:position w:val="0"/>
            <w:sz w:val="22"/>
            <w:u w:val="single"/>
            <w:shd w:fill="auto" w:val="clear"/>
          </w:rPr>
          <w:t xml:space="preserve">HYPERLINK "https://www.instagram.com/reel/DDqEh78xNZ6/?utm_source=ig_web_copy_link&amp;igsh=MzRlODBiNWFlZA"</w:t>
        </w:r>
        <w:r>
          <w:rPr>
            <w:rFonts w:ascii="Calibri" w:hAnsi="Calibri" w:cs="Calibri" w:eastAsia="Calibri"/>
            <w:color w:val="0563C1"/>
            <w:spacing w:val="0"/>
            <w:position w:val="0"/>
            <w:sz w:val="22"/>
            <w:u w:val="single"/>
            <w:shd w:fill="auto" w:val="clear"/>
          </w:rPr>
          <w:t xml:space="preserve">&amp;</w:t>
        </w:r>
        <w:r>
          <w:rPr>
            <w:rFonts w:ascii="Calibri" w:hAnsi="Calibri" w:cs="Calibri" w:eastAsia="Calibri"/>
            <w:vanish/>
            <w:color w:val="0563C1"/>
            <w:spacing w:val="0"/>
            <w:position w:val="0"/>
            <w:sz w:val="22"/>
            <w:u w:val="single"/>
            <w:shd w:fill="auto" w:val="clear"/>
          </w:rPr>
          <w:t xml:space="preserve">HYPERLINK "https://www.instagram.com/reel/DDqEh78xNZ6/?utm_source=ig_web_copy_link&amp;igsh=MzRlODBiNWFlZA"</w:t>
        </w:r>
        <w:r>
          <w:rPr>
            <w:rFonts w:ascii="Calibri" w:hAnsi="Calibri" w:cs="Calibri" w:eastAsia="Calibri"/>
            <w:color w:val="0563C1"/>
            <w:spacing w:val="0"/>
            <w:position w:val="0"/>
            <w:sz w:val="22"/>
            <w:u w:val="single"/>
            <w:shd w:fill="auto" w:val="clear"/>
          </w:rPr>
          <w:t xml:space="preserve">igsh=MzRlODBiNWFlZA</w:t>
        </w:r>
      </w:hyperlink>
      <w:r>
        <w:rPr>
          <w:rFonts w:ascii="Calibri" w:hAnsi="Calibri" w:cs="Calibri" w:eastAsia="Calibri"/>
          <w:color w:val="auto"/>
          <w:spacing w:val="0"/>
          <w:position w:val="0"/>
          <w:sz w:val="22"/>
          <w:shd w:fill="auto" w:val="clear"/>
        </w:rPr>
        <w:t xml:space="preserve">==</w:t>
      </w:r>
    </w:p>
    <w:p>
      <w:pPr>
        <w:spacing w:before="0" w:after="160" w:line="259"/>
        <w:ind w:right="0" w:left="0" w:firstLine="0"/>
        <w:jc w:val="left"/>
        <w:rPr>
          <w:rFonts w:ascii="Segoe UI" w:hAnsi="Segoe UI" w:cs="Segoe UI" w:eastAsia="Segoe UI"/>
          <w:color w:val="000000"/>
          <w:spacing w:val="0"/>
          <w:position w:val="0"/>
          <w:sz w:val="21"/>
          <w:shd w:fill="FFFFFF" w:val="clear"/>
        </w:rPr>
      </w:pPr>
      <w:r>
        <w:rPr>
          <w:rFonts w:ascii="Segoe UI" w:hAnsi="Segoe UI" w:cs="Segoe UI" w:eastAsia="Segoe UI"/>
          <w:color w:val="000000"/>
          <w:spacing w:val="0"/>
          <w:position w:val="0"/>
          <w:sz w:val="21"/>
          <w:shd w:fill="FFFFFF" w:val="clear"/>
        </w:rPr>
        <w:t xml:space="preserve">Jóvenes que creen en sí mismos</w:t>
      </w:r>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3">
        <w:r>
          <w:rPr>
            <w:rFonts w:ascii="Calibri" w:hAnsi="Calibri" w:cs="Calibri" w:eastAsia="Calibri"/>
            <w:color w:val="0563C1"/>
            <w:spacing w:val="0"/>
            <w:position w:val="0"/>
            <w:sz w:val="22"/>
            <w:u w:val="single"/>
            <w:shd w:fill="auto" w:val="clear"/>
          </w:rPr>
          <w:t xml:space="preserve">https://www.instagram.com/reel/DDqEXmyR8qF/?utm_source=ig_web_copy_link</w:t>
        </w:r>
        <w:r>
          <w:rPr>
            <w:rFonts w:ascii="Calibri" w:hAnsi="Calibri" w:cs="Calibri" w:eastAsia="Calibri"/>
            <w:vanish/>
            <w:color w:val="0563C1"/>
            <w:spacing w:val="0"/>
            <w:position w:val="0"/>
            <w:sz w:val="22"/>
            <w:u w:val="single"/>
            <w:shd w:fill="auto" w:val="clear"/>
          </w:rPr>
          <w:t xml:space="preserve">HYPERLINK "https://www.instagram.com/reel/DDqEXmyR8qF/?utm_source=ig_web_copy_link&amp;igsh=MzRlODBiNWFlZA"</w:t>
        </w:r>
        <w:r>
          <w:rPr>
            <w:rFonts w:ascii="Calibri" w:hAnsi="Calibri" w:cs="Calibri" w:eastAsia="Calibri"/>
            <w:color w:val="0563C1"/>
            <w:spacing w:val="0"/>
            <w:position w:val="0"/>
            <w:sz w:val="22"/>
            <w:u w:val="single"/>
            <w:shd w:fill="auto" w:val="clear"/>
          </w:rPr>
          <w:t xml:space="preserve">&amp;</w:t>
        </w:r>
        <w:r>
          <w:rPr>
            <w:rFonts w:ascii="Calibri" w:hAnsi="Calibri" w:cs="Calibri" w:eastAsia="Calibri"/>
            <w:vanish/>
            <w:color w:val="0563C1"/>
            <w:spacing w:val="0"/>
            <w:position w:val="0"/>
            <w:sz w:val="22"/>
            <w:u w:val="single"/>
            <w:shd w:fill="auto" w:val="clear"/>
          </w:rPr>
          <w:t xml:space="preserve">HYPERLINK "https://www.instagram.com/reel/DDqEXmyR8qF/?utm_source=ig_web_copy_link&amp;igsh=MzRlODBiNWFlZA"</w:t>
        </w:r>
        <w:r>
          <w:rPr>
            <w:rFonts w:ascii="Calibri" w:hAnsi="Calibri" w:cs="Calibri" w:eastAsia="Calibri"/>
            <w:color w:val="0563C1"/>
            <w:spacing w:val="0"/>
            <w:position w:val="0"/>
            <w:sz w:val="22"/>
            <w:u w:val="single"/>
            <w:shd w:fill="auto" w:val="clear"/>
          </w:rPr>
          <w:t xml:space="preserve">igsh=MzRlODBiNWFlZA</w:t>
        </w:r>
      </w:hyperlink>
      <w:r>
        <w:rPr>
          <w:rFonts w:ascii="Calibri" w:hAnsi="Calibri" w:cs="Calibri" w:eastAsia="Calibri"/>
          <w:color w:val="auto"/>
          <w:spacing w:val="0"/>
          <w:position w:val="0"/>
          <w:sz w:val="22"/>
          <w:shd w:fill="auto" w:val="clear"/>
        </w:rPr>
        <w:t xml:space="preserv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Segoe UI" w:hAnsi="Segoe UI" w:cs="Segoe UI" w:eastAsia="Segoe UI"/>
          <w:color w:val="000000"/>
          <w:spacing w:val="0"/>
          <w:position w:val="0"/>
          <w:sz w:val="21"/>
          <w:shd w:fill="FFFFFF" w:val="clear"/>
        </w:rPr>
      </w:pPr>
      <w:r>
        <w:rPr>
          <w:rFonts w:ascii="Segoe UI" w:hAnsi="Segoe UI" w:cs="Segoe UI" w:eastAsia="Segoe UI"/>
          <w:color w:val="000000"/>
          <w:spacing w:val="0"/>
          <w:position w:val="0"/>
          <w:sz w:val="21"/>
          <w:shd w:fill="FFFFFF" w:val="clear"/>
        </w:rPr>
        <w:t xml:space="preserve">¿Qué cábalas tienen los jóvenes?</w:t>
      </w:r>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4">
        <w:r>
          <w:rPr>
            <w:rFonts w:ascii="Calibri" w:hAnsi="Calibri" w:cs="Calibri" w:eastAsia="Calibri"/>
            <w:color w:val="0563C1"/>
            <w:spacing w:val="0"/>
            <w:position w:val="0"/>
            <w:sz w:val="22"/>
            <w:u w:val="single"/>
            <w:shd w:fill="auto" w:val="clear"/>
          </w:rPr>
          <w:t xml:space="preserve">https://www.instagram.com/reel/DDqEPl9xPmO/?utm_source=ig_web_copy_link</w:t>
        </w:r>
        <w:r>
          <w:rPr>
            <w:rFonts w:ascii="Calibri" w:hAnsi="Calibri" w:cs="Calibri" w:eastAsia="Calibri"/>
            <w:vanish/>
            <w:color w:val="0563C1"/>
            <w:spacing w:val="0"/>
            <w:position w:val="0"/>
            <w:sz w:val="22"/>
            <w:u w:val="single"/>
            <w:shd w:fill="auto" w:val="clear"/>
          </w:rPr>
          <w:t xml:space="preserve">HYPERLINK "https://www.instagram.com/reel/DDqEPl9xPmO/?utm_source=ig_web_copy_link&amp;igsh=MzRlODBiNWFlZA"</w:t>
        </w:r>
        <w:r>
          <w:rPr>
            <w:rFonts w:ascii="Calibri" w:hAnsi="Calibri" w:cs="Calibri" w:eastAsia="Calibri"/>
            <w:color w:val="0563C1"/>
            <w:spacing w:val="0"/>
            <w:position w:val="0"/>
            <w:sz w:val="22"/>
            <w:u w:val="single"/>
            <w:shd w:fill="auto" w:val="clear"/>
          </w:rPr>
          <w:t xml:space="preserve">&amp;</w:t>
        </w:r>
        <w:r>
          <w:rPr>
            <w:rFonts w:ascii="Calibri" w:hAnsi="Calibri" w:cs="Calibri" w:eastAsia="Calibri"/>
            <w:vanish/>
            <w:color w:val="0563C1"/>
            <w:spacing w:val="0"/>
            <w:position w:val="0"/>
            <w:sz w:val="22"/>
            <w:u w:val="single"/>
            <w:shd w:fill="auto" w:val="clear"/>
          </w:rPr>
          <w:t xml:space="preserve">HYPERLINK "https://www.instagram.com/reel/DDqEPl9xPmO/?utm_source=ig_web_copy_link&amp;igsh=MzRlODBiNWFlZA"</w:t>
        </w:r>
        <w:r>
          <w:rPr>
            <w:rFonts w:ascii="Calibri" w:hAnsi="Calibri" w:cs="Calibri" w:eastAsia="Calibri"/>
            <w:color w:val="0563C1"/>
            <w:spacing w:val="0"/>
            <w:position w:val="0"/>
            <w:sz w:val="22"/>
            <w:u w:val="single"/>
            <w:shd w:fill="auto" w:val="clear"/>
          </w:rPr>
          <w:t xml:space="preserve">igsh=MzRlODBiNWFlZA</w:t>
        </w:r>
      </w:hyperlink>
      <w:r>
        <w:rPr>
          <w:rFonts w:ascii="Calibri" w:hAnsi="Calibri" w:cs="Calibri" w:eastAsia="Calibri"/>
          <w:color w:val="auto"/>
          <w:spacing w:val="0"/>
          <w:position w:val="0"/>
          <w:sz w:val="22"/>
          <w:shd w:fill="auto" w:val="clear"/>
        </w:rPr>
        <w:t xml:space="preserv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Participación el Congreso MESO</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Algunos de los integrantes del Observatorio de Medios y a la vez del Proyecto de Investigación </w:t>
      </w:r>
      <w:r>
        <w:rPr>
          <w:rFonts w:ascii="Calibri" w:hAnsi="Calibri" w:cs="Calibri" w:eastAsia="Calibri"/>
          <w:i/>
          <w:color w:val="auto"/>
          <w:spacing w:val="0"/>
          <w:position w:val="0"/>
          <w:sz w:val="22"/>
          <w:shd w:fill="auto" w:val="clear"/>
        </w:rPr>
        <w:t xml:space="preserve">Prácticas emergentes de consumo de contenidos informativos de jóvenes en las plataformas</w:t>
      </w:r>
      <w:r>
        <w:rPr>
          <w:rFonts w:ascii="Calibri" w:hAnsi="Calibri" w:cs="Calibri" w:eastAsia="Calibri"/>
          <w:color w:val="auto"/>
          <w:spacing w:val="0"/>
          <w:position w:val="0"/>
          <w:sz w:val="22"/>
          <w:shd w:fill="auto" w:val="clear"/>
        </w:rPr>
        <w:t xml:space="preserve">   expusieron en el reconocido Congreso sobre Medios y Sociedad (MESO) que tuvo lugar el 16 de noviembre en la Universidad de San Andrés de Buenos Aires.</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Los participantes del equipo fueron, por un lado, Silvana Comba, Edgardo Toledo, Sofía Schoo Lastra y Melina Aguilera Issas, quienes compartieron los avances de la investigación titulada “Swipear para informarse: jóvenes en la nueva ecología de medios”. Y, por otro lado, María Inés Carreras y Florencia Manasseri disertaron sobre las prácticas de streaming desarrolladas por las juventudes en sus rutinas informativas.</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 trató de una experiencia enriquecedora que posibilitó la puesta en común de trabajos vinculados a los estudios de recepción en América Latina y que permitió a los integrantes del Observatorio de Medios representar a la Universidad Nacional de Rosario en un espacio académico de gran relevancia.</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Realización integral: Observatorio de Medios y Cátedra Seminario Ciberculturas UNR: </w:t>
      </w:r>
      <w:r>
        <w:rPr>
          <w:rFonts w:ascii="Times New Roman" w:hAnsi="Times New Roman" w:cs="Times New Roman" w:eastAsia="Times New Roman"/>
          <w:color w:val="auto"/>
          <w:spacing w:val="0"/>
          <w:position w:val="0"/>
          <w:sz w:val="24"/>
          <w:shd w:fill="auto" w:val="clear"/>
        </w:rPr>
        <w:t xml:space="preserve"> Edgardo Toledo, Silvana Comba, Sofía Schoo Lastra, Luciano Duyos y Melina Aguilera Issas.</w:t>
      </w:r>
    </w:p>
    <w:p>
      <w:pPr>
        <w:spacing w:before="0" w:after="160" w:line="259"/>
        <w:ind w:right="0" w:left="0" w:firstLine="0"/>
        <w:jc w:val="both"/>
        <w:rPr>
          <w:rFonts w:ascii="Times New Roman" w:hAnsi="Times New Roman" w:cs="Times New Roman" w:eastAsia="Times New Roman"/>
          <w:color w:val="080809"/>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Estudiantes del Seminario Ciberculturas, ciclo 2024</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080809"/>
          <w:spacing w:val="0"/>
          <w:position w:val="0"/>
          <w:sz w:val="24"/>
          <w:shd w:fill="FFFFFF" w:val="clear"/>
        </w:rPr>
        <w:t xml:space="preserve">Sepliarsky Tania, Schnaider Federico, Comparada Facundo, Bocca Martina, Pecchinenda Martina, Bartolucci Agostina, Relova Joaquín, Panzeri Paula, Piemonti Paloma, Aixa Rossi, Matteo Federico, Larcá Dolores, Garcia Francisca, Pasinato Chiara, Bello Fiorella, Musso Magali y Toscano Martina.</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s://www.instagram.com/reel/DDqE-sWx5ny/?utm_source=ig_web_copy_link&amp;igsh=MzRlODBiNWFlZA" Id="docRId1" Type="http://schemas.openxmlformats.org/officeDocument/2006/relationships/hyperlink"/><Relationship TargetMode="External" Target="https://www.instagram.com/reel/DDqEXmyR8qF/?utm_source=ig_web_copy_link&amp;igsh=MzRlODBiNWFlZA" Id="docRId3" Type="http://schemas.openxmlformats.org/officeDocument/2006/relationships/hyperlink"/><Relationship Target="numbering.xml" Id="docRId5" Type="http://schemas.openxmlformats.org/officeDocument/2006/relationships/numbering"/><Relationship TargetMode="External" Target="https://www.instagram.com/reel/DDqFEuOR3eg/?utm_source=ig_web_copy_link&amp;igsh=MzRlODBiNWFlZA" Id="docRId0" Type="http://schemas.openxmlformats.org/officeDocument/2006/relationships/hyperlink"/><Relationship TargetMode="External" Target="https://www.instagram.com/reel/DDqEh78xNZ6/?utm_source=ig_web_copy_link&amp;igsh=MzRlODBiNWFlZA" Id="docRId2" Type="http://schemas.openxmlformats.org/officeDocument/2006/relationships/hyperlink"/><Relationship TargetMode="External" Target="https://www.instagram.com/reel/DDqEPl9xPmO/?utm_source=ig_web_copy_link&amp;igsh=MzRlODBiNWFlZA" Id="docRId4" Type="http://schemas.openxmlformats.org/officeDocument/2006/relationships/hyperlink"/><Relationship Target="styles.xml" Id="docRId6" Type="http://schemas.openxmlformats.org/officeDocument/2006/relationships/styles"/></Relationships>
</file>