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218298" w14:textId="77777777" w:rsidR="007D0F5B" w:rsidRDefault="007D0F5B" w:rsidP="007D0F5B">
      <w:pPr>
        <w:jc w:val="center"/>
      </w:pPr>
      <w:r>
        <w:t>Facultad de Ciencias Bioquímicas y Farmacéuticas</w:t>
      </w:r>
    </w:p>
    <w:p w14:paraId="4E9BB658" w14:textId="77777777" w:rsidR="007D0F5B" w:rsidRDefault="007D0F5B" w:rsidP="007D0F5B">
      <w:pPr>
        <w:jc w:val="center"/>
      </w:pPr>
    </w:p>
    <w:p w14:paraId="46AF1F7E" w14:textId="77777777" w:rsidR="007D0F5B" w:rsidRDefault="007D0F5B" w:rsidP="007D0F5B">
      <w:pPr>
        <w:jc w:val="center"/>
      </w:pPr>
      <w:r>
        <w:t>Universidad Nacional de Rosario</w:t>
      </w:r>
    </w:p>
    <w:p w14:paraId="4757F03A" w14:textId="77777777" w:rsidR="007D0F5B" w:rsidRDefault="007D0F5B" w:rsidP="007D0F5B">
      <w:pPr>
        <w:jc w:val="center"/>
      </w:pPr>
    </w:p>
    <w:p w14:paraId="13A7B78A" w14:textId="77777777" w:rsidR="007D0F5B" w:rsidRDefault="007D0F5B" w:rsidP="007D0F5B">
      <w:pPr>
        <w:jc w:val="center"/>
      </w:pPr>
      <w:r>
        <w:t>Tesis de Doctorado</w:t>
      </w:r>
    </w:p>
    <w:p w14:paraId="2438F423" w14:textId="77777777" w:rsidR="007D0F5B" w:rsidRDefault="007D0F5B" w:rsidP="007D0F5B">
      <w:pPr>
        <w:jc w:val="center"/>
      </w:pPr>
    </w:p>
    <w:p w14:paraId="6643F249" w14:textId="77777777" w:rsidR="007D0F5B" w:rsidRPr="007D0F5B" w:rsidRDefault="007D0F5B" w:rsidP="007D0F5B">
      <w:pPr>
        <w:jc w:val="center"/>
        <w:rPr>
          <w:b/>
          <w:bCs/>
        </w:rPr>
      </w:pPr>
      <w:r w:rsidRPr="007D0F5B">
        <w:rPr>
          <w:b/>
          <w:bCs/>
        </w:rPr>
        <w:t>“Propiedades funcionales y</w:t>
      </w:r>
    </w:p>
    <w:p w14:paraId="5C900260" w14:textId="77777777" w:rsidR="007D0F5B" w:rsidRPr="007D0F5B" w:rsidRDefault="007D0F5B" w:rsidP="007D0F5B">
      <w:pPr>
        <w:jc w:val="center"/>
        <w:rPr>
          <w:b/>
          <w:bCs/>
        </w:rPr>
      </w:pPr>
      <w:r w:rsidRPr="007D0F5B">
        <w:rPr>
          <w:b/>
          <w:bCs/>
        </w:rPr>
        <w:t>estructurales de aislados de proteínas</w:t>
      </w:r>
    </w:p>
    <w:p w14:paraId="0378D20E" w14:textId="02F3C317" w:rsidR="007D0F5B" w:rsidRPr="007D0F5B" w:rsidRDefault="007D0F5B" w:rsidP="007D0F5B">
      <w:pPr>
        <w:jc w:val="center"/>
        <w:rPr>
          <w:b/>
          <w:bCs/>
        </w:rPr>
      </w:pPr>
      <w:r w:rsidRPr="007D0F5B">
        <w:rPr>
          <w:b/>
          <w:bCs/>
        </w:rPr>
        <w:t>de chía”</w:t>
      </w:r>
    </w:p>
    <w:p w14:paraId="4D1F03FB" w14:textId="77777777" w:rsidR="007D0F5B" w:rsidRDefault="007D0F5B" w:rsidP="007D0F5B">
      <w:pPr>
        <w:jc w:val="center"/>
      </w:pPr>
    </w:p>
    <w:p w14:paraId="39E8840F" w14:textId="77777777" w:rsidR="007D0F5B" w:rsidRDefault="007D0F5B" w:rsidP="007D0F5B">
      <w:pPr>
        <w:jc w:val="center"/>
      </w:pPr>
      <w:r>
        <w:t>Presentada por Débora N. López</w:t>
      </w:r>
    </w:p>
    <w:p w14:paraId="281EFF0E" w14:textId="77777777" w:rsidR="007D0F5B" w:rsidRDefault="007D0F5B" w:rsidP="007D0F5B">
      <w:pPr>
        <w:jc w:val="center"/>
      </w:pPr>
    </w:p>
    <w:p w14:paraId="482B7A20" w14:textId="77777777" w:rsidR="007D0F5B" w:rsidRDefault="007D0F5B" w:rsidP="007D0F5B">
      <w:pPr>
        <w:jc w:val="center"/>
      </w:pPr>
      <w:r>
        <w:t>Rosario, Argentina</w:t>
      </w:r>
    </w:p>
    <w:p w14:paraId="24EA578D" w14:textId="46F906C0" w:rsidR="005D2142" w:rsidRDefault="007D0F5B" w:rsidP="007D0F5B">
      <w:pPr>
        <w:jc w:val="center"/>
      </w:pPr>
      <w:r>
        <w:t>2019</w:t>
      </w:r>
    </w:p>
    <w:sectPr w:rsidR="005D214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764"/>
    <w:rsid w:val="00015764"/>
    <w:rsid w:val="00596598"/>
    <w:rsid w:val="005D2142"/>
    <w:rsid w:val="00601754"/>
    <w:rsid w:val="007B2BC5"/>
    <w:rsid w:val="007D0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6703D"/>
  <w15:chartTrackingRefBased/>
  <w15:docId w15:val="{16B89027-1BA4-4B23-A44E-7AFA5FB54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</Words>
  <Characters>199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Gilda Maldonado</dc:creator>
  <cp:keywords/>
  <dc:description/>
  <cp:lastModifiedBy>Gilda Maldonado</cp:lastModifiedBy>
  <cp:revision>2</cp:revision>
  <dcterms:created xsi:type="dcterms:W3CDTF">2021-08-24T15:03:00Z</dcterms:created>
  <dcterms:modified xsi:type="dcterms:W3CDTF">2021-08-24T15:03:00Z</dcterms:modified>
</cp:coreProperties>
</file>