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5707" w:rsidRDefault="00055707">
      <w:pPr>
        <w:rPr>
          <w:rFonts w:ascii="Arial" w:eastAsia="Arial" w:hAnsi="Arial" w:cs="Arial"/>
          <w:sz w:val="24"/>
          <w:szCs w:val="24"/>
        </w:rPr>
      </w:pPr>
    </w:p>
    <w:p w:rsidR="00055707" w:rsidRDefault="00055707">
      <w:pPr>
        <w:rPr>
          <w:rFonts w:ascii="Arial" w:eastAsia="Arial" w:hAnsi="Arial" w:cs="Arial"/>
          <w:sz w:val="24"/>
          <w:szCs w:val="24"/>
        </w:rPr>
      </w:pPr>
    </w:p>
    <w:p w:rsidR="00055707" w:rsidRDefault="00055707">
      <w:pPr>
        <w:rPr>
          <w:rFonts w:ascii="Arial" w:eastAsia="Arial" w:hAnsi="Arial" w:cs="Arial"/>
          <w:sz w:val="24"/>
          <w:szCs w:val="24"/>
        </w:rPr>
      </w:pPr>
    </w:p>
    <w:p w:rsidR="00055707" w:rsidRDefault="0039018A">
      <w:pPr>
        <w:spacing w:after="20"/>
        <w:ind w:left="10" w:right="86" w:hanging="10"/>
        <w:jc w:val="center"/>
      </w:pPr>
      <w:r>
        <w:rPr>
          <w:rFonts w:ascii="Bell MT" w:eastAsia="Bell MT" w:hAnsi="Bell MT" w:cs="Bell MT"/>
          <w:sz w:val="28"/>
          <w:szCs w:val="28"/>
        </w:rPr>
        <w:t xml:space="preserve">Universidad Nacional de Rosario </w:t>
      </w:r>
    </w:p>
    <w:p w:rsidR="00055707" w:rsidRDefault="0039018A">
      <w:pPr>
        <w:spacing w:after="18"/>
        <w:ind w:right="4"/>
        <w:jc w:val="center"/>
      </w:pPr>
      <w:r>
        <w:rPr>
          <w:rFonts w:ascii="Bell MT" w:eastAsia="Bell MT" w:hAnsi="Bell MT" w:cs="Bell MT"/>
          <w:sz w:val="28"/>
          <w:szCs w:val="28"/>
        </w:rPr>
        <w:t xml:space="preserve"> </w:t>
      </w:r>
    </w:p>
    <w:p w:rsidR="00055707" w:rsidRDefault="0039018A">
      <w:pPr>
        <w:spacing w:after="20"/>
        <w:ind w:left="10" w:right="89" w:hanging="10"/>
        <w:jc w:val="center"/>
      </w:pPr>
      <w:r>
        <w:rPr>
          <w:rFonts w:ascii="Bell MT" w:eastAsia="Bell MT" w:hAnsi="Bell MT" w:cs="Bell MT"/>
          <w:sz w:val="28"/>
          <w:szCs w:val="28"/>
        </w:rPr>
        <w:t xml:space="preserve">Facultad de Ciencia Política y Relaciones Internacionales </w:t>
      </w:r>
    </w:p>
    <w:p w:rsidR="00055707" w:rsidRDefault="0039018A">
      <w:pPr>
        <w:spacing w:after="22"/>
        <w:ind w:right="4"/>
        <w:jc w:val="center"/>
      </w:pPr>
      <w:r>
        <w:rPr>
          <w:rFonts w:ascii="Bell MT" w:eastAsia="Bell MT" w:hAnsi="Bell MT" w:cs="Bell MT"/>
          <w:sz w:val="28"/>
          <w:szCs w:val="28"/>
        </w:rPr>
        <w:t xml:space="preserve"> </w:t>
      </w:r>
    </w:p>
    <w:p w:rsidR="00055707" w:rsidRDefault="0039018A">
      <w:pPr>
        <w:spacing w:after="20"/>
        <w:ind w:left="10" w:right="83" w:hanging="10"/>
        <w:jc w:val="center"/>
      </w:pPr>
      <w:r>
        <w:rPr>
          <w:rFonts w:ascii="Bell MT" w:eastAsia="Bell MT" w:hAnsi="Bell MT" w:cs="Bell MT"/>
          <w:sz w:val="28"/>
          <w:szCs w:val="28"/>
        </w:rPr>
        <w:t xml:space="preserve">Escuela de Comunicación Social </w:t>
      </w:r>
    </w:p>
    <w:p w:rsidR="00055707" w:rsidRDefault="0039018A">
      <w:pPr>
        <w:spacing w:after="161"/>
        <w:ind w:left="3072"/>
      </w:pPr>
      <w:r>
        <w:rPr>
          <w:noProof/>
          <w:lang w:val="es-AR"/>
        </w:rPr>
        <w:drawing>
          <wp:inline distT="0" distB="0" distL="0" distR="0">
            <wp:extent cx="1502664" cy="1588008"/>
            <wp:effectExtent l="0" t="0" r="0" b="0"/>
            <wp:docPr id="1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1502664" cy="1588008"/>
                    </a:xfrm>
                    <a:prstGeom prst="rect">
                      <a:avLst/>
                    </a:prstGeom>
                    <a:ln/>
                  </pic:spPr>
                </pic:pic>
              </a:graphicData>
            </a:graphic>
          </wp:inline>
        </w:drawing>
      </w:r>
    </w:p>
    <w:p w:rsidR="00055707" w:rsidRDefault="00055707">
      <w:pPr>
        <w:spacing w:after="47" w:line="242" w:lineRule="auto"/>
        <w:ind w:left="149" w:firstLine="538"/>
        <w:rPr>
          <w:rFonts w:ascii="Bell MT" w:eastAsia="Bell MT" w:hAnsi="Bell MT" w:cs="Bell MT"/>
          <w:i/>
          <w:sz w:val="32"/>
          <w:szCs w:val="32"/>
        </w:rPr>
      </w:pPr>
    </w:p>
    <w:p w:rsidR="00055707" w:rsidRDefault="0039018A">
      <w:pPr>
        <w:spacing w:after="47" w:line="242" w:lineRule="auto"/>
        <w:ind w:left="149" w:firstLine="538"/>
        <w:jc w:val="center"/>
        <w:rPr>
          <w:sz w:val="44"/>
          <w:szCs w:val="44"/>
        </w:rPr>
      </w:pPr>
      <w:r>
        <w:rPr>
          <w:rFonts w:ascii="Bell MT" w:eastAsia="Bell MT" w:hAnsi="Bell MT" w:cs="Bell MT"/>
          <w:i/>
          <w:sz w:val="44"/>
          <w:szCs w:val="44"/>
        </w:rPr>
        <w:t>El producto “Casi Ángeles”, sus fans y el     contenido en Instagram.</w:t>
      </w:r>
    </w:p>
    <w:p w:rsidR="00055707" w:rsidRDefault="00055707">
      <w:pPr>
        <w:spacing w:after="0"/>
        <w:ind w:right="79"/>
        <w:jc w:val="center"/>
        <w:rPr>
          <w:rFonts w:ascii="Bell MT" w:eastAsia="Bell MT" w:hAnsi="Bell MT" w:cs="Bell MT"/>
          <w:b/>
          <w:sz w:val="32"/>
          <w:szCs w:val="32"/>
        </w:rPr>
      </w:pPr>
    </w:p>
    <w:p w:rsidR="00055707" w:rsidRDefault="00055707">
      <w:pPr>
        <w:spacing w:after="0"/>
        <w:ind w:right="79"/>
        <w:jc w:val="center"/>
        <w:rPr>
          <w:rFonts w:ascii="Bell MT" w:eastAsia="Bell MT" w:hAnsi="Bell MT" w:cs="Bell MT"/>
          <w:b/>
          <w:sz w:val="32"/>
          <w:szCs w:val="32"/>
        </w:rPr>
      </w:pPr>
    </w:p>
    <w:p w:rsidR="00055707" w:rsidRDefault="00055707">
      <w:pPr>
        <w:spacing w:after="0"/>
        <w:ind w:right="79"/>
        <w:jc w:val="center"/>
        <w:rPr>
          <w:rFonts w:ascii="Bell MT" w:eastAsia="Bell MT" w:hAnsi="Bell MT" w:cs="Bell MT"/>
          <w:b/>
          <w:sz w:val="32"/>
          <w:szCs w:val="32"/>
        </w:rPr>
      </w:pPr>
    </w:p>
    <w:p w:rsidR="00055707" w:rsidRDefault="00055707">
      <w:pPr>
        <w:spacing w:after="0"/>
        <w:ind w:right="79"/>
        <w:jc w:val="center"/>
        <w:rPr>
          <w:rFonts w:ascii="Bell MT" w:eastAsia="Bell MT" w:hAnsi="Bell MT" w:cs="Bell MT"/>
          <w:b/>
          <w:sz w:val="32"/>
          <w:szCs w:val="32"/>
        </w:rPr>
      </w:pPr>
    </w:p>
    <w:p w:rsidR="00055707" w:rsidRDefault="00055707">
      <w:pPr>
        <w:spacing w:after="0"/>
        <w:ind w:right="79"/>
        <w:jc w:val="center"/>
        <w:rPr>
          <w:rFonts w:ascii="Bell MT" w:eastAsia="Bell MT" w:hAnsi="Bell MT" w:cs="Bell MT"/>
          <w:b/>
          <w:sz w:val="32"/>
          <w:szCs w:val="32"/>
        </w:rPr>
      </w:pPr>
    </w:p>
    <w:p w:rsidR="00055707" w:rsidRDefault="0039018A">
      <w:pPr>
        <w:spacing w:after="0"/>
        <w:ind w:right="79"/>
        <w:jc w:val="center"/>
        <w:rPr>
          <w:rFonts w:ascii="Bell MT" w:eastAsia="Bell MT" w:hAnsi="Bell MT" w:cs="Bell MT"/>
          <w:b/>
          <w:sz w:val="32"/>
          <w:szCs w:val="32"/>
        </w:rPr>
      </w:pPr>
      <w:r>
        <w:rPr>
          <w:rFonts w:ascii="Bell MT" w:eastAsia="Bell MT" w:hAnsi="Bell MT" w:cs="Bell MT"/>
          <w:b/>
          <w:sz w:val="32"/>
          <w:szCs w:val="32"/>
        </w:rPr>
        <w:t>Lourdes Vigouroux</w:t>
      </w:r>
    </w:p>
    <w:p w:rsidR="00055707" w:rsidRDefault="0039018A">
      <w:pPr>
        <w:spacing w:after="0"/>
        <w:ind w:right="79"/>
        <w:jc w:val="center"/>
        <w:rPr>
          <w:rFonts w:ascii="Bell MT" w:eastAsia="Bell MT" w:hAnsi="Bell MT" w:cs="Bell MT"/>
          <w:b/>
          <w:sz w:val="32"/>
          <w:szCs w:val="32"/>
        </w:rPr>
      </w:pPr>
      <w:r>
        <w:rPr>
          <w:rFonts w:ascii="Bell MT" w:eastAsia="Bell MT" w:hAnsi="Bell MT" w:cs="Bell MT"/>
          <w:b/>
          <w:sz w:val="32"/>
          <w:szCs w:val="32"/>
        </w:rPr>
        <w:t xml:space="preserve">Legajo </w:t>
      </w:r>
      <w:r w:rsidR="00127E2B" w:rsidRPr="00127E2B">
        <w:rPr>
          <w:rFonts w:ascii="Bell MT" w:eastAsia="Bell MT" w:hAnsi="Bell MT" w:cs="Bell MT"/>
          <w:b/>
          <w:sz w:val="32"/>
          <w:szCs w:val="32"/>
        </w:rPr>
        <w:t>V0843/5</w:t>
      </w:r>
    </w:p>
    <w:p w:rsidR="00055707" w:rsidRDefault="00055707">
      <w:pPr>
        <w:spacing w:after="0"/>
        <w:ind w:right="79"/>
        <w:jc w:val="center"/>
        <w:rPr>
          <w:rFonts w:ascii="Bell MT" w:eastAsia="Bell MT" w:hAnsi="Bell MT" w:cs="Bell MT"/>
          <w:b/>
          <w:sz w:val="32"/>
          <w:szCs w:val="32"/>
        </w:rPr>
      </w:pPr>
    </w:p>
    <w:p w:rsidR="00055707" w:rsidRDefault="0039018A">
      <w:pPr>
        <w:spacing w:after="0"/>
        <w:ind w:right="79"/>
        <w:jc w:val="center"/>
      </w:pPr>
      <w:r>
        <w:rPr>
          <w:rFonts w:ascii="Bell MT" w:eastAsia="Bell MT" w:hAnsi="Bell MT" w:cs="Bell MT"/>
          <w:b/>
          <w:sz w:val="32"/>
          <w:szCs w:val="32"/>
        </w:rPr>
        <w:t xml:space="preserve"> </w:t>
      </w:r>
    </w:p>
    <w:p w:rsidR="00055707" w:rsidRDefault="0039018A">
      <w:pPr>
        <w:spacing w:after="20"/>
        <w:ind w:left="10" w:right="69" w:hanging="10"/>
        <w:jc w:val="right"/>
      </w:pPr>
      <w:r>
        <w:rPr>
          <w:rFonts w:ascii="Bell MT" w:eastAsia="Bell MT" w:hAnsi="Bell MT" w:cs="Bell MT"/>
          <w:sz w:val="28"/>
          <w:szCs w:val="28"/>
        </w:rPr>
        <w:t xml:space="preserve">Tesina de Grado </w:t>
      </w:r>
    </w:p>
    <w:p w:rsidR="00055707" w:rsidRDefault="0039018A">
      <w:pPr>
        <w:spacing w:after="20"/>
        <w:ind w:left="10" w:right="69" w:hanging="10"/>
        <w:jc w:val="right"/>
        <w:rPr>
          <w:rFonts w:ascii="Bell MT" w:eastAsia="Bell MT" w:hAnsi="Bell MT" w:cs="Bell MT"/>
          <w:sz w:val="28"/>
          <w:szCs w:val="28"/>
        </w:rPr>
      </w:pPr>
      <w:r>
        <w:rPr>
          <w:rFonts w:ascii="Bell MT" w:eastAsia="Bell MT" w:hAnsi="Bell MT" w:cs="Bell MT"/>
          <w:sz w:val="28"/>
          <w:szCs w:val="28"/>
        </w:rPr>
        <w:t xml:space="preserve">Licenciatura en Comunicación Social </w:t>
      </w:r>
    </w:p>
    <w:p w:rsidR="00055707" w:rsidRDefault="0039018A">
      <w:pPr>
        <w:spacing w:after="20"/>
        <w:ind w:left="10" w:right="69" w:hanging="10"/>
        <w:jc w:val="right"/>
        <w:rPr>
          <w:rFonts w:ascii="Arial" w:eastAsia="Arial" w:hAnsi="Arial" w:cs="Arial"/>
          <w:sz w:val="24"/>
          <w:szCs w:val="24"/>
        </w:rPr>
      </w:pPr>
      <w:r>
        <w:rPr>
          <w:rFonts w:ascii="Bell MT" w:eastAsia="Bell MT" w:hAnsi="Bell MT" w:cs="Bell MT"/>
          <w:sz w:val="28"/>
          <w:szCs w:val="28"/>
        </w:rPr>
        <w:t>Director: Ricardo Navarro</w:t>
      </w:r>
    </w:p>
    <w:p w:rsidR="00055707" w:rsidRDefault="00055707">
      <w:pPr>
        <w:rPr>
          <w:rFonts w:ascii="Arial" w:eastAsia="Arial" w:hAnsi="Arial" w:cs="Arial"/>
          <w:sz w:val="24"/>
          <w:szCs w:val="24"/>
        </w:rPr>
      </w:pPr>
    </w:p>
    <w:p w:rsidR="00055707" w:rsidRDefault="0039018A">
      <w:pPr>
        <w:jc w:val="center"/>
        <w:rPr>
          <w:rFonts w:ascii="Arial" w:eastAsia="Arial" w:hAnsi="Arial" w:cs="Arial"/>
          <w:sz w:val="24"/>
          <w:szCs w:val="24"/>
        </w:rPr>
      </w:pPr>
      <w:r>
        <w:rPr>
          <w:rFonts w:ascii="Bell MT" w:eastAsia="Bell MT" w:hAnsi="Bell MT" w:cs="Bell MT"/>
          <w:sz w:val="28"/>
          <w:szCs w:val="28"/>
        </w:rPr>
        <w:t xml:space="preserve">Rosario, </w:t>
      </w:r>
      <w:r w:rsidR="00127E2B">
        <w:rPr>
          <w:rFonts w:ascii="Bell MT" w:eastAsia="Bell MT" w:hAnsi="Bell MT" w:cs="Bell MT"/>
          <w:sz w:val="28"/>
          <w:szCs w:val="28"/>
        </w:rPr>
        <w:t>3 de noviembre de 2023</w:t>
      </w:r>
    </w:p>
    <w:p w:rsidR="00055707" w:rsidRDefault="00055707">
      <w:pPr>
        <w:rPr>
          <w:rFonts w:ascii="Arial" w:eastAsia="Arial" w:hAnsi="Arial" w:cs="Arial"/>
          <w:sz w:val="24"/>
          <w:szCs w:val="24"/>
        </w:rPr>
      </w:pPr>
    </w:p>
    <w:p w:rsidR="00055707" w:rsidRDefault="00055707">
      <w:pPr>
        <w:rPr>
          <w:rFonts w:ascii="Arial" w:eastAsia="Arial" w:hAnsi="Arial" w:cs="Arial"/>
          <w:sz w:val="24"/>
          <w:szCs w:val="24"/>
        </w:rPr>
      </w:pPr>
    </w:p>
    <w:p w:rsidR="00055707" w:rsidRDefault="0039018A">
      <w:pPr>
        <w:rPr>
          <w:rFonts w:ascii="Arial" w:eastAsia="Arial" w:hAnsi="Arial" w:cs="Arial"/>
          <w:sz w:val="24"/>
          <w:szCs w:val="24"/>
        </w:rPr>
      </w:pPr>
      <w:r>
        <w:rPr>
          <w:rFonts w:ascii="Arial" w:eastAsia="Arial" w:hAnsi="Arial" w:cs="Arial"/>
          <w:noProof/>
          <w:sz w:val="24"/>
          <w:szCs w:val="24"/>
          <w:lang w:val="es-AR"/>
        </w:rPr>
        <w:drawing>
          <wp:inline distT="0" distB="0" distL="0" distR="0">
            <wp:extent cx="5569843" cy="3239603"/>
            <wp:effectExtent l="0" t="0" r="0" b="0"/>
            <wp:docPr id="1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5569843" cy="3239603"/>
                    </a:xfrm>
                    <a:prstGeom prst="rect">
                      <a:avLst/>
                    </a:prstGeom>
                    <a:ln/>
                  </pic:spPr>
                </pic:pic>
              </a:graphicData>
            </a:graphic>
          </wp:inline>
        </w:drawing>
      </w:r>
    </w:p>
    <w:p w:rsidR="00055707" w:rsidRDefault="00055707">
      <w:pPr>
        <w:jc w:val="center"/>
        <w:rPr>
          <w:rFonts w:ascii="Arial" w:eastAsia="Arial" w:hAnsi="Arial" w:cs="Arial"/>
          <w:sz w:val="24"/>
          <w:szCs w:val="24"/>
        </w:rPr>
      </w:pPr>
    </w:p>
    <w:p w:rsidR="00055707" w:rsidRDefault="00055707">
      <w:pPr>
        <w:rPr>
          <w:rFonts w:ascii="Arial" w:eastAsia="Arial" w:hAnsi="Arial" w:cs="Arial"/>
          <w:sz w:val="24"/>
          <w:szCs w:val="24"/>
        </w:rPr>
      </w:pPr>
    </w:p>
    <w:p w:rsidR="00055707" w:rsidRDefault="00055707">
      <w:pPr>
        <w:rPr>
          <w:rFonts w:ascii="Arial" w:eastAsia="Arial" w:hAnsi="Arial" w:cs="Arial"/>
          <w:sz w:val="24"/>
          <w:szCs w:val="24"/>
        </w:rPr>
      </w:pPr>
    </w:p>
    <w:p w:rsidR="00055707" w:rsidRDefault="00055707">
      <w:pPr>
        <w:rPr>
          <w:rFonts w:ascii="Arial" w:eastAsia="Arial" w:hAnsi="Arial" w:cs="Arial"/>
          <w:sz w:val="24"/>
          <w:szCs w:val="24"/>
        </w:rPr>
      </w:pPr>
    </w:p>
    <w:p w:rsidR="00055707" w:rsidRDefault="0039018A">
      <w:pPr>
        <w:spacing w:after="0"/>
        <w:ind w:left="-274" w:right="-201"/>
        <w:jc w:val="center"/>
        <w:rPr>
          <w:rFonts w:ascii="Bahnschrift" w:eastAsia="Bahnschrift" w:hAnsi="Bahnschrift" w:cs="Bahnschrift"/>
          <w:sz w:val="40"/>
          <w:szCs w:val="40"/>
        </w:rPr>
      </w:pPr>
      <w:r>
        <w:rPr>
          <w:rFonts w:ascii="Bahnschrift" w:eastAsia="Bahnschrift" w:hAnsi="Bahnschrift" w:cs="Bahnschrift"/>
          <w:sz w:val="40"/>
          <w:szCs w:val="40"/>
        </w:rPr>
        <w:t>“Casi Ángeles” y</w:t>
      </w:r>
    </w:p>
    <w:p w:rsidR="00055707" w:rsidRDefault="0039018A">
      <w:pPr>
        <w:spacing w:after="0"/>
        <w:ind w:left="-274" w:right="-201"/>
        <w:jc w:val="center"/>
        <w:rPr>
          <w:rFonts w:ascii="Bahnschrift" w:eastAsia="Bahnschrift" w:hAnsi="Bahnschrift" w:cs="Bahnschrift"/>
          <w:sz w:val="40"/>
          <w:szCs w:val="40"/>
        </w:rPr>
      </w:pPr>
      <w:r>
        <w:rPr>
          <w:rFonts w:ascii="Bahnschrift" w:eastAsia="Bahnschrift" w:hAnsi="Bahnschrift" w:cs="Bahnschrift"/>
          <w:sz w:val="40"/>
          <w:szCs w:val="40"/>
        </w:rPr>
        <w:t xml:space="preserve"> la vigencia en el tiempo a través de Instagram </w:t>
      </w:r>
    </w:p>
    <w:p w:rsidR="00055707" w:rsidRDefault="0039018A">
      <w:pPr>
        <w:spacing w:after="0"/>
        <w:ind w:left="-274" w:right="-201"/>
        <w:jc w:val="center"/>
        <w:rPr>
          <w:rFonts w:ascii="Bahnschrift" w:eastAsia="Bahnschrift" w:hAnsi="Bahnschrift" w:cs="Bahnschrift"/>
          <w:sz w:val="40"/>
          <w:szCs w:val="40"/>
        </w:rPr>
      </w:pPr>
      <w:r>
        <w:rPr>
          <w:rFonts w:ascii="Bahnschrift" w:eastAsia="Bahnschrift" w:hAnsi="Bahnschrift" w:cs="Bahnschrift"/>
          <w:sz w:val="40"/>
          <w:szCs w:val="40"/>
        </w:rPr>
        <w:t>por medio de los fans</w:t>
      </w:r>
    </w:p>
    <w:p w:rsidR="00055707" w:rsidRDefault="00055707">
      <w:pPr>
        <w:rPr>
          <w:rFonts w:ascii="Arial" w:eastAsia="Arial" w:hAnsi="Arial" w:cs="Arial"/>
          <w:sz w:val="24"/>
          <w:szCs w:val="24"/>
        </w:rPr>
      </w:pPr>
    </w:p>
    <w:p w:rsidR="00055707" w:rsidRDefault="00055707">
      <w:pPr>
        <w:rPr>
          <w:rFonts w:ascii="Arial" w:eastAsia="Arial" w:hAnsi="Arial" w:cs="Arial"/>
          <w:sz w:val="24"/>
          <w:szCs w:val="24"/>
        </w:rPr>
      </w:pPr>
    </w:p>
    <w:p w:rsidR="00055707" w:rsidRDefault="0039018A">
      <w:pPr>
        <w:spacing w:after="65" w:line="261" w:lineRule="auto"/>
        <w:ind w:left="4274" w:right="73" w:firstLine="321"/>
      </w:pPr>
      <w:r>
        <w:rPr>
          <w:rFonts w:ascii="Bell MT" w:eastAsia="Bell MT" w:hAnsi="Bell MT" w:cs="Bell MT"/>
          <w:b/>
          <w:sz w:val="28"/>
          <w:szCs w:val="28"/>
        </w:rPr>
        <w:t xml:space="preserve">En agradecimiento a mi familia, amigos, Malta y los tres que me cuidan desde arriba. </w:t>
      </w:r>
    </w:p>
    <w:p w:rsidR="00055707" w:rsidRDefault="00055707">
      <w:pPr>
        <w:rPr>
          <w:rFonts w:ascii="Arial" w:eastAsia="Arial" w:hAnsi="Arial" w:cs="Arial"/>
          <w:sz w:val="24"/>
          <w:szCs w:val="24"/>
        </w:rPr>
      </w:pPr>
    </w:p>
    <w:p w:rsidR="00055707" w:rsidRDefault="00055707">
      <w:pPr>
        <w:rPr>
          <w:rFonts w:ascii="Arial" w:eastAsia="Arial" w:hAnsi="Arial" w:cs="Arial"/>
          <w:sz w:val="24"/>
          <w:szCs w:val="24"/>
        </w:rPr>
      </w:pPr>
    </w:p>
    <w:p w:rsidR="00055707" w:rsidRDefault="00055707">
      <w:pPr>
        <w:rPr>
          <w:rFonts w:ascii="Arial" w:eastAsia="Arial" w:hAnsi="Arial" w:cs="Arial"/>
          <w:sz w:val="24"/>
          <w:szCs w:val="24"/>
        </w:rPr>
      </w:pPr>
    </w:p>
    <w:p w:rsidR="00055707" w:rsidRDefault="00055707">
      <w:pPr>
        <w:rPr>
          <w:rFonts w:ascii="Arial" w:eastAsia="Arial" w:hAnsi="Arial" w:cs="Arial"/>
          <w:sz w:val="24"/>
          <w:szCs w:val="24"/>
        </w:rPr>
      </w:pPr>
    </w:p>
    <w:p w:rsidR="00055707" w:rsidRDefault="0039018A">
      <w:pPr>
        <w:rPr>
          <w:rFonts w:ascii="Bell MT" w:eastAsia="Bell MT" w:hAnsi="Bell MT" w:cs="Bell MT"/>
          <w:b/>
          <w:sz w:val="32"/>
          <w:szCs w:val="32"/>
        </w:rPr>
      </w:pPr>
      <w:r>
        <w:rPr>
          <w:rFonts w:ascii="Bell MT" w:eastAsia="Bell MT" w:hAnsi="Bell MT" w:cs="Bell MT"/>
          <w:b/>
          <w:sz w:val="32"/>
          <w:szCs w:val="32"/>
        </w:rPr>
        <w:lastRenderedPageBreak/>
        <w:t>Sumario</w:t>
      </w:r>
    </w:p>
    <w:sdt>
      <w:sdtPr>
        <w:id w:val="571087960"/>
        <w:docPartObj>
          <w:docPartGallery w:val="Table of Contents"/>
          <w:docPartUnique/>
        </w:docPartObj>
      </w:sdtPr>
      <w:sdtEndPr/>
      <w:sdtContent>
        <w:p w:rsidR="00055707" w:rsidRDefault="0039018A">
          <w:pPr>
            <w:widowControl w:val="0"/>
            <w:tabs>
              <w:tab w:val="right" w:pos="8838"/>
            </w:tabs>
            <w:spacing w:before="60" w:after="0" w:line="240" w:lineRule="auto"/>
            <w:rPr>
              <w:b/>
              <w:color w:val="000000"/>
            </w:rPr>
          </w:pPr>
          <w:r>
            <w:fldChar w:fldCharType="begin"/>
          </w:r>
          <w:r>
            <w:instrText xml:space="preserve"> TOC \h \u \z \t "Heading 1,1,Heading 2,2,Heading 3,3,Heading 4,4,Heading 5,5,Heading 6,6,"</w:instrText>
          </w:r>
          <w:r>
            <w:fldChar w:fldCharType="separate"/>
          </w:r>
          <w:hyperlink w:anchor="_heading=">
            <w:r>
              <w:rPr>
                <w:b/>
                <w:color w:val="000000"/>
              </w:rPr>
              <w:t>Más que un motivo</w:t>
            </w:r>
            <w:r>
              <w:rPr>
                <w:b/>
                <w:color w:val="000000"/>
              </w:rPr>
              <w:tab/>
            </w:r>
          </w:hyperlink>
          <w:r>
            <w:fldChar w:fldCharType="begin"/>
          </w:r>
          <w:r>
            <w:instrText xml:space="preserve"> PAGEREF _heading</w:instrText>
          </w:r>
          <w:r>
            <w:instrText xml:space="preserve">= \h </w:instrText>
          </w:r>
          <w:r>
            <w:fldChar w:fldCharType="separate"/>
          </w:r>
          <w:r>
            <w:rPr>
              <w:b/>
            </w:rPr>
            <w:t>4</w:t>
          </w:r>
          <w:r>
            <w:fldChar w:fldCharType="end"/>
          </w:r>
          <w:r>
            <w:fldChar w:fldCharType="end"/>
          </w:r>
        </w:p>
      </w:sdtContent>
    </w:sdt>
    <w:p w:rsidR="00055707" w:rsidRDefault="0039018A">
      <w:pPr>
        <w:rPr>
          <w:b/>
          <w:color w:val="000000"/>
        </w:rPr>
      </w:pPr>
      <w:r>
        <w:rPr>
          <w:b/>
          <w:color w:val="000000"/>
        </w:rPr>
        <w:t>Capítulo I: “Casi Ángeles”, el inicio del boom……………………………………………………………………………..8</w:t>
      </w:r>
    </w:p>
    <w:p w:rsidR="00055707" w:rsidRDefault="0039018A">
      <w:pPr>
        <w:rPr>
          <w:b/>
          <w:color w:val="000000"/>
        </w:rPr>
      </w:pPr>
      <w:r>
        <w:rPr>
          <w:b/>
          <w:color w:val="000000"/>
        </w:rPr>
        <w:t>Capítulo 2: Cris Morena, la gran creadora………………………………………………………………………………..11</w:t>
      </w:r>
    </w:p>
    <w:p w:rsidR="00055707" w:rsidRDefault="0039018A">
      <w:pPr>
        <w:rPr>
          <w:b/>
        </w:rPr>
      </w:pPr>
      <w:r>
        <w:rPr>
          <w:b/>
        </w:rPr>
        <w:t>Capítulo 3: Casi Ángeles:</w:t>
      </w:r>
      <w:r>
        <w:rPr>
          <w:b/>
        </w:rPr>
        <w:t xml:space="preserve"> Su llegada a Instagram……………………………………………………………………..15</w:t>
      </w:r>
    </w:p>
    <w:p w:rsidR="00055707" w:rsidRDefault="0039018A">
      <w:pPr>
        <w:rPr>
          <w:b/>
        </w:rPr>
      </w:pPr>
      <w:r>
        <w:rPr>
          <w:b/>
        </w:rPr>
        <w:t>Fandom: El Reino del Fan………………………………………………………………………………………..17</w:t>
      </w:r>
    </w:p>
    <w:p w:rsidR="00055707" w:rsidRDefault="0039018A">
      <w:pPr>
        <w:rPr>
          <w:b/>
        </w:rPr>
      </w:pPr>
      <w:r>
        <w:rPr>
          <w:b/>
        </w:rPr>
        <w:t>Lali Espósito y Peter Lanzani: Los más queridos……………………………………………………….19</w:t>
      </w:r>
    </w:p>
    <w:p w:rsidR="00055707" w:rsidRDefault="0039018A">
      <w:pPr>
        <w:rPr>
          <w:b/>
        </w:rPr>
      </w:pPr>
      <w:r>
        <w:rPr>
          <w:b/>
        </w:rPr>
        <w:t>El amor que traspasó la pantalla del televisor…………………………………………………………</w:t>
      </w:r>
      <w:r>
        <w:rPr>
          <w:b/>
        </w:rPr>
        <w:t>.21</w:t>
      </w:r>
    </w:p>
    <w:p w:rsidR="00055707" w:rsidRDefault="0039018A">
      <w:pPr>
        <w:rPr>
          <w:b/>
        </w:rPr>
      </w:pPr>
      <w:r>
        <w:rPr>
          <w:b/>
        </w:rPr>
        <w:t>Capítulo 4: By Cris Morena………………………………………………………………………………………25</w:t>
      </w:r>
    </w:p>
    <w:p w:rsidR="00055707" w:rsidRDefault="0039018A">
      <w:pPr>
        <w:rPr>
          <w:b/>
        </w:rPr>
      </w:pPr>
      <w:r>
        <w:rPr>
          <w:b/>
        </w:rPr>
        <w:t>Todo registrado……………………………………………………………………………………………………….29</w:t>
      </w:r>
    </w:p>
    <w:p w:rsidR="00055707" w:rsidRDefault="0039018A">
      <w:pPr>
        <w:rPr>
          <w:b/>
        </w:rPr>
      </w:pPr>
      <w:r>
        <w:rPr>
          <w:b/>
        </w:rPr>
        <w:t>Interactividad, mucho más que un intercambio……………………………………………………….31</w:t>
      </w:r>
    </w:p>
    <w:p w:rsidR="00055707" w:rsidRDefault="0039018A">
      <w:pPr>
        <w:rPr>
          <w:b/>
        </w:rPr>
      </w:pPr>
      <w:r>
        <w:rPr>
          <w:b/>
        </w:rPr>
        <w:t>Capítulo 5: Casi Ángeles en el paso del tiempo……………………………………………</w:t>
      </w:r>
      <w:r>
        <w:rPr>
          <w:b/>
        </w:rPr>
        <w:t>…………….33</w:t>
      </w:r>
    </w:p>
    <w:p w:rsidR="00055707" w:rsidRDefault="0039018A">
      <w:pPr>
        <w:rPr>
          <w:b/>
        </w:rPr>
      </w:pPr>
      <w:r>
        <w:rPr>
          <w:b/>
        </w:rPr>
        <w:t>Actores: Entre el revivir la serie y el dejarla atrás……………………………………………………….37</w:t>
      </w:r>
    </w:p>
    <w:p w:rsidR="00055707" w:rsidRDefault="0039018A">
      <w:pPr>
        <w:rPr>
          <w:b/>
        </w:rPr>
      </w:pPr>
      <w:r>
        <w:rPr>
          <w:b/>
        </w:rPr>
        <w:t>Todo se conecta con todo……………………………………………………………………………………………43</w:t>
      </w:r>
    </w:p>
    <w:p w:rsidR="00055707" w:rsidRDefault="0039018A">
      <w:pPr>
        <w:rPr>
          <w:b/>
        </w:rPr>
      </w:pPr>
      <w:r>
        <w:rPr>
          <w:b/>
        </w:rPr>
        <w:t>Notas……………………………………………………………………………………………………………………………49</w:t>
      </w:r>
    </w:p>
    <w:p w:rsidR="00055707" w:rsidRDefault="0039018A">
      <w:pPr>
        <w:rPr>
          <w:b/>
        </w:rPr>
      </w:pPr>
      <w:r>
        <w:rPr>
          <w:b/>
        </w:rPr>
        <w:t>Bibliografías………………………………………………………………………………………………………………….52</w:t>
      </w:r>
    </w:p>
    <w:p w:rsidR="00055707" w:rsidRDefault="0039018A">
      <w:pPr>
        <w:rPr>
          <w:b/>
        </w:rPr>
      </w:pPr>
      <w:r>
        <w:rPr>
          <w:b/>
        </w:rPr>
        <w:t>Anexos……………………………………………………………………………………………………………………………53</w:t>
      </w:r>
    </w:p>
    <w:p w:rsidR="00055707" w:rsidRDefault="00055707">
      <w:pPr>
        <w:rPr>
          <w:rFonts w:ascii="Arial" w:eastAsia="Arial" w:hAnsi="Arial" w:cs="Arial"/>
          <w:sz w:val="24"/>
          <w:szCs w:val="24"/>
        </w:rPr>
      </w:pPr>
    </w:p>
    <w:p w:rsidR="00055707" w:rsidRDefault="00055707">
      <w:pPr>
        <w:rPr>
          <w:rFonts w:ascii="Arial" w:eastAsia="Arial" w:hAnsi="Arial" w:cs="Arial"/>
          <w:sz w:val="24"/>
          <w:szCs w:val="24"/>
        </w:rPr>
      </w:pPr>
    </w:p>
    <w:p w:rsidR="00055707" w:rsidRDefault="00055707">
      <w:pPr>
        <w:rPr>
          <w:rFonts w:ascii="Arial" w:eastAsia="Arial" w:hAnsi="Arial" w:cs="Arial"/>
          <w:sz w:val="24"/>
          <w:szCs w:val="24"/>
        </w:rPr>
      </w:pPr>
    </w:p>
    <w:p w:rsidR="00055707" w:rsidRDefault="00055707">
      <w:pPr>
        <w:rPr>
          <w:rFonts w:ascii="Arial" w:eastAsia="Arial" w:hAnsi="Arial" w:cs="Arial"/>
          <w:sz w:val="24"/>
          <w:szCs w:val="24"/>
        </w:rPr>
      </w:pPr>
    </w:p>
    <w:p w:rsidR="00055707" w:rsidRDefault="00055707">
      <w:pPr>
        <w:rPr>
          <w:rFonts w:ascii="Arial" w:eastAsia="Arial" w:hAnsi="Arial" w:cs="Arial"/>
          <w:sz w:val="24"/>
          <w:szCs w:val="24"/>
        </w:rPr>
      </w:pPr>
    </w:p>
    <w:p w:rsidR="00127E2B" w:rsidRDefault="00127E2B">
      <w:pPr>
        <w:keepNext/>
        <w:keepLines/>
        <w:pBdr>
          <w:top w:val="nil"/>
          <w:left w:val="nil"/>
          <w:bottom w:val="nil"/>
          <w:right w:val="nil"/>
          <w:between w:val="nil"/>
        </w:pBdr>
        <w:spacing w:after="99" w:line="360" w:lineRule="auto"/>
        <w:ind w:left="-5" w:hanging="10"/>
        <w:rPr>
          <w:rFonts w:ascii="Bell MT" w:eastAsia="Bell MT" w:hAnsi="Bell MT" w:cs="Bell MT"/>
          <w:b/>
          <w:color w:val="000000"/>
          <w:sz w:val="32"/>
          <w:szCs w:val="32"/>
        </w:rPr>
      </w:pPr>
    </w:p>
    <w:p w:rsidR="00127E2B" w:rsidRDefault="00127E2B">
      <w:pPr>
        <w:keepNext/>
        <w:keepLines/>
        <w:pBdr>
          <w:top w:val="nil"/>
          <w:left w:val="nil"/>
          <w:bottom w:val="nil"/>
          <w:right w:val="nil"/>
          <w:between w:val="nil"/>
        </w:pBdr>
        <w:spacing w:after="99" w:line="360" w:lineRule="auto"/>
        <w:ind w:left="-5" w:hanging="10"/>
        <w:rPr>
          <w:rFonts w:ascii="Bell MT" w:eastAsia="Bell MT" w:hAnsi="Bell MT" w:cs="Bell MT"/>
          <w:b/>
          <w:color w:val="000000"/>
          <w:sz w:val="32"/>
          <w:szCs w:val="32"/>
        </w:rPr>
      </w:pPr>
    </w:p>
    <w:p w:rsidR="00127E2B" w:rsidRDefault="00127E2B">
      <w:pPr>
        <w:keepNext/>
        <w:keepLines/>
        <w:pBdr>
          <w:top w:val="nil"/>
          <w:left w:val="nil"/>
          <w:bottom w:val="nil"/>
          <w:right w:val="nil"/>
          <w:between w:val="nil"/>
        </w:pBdr>
        <w:spacing w:after="99" w:line="360" w:lineRule="auto"/>
        <w:ind w:left="-5" w:hanging="10"/>
        <w:rPr>
          <w:rFonts w:ascii="Bell MT" w:eastAsia="Bell MT" w:hAnsi="Bell MT" w:cs="Bell MT"/>
          <w:b/>
          <w:color w:val="000000"/>
          <w:sz w:val="32"/>
          <w:szCs w:val="32"/>
        </w:rPr>
      </w:pPr>
    </w:p>
    <w:p w:rsidR="00055707" w:rsidRDefault="0039018A">
      <w:pPr>
        <w:keepNext/>
        <w:keepLines/>
        <w:pBdr>
          <w:top w:val="nil"/>
          <w:left w:val="nil"/>
          <w:bottom w:val="nil"/>
          <w:right w:val="nil"/>
          <w:between w:val="nil"/>
        </w:pBdr>
        <w:spacing w:after="99" w:line="360" w:lineRule="auto"/>
        <w:ind w:left="-5" w:hanging="10"/>
        <w:rPr>
          <w:rFonts w:ascii="Bell MT" w:eastAsia="Bell MT" w:hAnsi="Bell MT" w:cs="Bell MT"/>
          <w:b/>
          <w:color w:val="000000"/>
          <w:sz w:val="32"/>
          <w:szCs w:val="32"/>
        </w:rPr>
      </w:pPr>
      <w:bookmarkStart w:id="0" w:name="_GoBack"/>
      <w:bookmarkEnd w:id="0"/>
      <w:r>
        <w:rPr>
          <w:rFonts w:ascii="Bell MT" w:eastAsia="Bell MT" w:hAnsi="Bell MT" w:cs="Bell MT"/>
          <w:b/>
          <w:color w:val="000000"/>
          <w:sz w:val="32"/>
          <w:szCs w:val="32"/>
        </w:rPr>
        <w:t>Más que un motivo</w:t>
      </w:r>
    </w:p>
    <w:p w:rsidR="00055707" w:rsidRDefault="0039018A">
      <w:pPr>
        <w:spacing w:line="360" w:lineRule="auto"/>
        <w:rPr>
          <w:rFonts w:ascii="Arial" w:eastAsia="Arial" w:hAnsi="Arial" w:cs="Arial"/>
          <w:sz w:val="24"/>
          <w:szCs w:val="24"/>
        </w:rPr>
      </w:pPr>
      <w:r>
        <w:rPr>
          <w:rFonts w:ascii="Arial" w:eastAsia="Arial" w:hAnsi="Arial" w:cs="Arial"/>
          <w:sz w:val="24"/>
          <w:szCs w:val="24"/>
        </w:rPr>
        <w:t>Si hay algo que ha caracterizado a este país durante mucho tiempo, sobre todo en los años 80, 90 y 2000 fue la gran industria televisiva que ha creado grandes programas de novelas, ciencia ficción e infantiles que, hoy por hoy, siguen en la retina y en los</w:t>
      </w:r>
      <w:r>
        <w:rPr>
          <w:rFonts w:ascii="Arial" w:eastAsia="Arial" w:hAnsi="Arial" w:cs="Arial"/>
          <w:sz w:val="24"/>
          <w:szCs w:val="24"/>
        </w:rPr>
        <w:t xml:space="preserve"> recuerdos de cada uno de nosotros. </w:t>
      </w:r>
    </w:p>
    <w:p w:rsidR="00055707" w:rsidRDefault="0039018A">
      <w:pPr>
        <w:spacing w:line="360" w:lineRule="auto"/>
        <w:rPr>
          <w:rFonts w:ascii="Arial" w:eastAsia="Arial" w:hAnsi="Arial" w:cs="Arial"/>
          <w:sz w:val="24"/>
          <w:szCs w:val="24"/>
        </w:rPr>
      </w:pPr>
      <w:r>
        <w:rPr>
          <w:rFonts w:ascii="Arial" w:eastAsia="Arial" w:hAnsi="Arial" w:cs="Arial"/>
          <w:sz w:val="24"/>
          <w:szCs w:val="24"/>
        </w:rPr>
        <w:t xml:space="preserve">Se podría decir que Cris Morena es una más de las actrices argentinas que vivió toda su vida dentro de un estudio de televisión consolidando espectaculares elencos uniendo nuevas generaciones con artistas de renombres. </w:t>
      </w:r>
    </w:p>
    <w:p w:rsidR="00055707" w:rsidRDefault="0039018A">
      <w:pPr>
        <w:spacing w:line="360" w:lineRule="auto"/>
        <w:rPr>
          <w:rFonts w:ascii="Arial" w:eastAsia="Arial" w:hAnsi="Arial" w:cs="Arial"/>
          <w:sz w:val="24"/>
          <w:szCs w:val="24"/>
        </w:rPr>
      </w:pPr>
      <w:r>
        <w:rPr>
          <w:rFonts w:ascii="Arial" w:eastAsia="Arial" w:hAnsi="Arial" w:cs="Arial"/>
          <w:sz w:val="24"/>
          <w:szCs w:val="24"/>
        </w:rPr>
        <w:t>Seguramente jamás imaginó que después de tantos “años”, algunas de sus producciones se mantuvieron vigentes en plataformas virtuales no sólo por parte de ella si no, principalmente, por aquellos adultos, que fueron niños y adolescentes, y que la han elegi</w:t>
      </w:r>
      <w:r>
        <w:rPr>
          <w:rFonts w:ascii="Arial" w:eastAsia="Arial" w:hAnsi="Arial" w:cs="Arial"/>
          <w:sz w:val="24"/>
          <w:szCs w:val="24"/>
        </w:rPr>
        <w:t xml:space="preserve">do día a día. </w:t>
      </w:r>
    </w:p>
    <w:p w:rsidR="00055707" w:rsidRDefault="0039018A">
      <w:pPr>
        <w:spacing w:line="360" w:lineRule="auto"/>
        <w:rPr>
          <w:rFonts w:ascii="Arial" w:eastAsia="Arial" w:hAnsi="Arial" w:cs="Arial"/>
          <w:sz w:val="24"/>
          <w:szCs w:val="24"/>
        </w:rPr>
      </w:pPr>
      <w:r>
        <w:rPr>
          <w:rFonts w:ascii="Arial" w:eastAsia="Arial" w:hAnsi="Arial" w:cs="Arial"/>
          <w:sz w:val="24"/>
          <w:szCs w:val="24"/>
        </w:rPr>
        <w:t xml:space="preserve">Las redes sociales dieron esa posibilidad para, además de recordar cada capítulo, encontrar, por parte de los fans, una manera de participar relacionándose no solo entre ellos, desde distintas partes del mundo sino además con sus ídolos. </w:t>
      </w:r>
    </w:p>
    <w:p w:rsidR="00055707" w:rsidRDefault="0039018A">
      <w:pPr>
        <w:spacing w:line="360" w:lineRule="auto"/>
        <w:rPr>
          <w:rFonts w:ascii="Arial" w:eastAsia="Arial" w:hAnsi="Arial" w:cs="Arial"/>
          <w:sz w:val="24"/>
          <w:szCs w:val="24"/>
        </w:rPr>
      </w:pPr>
      <w:r>
        <w:rPr>
          <w:rFonts w:ascii="Arial" w:eastAsia="Arial" w:hAnsi="Arial" w:cs="Arial"/>
          <w:sz w:val="24"/>
          <w:szCs w:val="24"/>
        </w:rPr>
        <w:t>En</w:t>
      </w:r>
      <w:r>
        <w:rPr>
          <w:rFonts w:ascii="Arial" w:eastAsia="Arial" w:hAnsi="Arial" w:cs="Arial"/>
          <w:sz w:val="24"/>
          <w:szCs w:val="24"/>
        </w:rPr>
        <w:t xml:space="preserve"> ese mundo del cual también somos parte, nuestra curiosidad fue aumentando cuando en lo que se conoce como la “lupita” de Instagram comenzamos a visualizar diferentes videos o fotografías de “Chiquititas” y “Casi Ángeles”, dos grandes productos audiovisual</w:t>
      </w:r>
      <w:r>
        <w:rPr>
          <w:rFonts w:ascii="Arial" w:eastAsia="Arial" w:hAnsi="Arial" w:cs="Arial"/>
          <w:sz w:val="24"/>
          <w:szCs w:val="24"/>
        </w:rPr>
        <w:t>es que han roto rating televisivo cuando las redes sociales todavía no tenían un papel tan importante.</w:t>
      </w:r>
    </w:p>
    <w:p w:rsidR="00055707" w:rsidRDefault="0039018A">
      <w:pPr>
        <w:spacing w:line="360" w:lineRule="auto"/>
        <w:rPr>
          <w:rFonts w:ascii="Arial" w:eastAsia="Arial" w:hAnsi="Arial" w:cs="Arial"/>
          <w:sz w:val="24"/>
          <w:szCs w:val="24"/>
        </w:rPr>
      </w:pPr>
      <w:r>
        <w:rPr>
          <w:rFonts w:ascii="Arial" w:eastAsia="Arial" w:hAnsi="Arial" w:cs="Arial"/>
          <w:sz w:val="24"/>
          <w:szCs w:val="24"/>
        </w:rPr>
        <w:t>Es así que, después de hacer un recorrido por las distintas cuentas, con miles de seguidores, el deseo por saber qué es lo que lleva a que después de tan</w:t>
      </w:r>
      <w:r>
        <w:rPr>
          <w:rFonts w:ascii="Arial" w:eastAsia="Arial" w:hAnsi="Arial" w:cs="Arial"/>
          <w:sz w:val="24"/>
          <w:szCs w:val="24"/>
        </w:rPr>
        <w:t xml:space="preserve">tos años sigan manteniendo tan presente estos productos fue aumentando de manera </w:t>
      </w:r>
      <w:r>
        <w:rPr>
          <w:rFonts w:ascii="Arial" w:eastAsia="Arial" w:hAnsi="Arial" w:cs="Arial"/>
          <w:sz w:val="24"/>
          <w:szCs w:val="24"/>
        </w:rPr>
        <w:lastRenderedPageBreak/>
        <w:t>significativa, sobre todo porque no era un caso solamente de nuestro país si no a nivel mundial.</w:t>
      </w:r>
    </w:p>
    <w:p w:rsidR="00055707" w:rsidRDefault="0039018A">
      <w:pPr>
        <w:spacing w:line="360" w:lineRule="auto"/>
        <w:rPr>
          <w:rFonts w:ascii="Arial" w:eastAsia="Arial" w:hAnsi="Arial" w:cs="Arial"/>
          <w:sz w:val="24"/>
          <w:szCs w:val="24"/>
        </w:rPr>
      </w:pPr>
      <w:r>
        <w:rPr>
          <w:rFonts w:ascii="Arial" w:eastAsia="Arial" w:hAnsi="Arial" w:cs="Arial"/>
          <w:sz w:val="24"/>
          <w:szCs w:val="24"/>
        </w:rPr>
        <w:t>Partimos de la idea de que los productos Chiquititas y Casi Ángeles, en su mom</w:t>
      </w:r>
      <w:r>
        <w:rPr>
          <w:rFonts w:ascii="Arial" w:eastAsia="Arial" w:hAnsi="Arial" w:cs="Arial"/>
          <w:sz w:val="24"/>
          <w:szCs w:val="24"/>
        </w:rPr>
        <w:t>ento de auge, marcaron un antes y un después en la televisión, el teatro y su estrategia de marketing, llegando a todas partes del mundo y superando los 13.9 puntos en rating durante las 4 temporadas, sin redes sociales. Hoy en día, a través de Instagram y</w:t>
      </w:r>
      <w:r>
        <w:rPr>
          <w:rFonts w:ascii="Arial" w:eastAsia="Arial" w:hAnsi="Arial" w:cs="Arial"/>
          <w:sz w:val="24"/>
          <w:szCs w:val="24"/>
        </w:rPr>
        <w:t xml:space="preserve"> Twitter, y después de muchos años, sus fanáticos siguen manteniéndose en vigencia y compartiendo sus contenidos a través de sus cuentas.</w:t>
      </w:r>
    </w:p>
    <w:p w:rsidR="00055707" w:rsidRDefault="0039018A">
      <w:pPr>
        <w:spacing w:line="360" w:lineRule="auto"/>
        <w:rPr>
          <w:rFonts w:ascii="Arial" w:eastAsia="Arial" w:hAnsi="Arial" w:cs="Arial"/>
          <w:sz w:val="24"/>
          <w:szCs w:val="24"/>
        </w:rPr>
      </w:pPr>
      <w:r>
        <w:rPr>
          <w:rFonts w:ascii="Arial" w:eastAsia="Arial" w:hAnsi="Arial" w:cs="Arial"/>
          <w:sz w:val="24"/>
          <w:szCs w:val="24"/>
        </w:rPr>
        <w:t>Esta investigación busca abordar la circulación de estos contenidos en el mundo virtual, qué buscan sus seguidores y p</w:t>
      </w:r>
      <w:r>
        <w:rPr>
          <w:rFonts w:ascii="Arial" w:eastAsia="Arial" w:hAnsi="Arial" w:cs="Arial"/>
          <w:sz w:val="24"/>
          <w:szCs w:val="24"/>
        </w:rPr>
        <w:t>or qué, después de tanto tiempo, siguen eligiendo estos programas</w:t>
      </w:r>
    </w:p>
    <w:p w:rsidR="00055707" w:rsidRDefault="0039018A">
      <w:pPr>
        <w:spacing w:line="360" w:lineRule="auto"/>
        <w:rPr>
          <w:rFonts w:ascii="Arial" w:eastAsia="Arial" w:hAnsi="Arial" w:cs="Arial"/>
          <w:sz w:val="24"/>
          <w:szCs w:val="24"/>
        </w:rPr>
      </w:pPr>
      <w:r>
        <w:rPr>
          <w:rFonts w:ascii="Arial" w:eastAsia="Arial" w:hAnsi="Arial" w:cs="Arial"/>
          <w:sz w:val="24"/>
          <w:szCs w:val="24"/>
        </w:rPr>
        <w:t>Si bien en su momento había seleccionado como objeto de estudio los dos programas, opté por avanzar sólo con “Casi Ángeles” para evitar caer en la tentación de hacer comparaciones entre ambo</w:t>
      </w:r>
      <w:r>
        <w:rPr>
          <w:rFonts w:ascii="Arial" w:eastAsia="Arial" w:hAnsi="Arial" w:cs="Arial"/>
          <w:sz w:val="24"/>
          <w:szCs w:val="24"/>
        </w:rPr>
        <w:t xml:space="preserve">s. </w:t>
      </w:r>
    </w:p>
    <w:p w:rsidR="00055707" w:rsidRDefault="0039018A">
      <w:pPr>
        <w:spacing w:line="360" w:lineRule="auto"/>
        <w:rPr>
          <w:rFonts w:ascii="Arial" w:eastAsia="Arial" w:hAnsi="Arial" w:cs="Arial"/>
          <w:sz w:val="24"/>
          <w:szCs w:val="24"/>
        </w:rPr>
      </w:pPr>
      <w:r>
        <w:rPr>
          <w:rFonts w:ascii="Arial" w:eastAsia="Arial" w:hAnsi="Arial" w:cs="Arial"/>
          <w:sz w:val="24"/>
          <w:szCs w:val="24"/>
        </w:rPr>
        <w:t>La red social elegida fue Instagram ya que es una de las plataformas donde más accesos a cuentas podíamos tener debido a que en Twitter muchas están en privadas y por el lado de Facebook la mayoría son grupos o FanPage que ya no estaban tan actualizada</w:t>
      </w:r>
      <w:r>
        <w:rPr>
          <w:rFonts w:ascii="Arial" w:eastAsia="Arial" w:hAnsi="Arial" w:cs="Arial"/>
          <w:sz w:val="24"/>
          <w:szCs w:val="24"/>
        </w:rPr>
        <w:t xml:space="preserve">s. A su vez, la primera se renueva de forma permanente  permitiendo que, a diario, los usuarios deban adaptarse a los cambios en cuanto a la presentación de sus publicaciones y el mensaje que desean enviar. </w:t>
      </w:r>
    </w:p>
    <w:p w:rsidR="00055707" w:rsidRDefault="0039018A">
      <w:pPr>
        <w:rPr>
          <w:rFonts w:ascii="Arial" w:eastAsia="Arial" w:hAnsi="Arial" w:cs="Arial"/>
          <w:sz w:val="24"/>
          <w:szCs w:val="24"/>
        </w:rPr>
      </w:pPr>
      <w:r>
        <w:rPr>
          <w:rFonts w:ascii="Arial" w:eastAsia="Arial" w:hAnsi="Arial" w:cs="Arial"/>
          <w:sz w:val="24"/>
          <w:szCs w:val="24"/>
        </w:rPr>
        <w:t xml:space="preserve">Henry Jenkins fue uno de los autores que más se </w:t>
      </w:r>
      <w:r>
        <w:rPr>
          <w:rFonts w:ascii="Arial" w:eastAsia="Arial" w:hAnsi="Arial" w:cs="Arial"/>
          <w:sz w:val="24"/>
          <w:szCs w:val="24"/>
        </w:rPr>
        <w:t>ha relacionado con este mundo de los ídolos dando a conocer nuevos estudios y transformaciones frente a aquello que muchos tomaban como absurdo o imposible, rozando el borde de la locura. Entre sus estudios donde hace referencia</w:t>
      </w:r>
      <w:r>
        <w:t xml:space="preserve"> </w:t>
      </w:r>
      <w:r>
        <w:rPr>
          <w:rFonts w:ascii="Arial" w:eastAsia="Arial" w:hAnsi="Arial" w:cs="Arial"/>
          <w:sz w:val="24"/>
          <w:szCs w:val="24"/>
        </w:rPr>
        <w:t xml:space="preserve">podemos mencionar a “Fans, </w:t>
      </w:r>
      <w:r>
        <w:rPr>
          <w:rFonts w:ascii="Arial" w:eastAsia="Arial" w:hAnsi="Arial" w:cs="Arial"/>
          <w:sz w:val="24"/>
          <w:szCs w:val="24"/>
        </w:rPr>
        <w:t xml:space="preserve">blogueros y videojuegos: La cultura de la colaboración. Allí el mencionado autor promueve y defiende a los fans como consumidores creativos, a quienes se los marginaba en esos tiempos. </w:t>
      </w:r>
    </w:p>
    <w:p w:rsidR="00055707" w:rsidRDefault="00055707">
      <w:pPr>
        <w:rPr>
          <w:rFonts w:ascii="Arial" w:eastAsia="Arial" w:hAnsi="Arial" w:cs="Arial"/>
          <w:sz w:val="24"/>
          <w:szCs w:val="24"/>
        </w:rPr>
      </w:pPr>
    </w:p>
    <w:p w:rsidR="00055707" w:rsidRDefault="0039018A">
      <w:pPr>
        <w:spacing w:line="360" w:lineRule="auto"/>
        <w:rPr>
          <w:rFonts w:ascii="Arial" w:eastAsia="Arial" w:hAnsi="Arial" w:cs="Arial"/>
          <w:sz w:val="24"/>
          <w:szCs w:val="24"/>
        </w:rPr>
      </w:pPr>
      <w:r>
        <w:rPr>
          <w:rFonts w:ascii="Arial" w:eastAsia="Arial" w:hAnsi="Arial" w:cs="Arial"/>
          <w:sz w:val="24"/>
          <w:szCs w:val="24"/>
        </w:rPr>
        <w:t xml:space="preserve">Allí donde nos encontramos con lo nuevo y lo viejo, los consumidores </w:t>
      </w:r>
      <w:r>
        <w:rPr>
          <w:rFonts w:ascii="Arial" w:eastAsia="Arial" w:hAnsi="Arial" w:cs="Arial"/>
          <w:sz w:val="24"/>
          <w:szCs w:val="24"/>
        </w:rPr>
        <w:t xml:space="preserve">entran a formar parte de sus series o novelas favoritas no solo como simples espectadores </w:t>
      </w:r>
      <w:r>
        <w:rPr>
          <w:rFonts w:ascii="Arial" w:eastAsia="Arial" w:hAnsi="Arial" w:cs="Arial"/>
          <w:sz w:val="24"/>
          <w:szCs w:val="24"/>
        </w:rPr>
        <w:lastRenderedPageBreak/>
        <w:t>sino además consiguiendo que sus opiniones y comentarios sobre diversas escenas tomen partida en lo que los escritores iban llevando adelante por medio de sus guiones</w:t>
      </w:r>
      <w:r>
        <w:rPr>
          <w:rFonts w:ascii="Arial" w:eastAsia="Arial" w:hAnsi="Arial" w:cs="Arial"/>
          <w:sz w:val="24"/>
          <w:szCs w:val="24"/>
        </w:rPr>
        <w:t xml:space="preserve">. </w:t>
      </w:r>
    </w:p>
    <w:p w:rsidR="00055707" w:rsidRDefault="0039018A">
      <w:pPr>
        <w:spacing w:line="360" w:lineRule="auto"/>
        <w:rPr>
          <w:rFonts w:ascii="Arial" w:eastAsia="Arial" w:hAnsi="Arial" w:cs="Arial"/>
          <w:sz w:val="24"/>
          <w:szCs w:val="24"/>
        </w:rPr>
      </w:pPr>
      <w:r>
        <w:rPr>
          <w:rFonts w:ascii="Arial" w:eastAsia="Arial" w:hAnsi="Arial" w:cs="Arial"/>
          <w:sz w:val="24"/>
          <w:szCs w:val="24"/>
        </w:rPr>
        <w:t>Si pensamos en “Casi Ángeles” sus seguidores se unen bajo un mismo objetivo que han mantenido a pesar de las edades que hoy tienen, muchos de ellos son mayores de 30 años. Esto genera disconformidad en sus grupos de amigos o en sus familias que no entie</w:t>
      </w:r>
      <w:r>
        <w:rPr>
          <w:rFonts w:ascii="Arial" w:eastAsia="Arial" w:hAnsi="Arial" w:cs="Arial"/>
          <w:sz w:val="24"/>
          <w:szCs w:val="24"/>
        </w:rPr>
        <w:t xml:space="preserve">nden por qué siguen tan ligados a una novela que “ya pasó” y es por eso que la mayoría opta por usar cuentas alternativas o seudónimos. </w:t>
      </w:r>
    </w:p>
    <w:p w:rsidR="00055707" w:rsidRDefault="0039018A">
      <w:pPr>
        <w:spacing w:line="360" w:lineRule="auto"/>
        <w:rPr>
          <w:rFonts w:ascii="Arial" w:eastAsia="Arial" w:hAnsi="Arial" w:cs="Arial"/>
          <w:sz w:val="24"/>
          <w:szCs w:val="24"/>
        </w:rPr>
      </w:pPr>
      <w:r>
        <w:rPr>
          <w:rFonts w:ascii="Arial" w:eastAsia="Arial" w:hAnsi="Arial" w:cs="Arial"/>
          <w:sz w:val="24"/>
          <w:szCs w:val="24"/>
        </w:rPr>
        <w:t xml:space="preserve">De esta manera, el análisis que llevaremos adelante tendrá un rango etario entre los 28 y 33 años ya que son ellos los </w:t>
      </w:r>
      <w:r>
        <w:rPr>
          <w:rFonts w:ascii="Arial" w:eastAsia="Arial" w:hAnsi="Arial" w:cs="Arial"/>
          <w:sz w:val="24"/>
          <w:szCs w:val="24"/>
        </w:rPr>
        <w:t>que hoy en día traen al presente cada escena y logran que otras generaciones conozcan “Casi Ángeles”.</w:t>
      </w:r>
    </w:p>
    <w:p w:rsidR="00055707" w:rsidRDefault="0039018A">
      <w:pPr>
        <w:spacing w:line="360" w:lineRule="auto"/>
        <w:rPr>
          <w:rFonts w:ascii="Arial" w:eastAsia="Arial" w:hAnsi="Arial" w:cs="Arial"/>
          <w:sz w:val="24"/>
          <w:szCs w:val="24"/>
        </w:rPr>
      </w:pPr>
      <w:r>
        <w:rPr>
          <w:rFonts w:ascii="Arial" w:eastAsia="Arial" w:hAnsi="Arial" w:cs="Arial"/>
          <w:sz w:val="24"/>
          <w:szCs w:val="24"/>
        </w:rPr>
        <w:t xml:space="preserve">En cuanto al recorte de campo, como bien mencionamos anteriormente, trabajaremos con las redes sociales, específicamente Instagram tomando las cuentas de </w:t>
      </w:r>
      <w:r>
        <w:rPr>
          <w:rFonts w:ascii="Arial" w:eastAsia="Arial" w:hAnsi="Arial" w:cs="Arial"/>
          <w:sz w:val="24"/>
          <w:szCs w:val="24"/>
        </w:rPr>
        <w:t xml:space="preserve">fans más usadas y con más seguidores, principalmente aquellas que más actualización e interacción tienen. De esta manera seleccionaremos a algunos de ellos para llevar a cabo entrevistas, así como también a fans individuales que han sido partícipes de las </w:t>
      </w:r>
      <w:r>
        <w:rPr>
          <w:rFonts w:ascii="Arial" w:eastAsia="Arial" w:hAnsi="Arial" w:cs="Arial"/>
          <w:sz w:val="24"/>
          <w:szCs w:val="24"/>
        </w:rPr>
        <w:t xml:space="preserve">mismas. </w:t>
      </w:r>
    </w:p>
    <w:p w:rsidR="00055707" w:rsidRDefault="0039018A">
      <w:pPr>
        <w:spacing w:line="360" w:lineRule="auto"/>
        <w:rPr>
          <w:rFonts w:ascii="Arial" w:eastAsia="Arial" w:hAnsi="Arial" w:cs="Arial"/>
          <w:sz w:val="24"/>
          <w:szCs w:val="24"/>
        </w:rPr>
      </w:pPr>
      <w:r>
        <w:rPr>
          <w:rFonts w:ascii="Arial" w:eastAsia="Arial" w:hAnsi="Arial" w:cs="Arial"/>
          <w:sz w:val="24"/>
          <w:szCs w:val="24"/>
        </w:rPr>
        <w:t>La indagación  fue algo tediosa ya que, a pesar de tener un fácil acceso, muchas de las chicas o chicos que están detrás de ellas tienen temor a ser parte de cuestiones relacionadas con el bullying o que sus cuentas fueron “hackeadas”. Por este mo</w:t>
      </w:r>
      <w:r>
        <w:rPr>
          <w:rFonts w:ascii="Arial" w:eastAsia="Arial" w:hAnsi="Arial" w:cs="Arial"/>
          <w:sz w:val="24"/>
          <w:szCs w:val="24"/>
        </w:rPr>
        <w:t xml:space="preserve">tivo la búsqueda, sobre todo de administradores de las mismas, fue dificultosa, pero con resultados más que positivos. </w:t>
      </w:r>
    </w:p>
    <w:p w:rsidR="00055707" w:rsidRDefault="0039018A">
      <w:pPr>
        <w:spacing w:line="360" w:lineRule="auto"/>
        <w:rPr>
          <w:rFonts w:ascii="Arial" w:eastAsia="Arial" w:hAnsi="Arial" w:cs="Arial"/>
          <w:sz w:val="24"/>
          <w:szCs w:val="24"/>
        </w:rPr>
      </w:pPr>
      <w:r>
        <w:rPr>
          <w:rFonts w:ascii="Arial" w:eastAsia="Arial" w:hAnsi="Arial" w:cs="Arial"/>
          <w:sz w:val="24"/>
          <w:szCs w:val="24"/>
        </w:rPr>
        <w:t>Es así que trabajamos con la cuenta “No te digo Adiós” con más de 65 mil seguidores que tiene detrás a Arianna, una italiana que conoció</w:t>
      </w:r>
      <w:r>
        <w:rPr>
          <w:rFonts w:ascii="Arial" w:eastAsia="Arial" w:hAnsi="Arial" w:cs="Arial"/>
          <w:sz w:val="24"/>
          <w:szCs w:val="24"/>
        </w:rPr>
        <w:t xml:space="preserve"> la serie por medio de una amiga. Ella sola maneja dicha cuenta creando todo el contenido y buscando constantemente nuevas escenas o situaciones actuales de los actores. La segunda página fue “Baja el Telón” con más de 15 mil donde su administradora </w:t>
      </w:r>
      <w:r>
        <w:rPr>
          <w:rFonts w:ascii="Arial" w:eastAsia="Arial" w:hAnsi="Arial" w:cs="Arial"/>
          <w:sz w:val="24"/>
          <w:szCs w:val="24"/>
        </w:rPr>
        <w:lastRenderedPageBreak/>
        <w:t>decidi</w:t>
      </w:r>
      <w:r>
        <w:rPr>
          <w:rFonts w:ascii="Arial" w:eastAsia="Arial" w:hAnsi="Arial" w:cs="Arial"/>
          <w:sz w:val="24"/>
          <w:szCs w:val="24"/>
        </w:rPr>
        <w:t>ó mantener el anonimato debido a que también maneja varias cuentas de Lali Espósito.</w:t>
      </w:r>
    </w:p>
    <w:p w:rsidR="00055707" w:rsidRDefault="0039018A">
      <w:pPr>
        <w:spacing w:line="360" w:lineRule="auto"/>
        <w:rPr>
          <w:rFonts w:ascii="Arial" w:eastAsia="Arial" w:hAnsi="Arial" w:cs="Arial"/>
          <w:sz w:val="24"/>
          <w:szCs w:val="24"/>
        </w:rPr>
      </w:pPr>
      <w:r>
        <w:rPr>
          <w:rFonts w:ascii="Arial" w:eastAsia="Arial" w:hAnsi="Arial" w:cs="Arial"/>
          <w:sz w:val="24"/>
          <w:szCs w:val="24"/>
        </w:rPr>
        <w:t>Por otro lado, entrevistamos a Malena y Carolina, dos fans que, la primera ha tenido cuentas en Fotolog y la segunda no ha tenido ninguna, pero son seguidoras de “Casi Ángeles” y de sus actores.</w:t>
      </w:r>
    </w:p>
    <w:p w:rsidR="00055707" w:rsidRDefault="0039018A">
      <w:pPr>
        <w:spacing w:line="360" w:lineRule="auto"/>
        <w:rPr>
          <w:rFonts w:ascii="Arial" w:eastAsia="Arial" w:hAnsi="Arial" w:cs="Arial"/>
          <w:sz w:val="24"/>
          <w:szCs w:val="24"/>
        </w:rPr>
      </w:pPr>
      <w:r>
        <w:rPr>
          <w:rFonts w:ascii="Arial" w:eastAsia="Arial" w:hAnsi="Arial" w:cs="Arial"/>
          <w:sz w:val="24"/>
          <w:szCs w:val="24"/>
        </w:rPr>
        <w:t>Si bien, como lo hemos mencionado, por cuestiones ya conocida</w:t>
      </w:r>
      <w:r>
        <w:rPr>
          <w:rFonts w:ascii="Arial" w:eastAsia="Arial" w:hAnsi="Arial" w:cs="Arial"/>
          <w:sz w:val="24"/>
          <w:szCs w:val="24"/>
        </w:rPr>
        <w:t>s, el poder concretar entrevistas con administradoras fue algo complicado, una vez logrado el objetivo las chicas han sido más que empáticas y predispuestas a la hora de conversar sobre este fenómeno.</w:t>
      </w:r>
    </w:p>
    <w:p w:rsidR="00055707" w:rsidRDefault="00055707">
      <w:pPr>
        <w:spacing w:line="360" w:lineRule="auto"/>
        <w:rPr>
          <w:rFonts w:ascii="Arial" w:eastAsia="Arial" w:hAnsi="Arial" w:cs="Arial"/>
          <w:sz w:val="24"/>
          <w:szCs w:val="24"/>
        </w:rPr>
      </w:pPr>
    </w:p>
    <w:p w:rsidR="00055707" w:rsidRDefault="0039018A">
      <w:pPr>
        <w:spacing w:line="360" w:lineRule="auto"/>
        <w:rPr>
          <w:rFonts w:ascii="Arial" w:eastAsia="Arial" w:hAnsi="Arial" w:cs="Arial"/>
          <w:sz w:val="24"/>
          <w:szCs w:val="24"/>
        </w:rPr>
      </w:pPr>
      <w:r>
        <w:rPr>
          <w:rFonts w:ascii="Arial" w:eastAsia="Arial" w:hAnsi="Arial" w:cs="Arial"/>
          <w:sz w:val="24"/>
          <w:szCs w:val="24"/>
        </w:rPr>
        <w:t>Es importante destacar que en los últimos años, las re</w:t>
      </w:r>
      <w:r>
        <w:rPr>
          <w:rFonts w:ascii="Arial" w:eastAsia="Arial" w:hAnsi="Arial" w:cs="Arial"/>
          <w:sz w:val="24"/>
          <w:szCs w:val="24"/>
        </w:rPr>
        <w:t>des sociales han tenido un gran impacto en la forma en que las personas se vinculan  y se relacionan. En particular, los fanáticos han encontrado en estas plataformas un lugar para conectarse con otros fans, compartir su amor por sus series, películas, mús</w:t>
      </w:r>
      <w:r>
        <w:rPr>
          <w:rFonts w:ascii="Arial" w:eastAsia="Arial" w:hAnsi="Arial" w:cs="Arial"/>
          <w:sz w:val="24"/>
          <w:szCs w:val="24"/>
        </w:rPr>
        <w:t xml:space="preserve">icos y otros ídolos y expresar sus opiniones y emociones. Como mencionamos con anterioridad y luego de la importancia de los trabajos de Jenkins, el abordaje y el análisis de estas experiencias sociales permite entender de qué manera estas plataformas han </w:t>
      </w:r>
      <w:r>
        <w:rPr>
          <w:rFonts w:ascii="Arial" w:eastAsia="Arial" w:hAnsi="Arial" w:cs="Arial"/>
          <w:sz w:val="24"/>
          <w:szCs w:val="24"/>
        </w:rPr>
        <w:t>transformado, con el paso del tiempo, la forma de consumir este tipo de novelas ya que no sólo son espectadores si no que son creadores de sus propios contenidos. De esta manera podemos detallar varios puntos:</w:t>
      </w:r>
    </w:p>
    <w:p w:rsidR="00055707" w:rsidRDefault="0039018A">
      <w:pPr>
        <w:numPr>
          <w:ilvl w:val="0"/>
          <w:numId w:val="2"/>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La manera en que las redes permiten que los fans se involucren con estos tipos de productos logrando que perduren en el tiempo. </w:t>
      </w:r>
    </w:p>
    <w:p w:rsidR="00055707" w:rsidRDefault="0039018A">
      <w:pPr>
        <w:numPr>
          <w:ilvl w:val="0"/>
          <w:numId w:val="2"/>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La creación de contenidos: Como ya lo dijimos, permite que se participe activamente creando producciones en videos, fotografías</w:t>
      </w:r>
      <w:r>
        <w:rPr>
          <w:rFonts w:ascii="Arial" w:eastAsia="Arial" w:hAnsi="Arial" w:cs="Arial"/>
          <w:color w:val="000000"/>
          <w:sz w:val="24"/>
          <w:szCs w:val="24"/>
        </w:rPr>
        <w:t xml:space="preserve"> y hasta fanfics. Lo que </w:t>
      </w:r>
      <w:r>
        <w:rPr>
          <w:rFonts w:ascii="Arial" w:eastAsia="Arial" w:hAnsi="Arial" w:cs="Arial"/>
          <w:sz w:val="24"/>
          <w:szCs w:val="24"/>
        </w:rPr>
        <w:t>consigue es sumar</w:t>
      </w:r>
      <w:r>
        <w:rPr>
          <w:rFonts w:ascii="Arial" w:eastAsia="Arial" w:hAnsi="Arial" w:cs="Arial"/>
          <w:color w:val="000000"/>
          <w:sz w:val="24"/>
          <w:szCs w:val="24"/>
        </w:rPr>
        <w:t xml:space="preserve"> seguidores en sus cuentas e ir creando una </w:t>
      </w:r>
      <w:r>
        <w:rPr>
          <w:rFonts w:ascii="Arial" w:eastAsia="Arial" w:hAnsi="Arial" w:cs="Arial"/>
          <w:sz w:val="24"/>
          <w:szCs w:val="24"/>
        </w:rPr>
        <w:t>comunidad.</w:t>
      </w:r>
    </w:p>
    <w:p w:rsidR="00055707" w:rsidRDefault="0039018A">
      <w:pPr>
        <w:numPr>
          <w:ilvl w:val="0"/>
          <w:numId w:val="2"/>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Impacto social: En muchos casos las redes terminan creando las relaciones sociales de cada uno de los </w:t>
      </w:r>
      <w:r>
        <w:rPr>
          <w:rFonts w:ascii="Arial" w:eastAsia="Arial" w:hAnsi="Arial" w:cs="Arial"/>
          <w:sz w:val="24"/>
          <w:szCs w:val="24"/>
        </w:rPr>
        <w:t>individuos</w:t>
      </w:r>
      <w:r>
        <w:rPr>
          <w:rFonts w:ascii="Arial" w:eastAsia="Arial" w:hAnsi="Arial" w:cs="Arial"/>
          <w:color w:val="000000"/>
          <w:sz w:val="24"/>
          <w:szCs w:val="24"/>
        </w:rPr>
        <w:t xml:space="preserve"> que se encuentran detrás de las </w:t>
      </w:r>
      <w:r>
        <w:rPr>
          <w:rFonts w:ascii="Arial" w:eastAsia="Arial" w:hAnsi="Arial" w:cs="Arial"/>
          <w:color w:val="000000"/>
          <w:sz w:val="24"/>
          <w:szCs w:val="24"/>
        </w:rPr>
        <w:lastRenderedPageBreak/>
        <w:t>redes (con sus</w:t>
      </w:r>
      <w:r>
        <w:rPr>
          <w:rFonts w:ascii="Arial" w:eastAsia="Arial" w:hAnsi="Arial" w:cs="Arial"/>
          <w:color w:val="000000"/>
          <w:sz w:val="24"/>
          <w:szCs w:val="24"/>
        </w:rPr>
        <w:t xml:space="preserve"> verdaderos nombres o de manera anónima). Allí se conforman grupos de amigos con sus mismos gustos y formas de vida. </w:t>
      </w:r>
    </w:p>
    <w:p w:rsidR="00055707" w:rsidRDefault="00055707">
      <w:pPr>
        <w:spacing w:line="360" w:lineRule="auto"/>
        <w:rPr>
          <w:rFonts w:ascii="Arial" w:eastAsia="Arial" w:hAnsi="Arial" w:cs="Arial"/>
          <w:sz w:val="24"/>
          <w:szCs w:val="24"/>
        </w:rPr>
      </w:pPr>
    </w:p>
    <w:p w:rsidR="00055707" w:rsidRDefault="0039018A">
      <w:pPr>
        <w:pBdr>
          <w:top w:val="nil"/>
          <w:left w:val="nil"/>
          <w:bottom w:val="nil"/>
          <w:right w:val="nil"/>
          <w:between w:val="nil"/>
        </w:pBdr>
        <w:spacing w:line="360" w:lineRule="auto"/>
        <w:rPr>
          <w:rFonts w:ascii="Bell MT" w:eastAsia="Bell MT" w:hAnsi="Bell MT" w:cs="Bell MT"/>
          <w:b/>
          <w:color w:val="000000"/>
          <w:sz w:val="32"/>
          <w:szCs w:val="32"/>
        </w:rPr>
      </w:pPr>
      <w:r>
        <w:rPr>
          <w:rFonts w:ascii="Arial" w:eastAsia="Arial" w:hAnsi="Arial" w:cs="Arial"/>
          <w:sz w:val="24"/>
          <w:szCs w:val="24"/>
        </w:rPr>
        <w:t xml:space="preserve"> </w:t>
      </w:r>
      <w:r>
        <w:rPr>
          <w:rFonts w:ascii="Bell MT" w:eastAsia="Bell MT" w:hAnsi="Bell MT" w:cs="Bell MT"/>
          <w:b/>
          <w:color w:val="000000"/>
          <w:sz w:val="32"/>
          <w:szCs w:val="32"/>
        </w:rPr>
        <w:t xml:space="preserve">Capítulo I: “Casi Ángeles”, el inicio del boom” </w:t>
      </w:r>
    </w:p>
    <w:p w:rsidR="00055707" w:rsidRDefault="0039018A">
      <w:pPr>
        <w:spacing w:line="360" w:lineRule="auto"/>
        <w:rPr>
          <w:rFonts w:ascii="Arial" w:eastAsia="Arial" w:hAnsi="Arial" w:cs="Arial"/>
          <w:sz w:val="24"/>
          <w:szCs w:val="24"/>
        </w:rPr>
      </w:pPr>
      <w:r>
        <w:rPr>
          <w:rFonts w:ascii="Arial" w:eastAsia="Arial" w:hAnsi="Arial" w:cs="Arial"/>
          <w:sz w:val="24"/>
          <w:szCs w:val="24"/>
        </w:rPr>
        <w:t>El mes de marzo del año 2007 fue el puntapié inicial para que Cris Morena abriera la pu</w:t>
      </w:r>
      <w:r>
        <w:rPr>
          <w:rFonts w:ascii="Arial" w:eastAsia="Arial" w:hAnsi="Arial" w:cs="Arial"/>
          <w:sz w:val="24"/>
          <w:szCs w:val="24"/>
        </w:rPr>
        <w:t>erta, nuevamente, a las novelas, pero esta vez apuntando a los infanto juveniles. Juan Pedro Lanzani, Mariana Espósito, Gastón Dalmau, Nicolás Riera y María Eugenia Suarez eran los adolescentes protagonistas de esta primera temporada que iba a durar, con u</w:t>
      </w:r>
      <w:r>
        <w:rPr>
          <w:rFonts w:ascii="Arial" w:eastAsia="Arial" w:hAnsi="Arial" w:cs="Arial"/>
          <w:sz w:val="24"/>
          <w:szCs w:val="24"/>
        </w:rPr>
        <w:t>n éxito rotundo, hasta el año 2010.</w:t>
      </w:r>
    </w:p>
    <w:p w:rsidR="00055707" w:rsidRDefault="0039018A">
      <w:pPr>
        <w:spacing w:line="360" w:lineRule="auto"/>
        <w:rPr>
          <w:rFonts w:ascii="Arial" w:eastAsia="Arial" w:hAnsi="Arial" w:cs="Arial"/>
          <w:sz w:val="24"/>
          <w:szCs w:val="24"/>
        </w:rPr>
      </w:pPr>
      <w:r>
        <w:rPr>
          <w:rFonts w:ascii="Arial" w:eastAsia="Arial" w:hAnsi="Arial" w:cs="Arial"/>
          <w:sz w:val="24"/>
          <w:szCs w:val="24"/>
        </w:rPr>
        <w:t>Acompañados por Nicolás Vázquez y Emilia Attias, quienes se convertirían en los héroes de estos chicos y chicas, la serie se encargó no solo de tratar los temas más comunes y corrientes en la vida de los jóvenes como los</w:t>
      </w:r>
      <w:r>
        <w:rPr>
          <w:rFonts w:ascii="Arial" w:eastAsia="Arial" w:hAnsi="Arial" w:cs="Arial"/>
          <w:sz w:val="24"/>
          <w:szCs w:val="24"/>
        </w:rPr>
        <w:t xml:space="preserve"> primeros amores, las amistades y las relaciones familiares sino además ha tocado cuestiones como apropiación de niños, la educación sexual y la explotación infantil, entre otros. </w:t>
      </w:r>
    </w:p>
    <w:p w:rsidR="00055707" w:rsidRDefault="0039018A">
      <w:pPr>
        <w:spacing w:line="360" w:lineRule="auto"/>
        <w:rPr>
          <w:rFonts w:ascii="Arial" w:eastAsia="Arial" w:hAnsi="Arial" w:cs="Arial"/>
          <w:sz w:val="24"/>
          <w:szCs w:val="24"/>
        </w:rPr>
      </w:pPr>
      <w:r>
        <w:rPr>
          <w:rFonts w:ascii="Arial" w:eastAsia="Arial" w:hAnsi="Arial" w:cs="Arial"/>
          <w:sz w:val="24"/>
          <w:szCs w:val="24"/>
        </w:rPr>
        <w:t>En palabras de Cris Morena, su creadora, arriesgarse a llevar adelante este tipo de producción audiovisual, sobre todo con una experimentada Emilia Attias, quien sólo era modelo teniendo como premisa que “en sus ficciones los personajes centrales tienen qu</w:t>
      </w:r>
      <w:r>
        <w:rPr>
          <w:rFonts w:ascii="Arial" w:eastAsia="Arial" w:hAnsi="Arial" w:cs="Arial"/>
          <w:sz w:val="24"/>
          <w:szCs w:val="24"/>
        </w:rPr>
        <w:t>e ser muy particulares: tienen que tener mucha energía, una vida privada bastante cerrada. No es común que exista este tipo de actor que además cante y baile”.</w:t>
      </w:r>
    </w:p>
    <w:p w:rsidR="00055707" w:rsidRDefault="0039018A">
      <w:pPr>
        <w:spacing w:line="360" w:lineRule="auto"/>
        <w:rPr>
          <w:rFonts w:ascii="Arial" w:eastAsia="Arial" w:hAnsi="Arial" w:cs="Arial"/>
          <w:sz w:val="24"/>
          <w:szCs w:val="24"/>
        </w:rPr>
      </w:pPr>
      <w:r>
        <w:rPr>
          <w:rFonts w:ascii="Arial" w:eastAsia="Arial" w:hAnsi="Arial" w:cs="Arial"/>
          <w:sz w:val="24"/>
          <w:szCs w:val="24"/>
        </w:rPr>
        <w:t>Con un total de 579 capítulos emitidos en cuatro temporadas, la ficción fue ganando el liderazgo</w:t>
      </w:r>
      <w:r>
        <w:rPr>
          <w:rFonts w:ascii="Arial" w:eastAsia="Arial" w:hAnsi="Arial" w:cs="Arial"/>
          <w:sz w:val="24"/>
          <w:szCs w:val="24"/>
        </w:rPr>
        <w:t xml:space="preserve"> de la franja horaria de las 18 hs con una historia que entre mezclaba el amor y el drama con libros escritos por Gabriela Fiore y Leandro Calderone. </w:t>
      </w:r>
    </w:p>
    <w:p w:rsidR="00055707" w:rsidRDefault="0039018A">
      <w:pPr>
        <w:spacing w:line="360" w:lineRule="auto"/>
        <w:rPr>
          <w:rFonts w:ascii="Arial" w:eastAsia="Arial" w:hAnsi="Arial" w:cs="Arial"/>
          <w:sz w:val="24"/>
          <w:szCs w:val="24"/>
        </w:rPr>
      </w:pPr>
      <w:r>
        <w:rPr>
          <w:rFonts w:ascii="Arial" w:eastAsia="Arial" w:hAnsi="Arial" w:cs="Arial"/>
          <w:sz w:val="24"/>
          <w:szCs w:val="24"/>
        </w:rPr>
        <w:t>“Vamos a trabajar con el tema de los chicos abandonados y maltratados, porque eso es lo que yo quiero con</w:t>
      </w:r>
      <w:r>
        <w:rPr>
          <w:rFonts w:ascii="Arial" w:eastAsia="Arial" w:hAnsi="Arial" w:cs="Arial"/>
          <w:sz w:val="24"/>
          <w:szCs w:val="24"/>
        </w:rPr>
        <w:t xml:space="preserve">tar: el trabajo esclavo de los niños en tono de comedia </w:t>
      </w:r>
      <w:r>
        <w:rPr>
          <w:rFonts w:ascii="Arial" w:eastAsia="Arial" w:hAnsi="Arial" w:cs="Arial"/>
          <w:sz w:val="24"/>
          <w:szCs w:val="24"/>
        </w:rPr>
        <w:lastRenderedPageBreak/>
        <w:t>o  cuento. Le quiero dar una vuelta más juvenil, más familiar, que no sea tan infantil,” expresó la productora</w:t>
      </w:r>
      <w:r>
        <w:rPr>
          <w:rFonts w:ascii="Arial" w:eastAsia="Arial" w:hAnsi="Arial" w:cs="Arial"/>
          <w:sz w:val="24"/>
          <w:szCs w:val="24"/>
          <w:vertAlign w:val="superscript"/>
        </w:rPr>
        <w:footnoteReference w:id="1"/>
      </w:r>
    </w:p>
    <w:p w:rsidR="00055707" w:rsidRDefault="0039018A">
      <w:pPr>
        <w:spacing w:line="360" w:lineRule="auto"/>
        <w:rPr>
          <w:rFonts w:ascii="Arial" w:eastAsia="Arial" w:hAnsi="Arial" w:cs="Arial"/>
          <w:sz w:val="24"/>
          <w:szCs w:val="24"/>
        </w:rPr>
      </w:pPr>
      <w:r>
        <w:rPr>
          <w:rFonts w:ascii="Arial" w:eastAsia="Arial" w:hAnsi="Arial" w:cs="Arial"/>
          <w:sz w:val="24"/>
          <w:szCs w:val="24"/>
        </w:rPr>
        <w:t>Pero para eso tenía que contar con tres súper villanos y qué mejor que grandes y experim</w:t>
      </w:r>
      <w:r>
        <w:rPr>
          <w:rFonts w:ascii="Arial" w:eastAsia="Arial" w:hAnsi="Arial" w:cs="Arial"/>
          <w:sz w:val="24"/>
          <w:szCs w:val="24"/>
        </w:rPr>
        <w:t>entados actores para ocupar esos roles: Alejo García Pintos, Julia Calvo y Gimena Accardi quienes, con sus papeles antagónicos, lograron, en la primera temporada ganarse la bronca y el odio de los fanáticos y seguidores de la telenovela. Aunque no siguiero</w:t>
      </w:r>
      <w:r>
        <w:rPr>
          <w:rFonts w:ascii="Arial" w:eastAsia="Arial" w:hAnsi="Arial" w:cs="Arial"/>
          <w:sz w:val="24"/>
          <w:szCs w:val="24"/>
        </w:rPr>
        <w:t xml:space="preserve">n durante las demás emisiones los personajes malignos fueron variando en las siguientes propuestas audiovisuales, sorprendiendo con el giro de cada historia. </w:t>
      </w:r>
    </w:p>
    <w:p w:rsidR="00055707" w:rsidRDefault="0039018A">
      <w:pPr>
        <w:spacing w:line="360" w:lineRule="auto"/>
        <w:rPr>
          <w:rFonts w:ascii="Arial" w:eastAsia="Arial" w:hAnsi="Arial" w:cs="Arial"/>
          <w:sz w:val="24"/>
          <w:szCs w:val="24"/>
        </w:rPr>
      </w:pPr>
      <w:r>
        <w:rPr>
          <w:rFonts w:ascii="Arial" w:eastAsia="Arial" w:hAnsi="Arial" w:cs="Arial"/>
          <w:sz w:val="24"/>
          <w:szCs w:val="24"/>
        </w:rPr>
        <w:t>Durante los cuatro años de “Casi Ángeles”, Telefe se posicionó, nuevamente de la mano de un produ</w:t>
      </w:r>
      <w:r>
        <w:rPr>
          <w:rFonts w:ascii="Arial" w:eastAsia="Arial" w:hAnsi="Arial" w:cs="Arial"/>
          <w:sz w:val="24"/>
          <w:szCs w:val="24"/>
        </w:rPr>
        <w:t xml:space="preserve">cto de Cris Morena, liderando el rating de las 18 horas y superando a producciones como Patito Feo por Canal 13, bajo la creación de Marcelo Tinelli e Ideas del Sur, la cual perdía no sólo en televisión sino además en el teatro, donde RGB agotaba entradas </w:t>
      </w:r>
      <w:r>
        <w:rPr>
          <w:rFonts w:ascii="Arial" w:eastAsia="Arial" w:hAnsi="Arial" w:cs="Arial"/>
          <w:sz w:val="24"/>
          <w:szCs w:val="24"/>
        </w:rPr>
        <w:t xml:space="preserve">no sólo en Buenos Aires sino también en el interior del país. </w:t>
      </w:r>
    </w:p>
    <w:p w:rsidR="00055707" w:rsidRDefault="0039018A">
      <w:pPr>
        <w:spacing w:line="360" w:lineRule="auto"/>
        <w:rPr>
          <w:rFonts w:ascii="Arial" w:eastAsia="Arial" w:hAnsi="Arial" w:cs="Arial"/>
          <w:sz w:val="24"/>
          <w:szCs w:val="24"/>
        </w:rPr>
      </w:pPr>
      <w:r>
        <w:rPr>
          <w:rFonts w:ascii="Arial" w:eastAsia="Arial" w:hAnsi="Arial" w:cs="Arial"/>
          <w:sz w:val="24"/>
          <w:szCs w:val="24"/>
        </w:rPr>
        <w:t>A lo largo de sus cuatro temporadas, con una novela donde abundaban las intervenciones artísticas, se crea la banda “Teen Angels” conformada por los 5 adolescentes que no sólo tendría su recono</w:t>
      </w:r>
      <w:r>
        <w:rPr>
          <w:rFonts w:ascii="Arial" w:eastAsia="Arial" w:hAnsi="Arial" w:cs="Arial"/>
          <w:sz w:val="24"/>
          <w:szCs w:val="24"/>
        </w:rPr>
        <w:t xml:space="preserve">cimiento dentro de la tira sino además continuaría luego de que la misma llegue a su final. </w:t>
      </w:r>
    </w:p>
    <w:p w:rsidR="00055707" w:rsidRDefault="0039018A">
      <w:pPr>
        <w:spacing w:line="360" w:lineRule="auto"/>
        <w:rPr>
          <w:rFonts w:ascii="Arial" w:eastAsia="Arial" w:hAnsi="Arial" w:cs="Arial"/>
          <w:sz w:val="24"/>
          <w:szCs w:val="24"/>
        </w:rPr>
      </w:pPr>
      <w:r>
        <w:rPr>
          <w:rFonts w:ascii="Arial" w:eastAsia="Arial" w:hAnsi="Arial" w:cs="Arial"/>
          <w:sz w:val="24"/>
          <w:szCs w:val="24"/>
        </w:rPr>
        <w:t>De esta manera, después de hacer cientos de Gran Rex el elenco completo se despidió para dar lugar a la gira, tanto en nuestro país como en el exterior, de los “Te</w:t>
      </w:r>
      <w:r>
        <w:rPr>
          <w:rFonts w:ascii="Arial" w:eastAsia="Arial" w:hAnsi="Arial" w:cs="Arial"/>
          <w:sz w:val="24"/>
          <w:szCs w:val="24"/>
        </w:rPr>
        <w:t xml:space="preserve">en Angels”, pero esta vez sin María Eugenia “China” Suarez, quien sorprendió a todos sus seguidores con esta decisión de dar un paso al costado. </w:t>
      </w:r>
    </w:p>
    <w:p w:rsidR="00055707" w:rsidRDefault="0039018A">
      <w:pPr>
        <w:spacing w:line="360" w:lineRule="auto"/>
        <w:rPr>
          <w:rFonts w:ascii="Arial" w:eastAsia="Arial" w:hAnsi="Arial" w:cs="Arial"/>
          <w:sz w:val="24"/>
          <w:szCs w:val="24"/>
        </w:rPr>
      </w:pPr>
      <w:r>
        <w:rPr>
          <w:rFonts w:ascii="Arial" w:eastAsia="Arial" w:hAnsi="Arial" w:cs="Arial"/>
          <w:sz w:val="24"/>
          <w:szCs w:val="24"/>
        </w:rPr>
        <w:t>Con la repercusión correspondiente en las redes sociales, principalmente en Facebook que era la plataforma que</w:t>
      </w:r>
      <w:r>
        <w:rPr>
          <w:rFonts w:ascii="Arial" w:eastAsia="Arial" w:hAnsi="Arial" w:cs="Arial"/>
          <w:sz w:val="24"/>
          <w:szCs w:val="24"/>
        </w:rPr>
        <w:t xml:space="preserve"> más popularidad tenía en el año 2011, se anunció que su lugar lo ocuparía nada más y nada menos que Rocío Irgazabal. </w:t>
      </w:r>
    </w:p>
    <w:p w:rsidR="00055707" w:rsidRDefault="0039018A">
      <w:pPr>
        <w:spacing w:line="360" w:lineRule="auto"/>
        <w:rPr>
          <w:rFonts w:ascii="Arial" w:eastAsia="Arial" w:hAnsi="Arial" w:cs="Arial"/>
          <w:sz w:val="24"/>
          <w:szCs w:val="24"/>
        </w:rPr>
      </w:pPr>
      <w:r>
        <w:rPr>
          <w:rFonts w:ascii="Arial" w:eastAsia="Arial" w:hAnsi="Arial" w:cs="Arial"/>
          <w:sz w:val="24"/>
          <w:szCs w:val="24"/>
        </w:rPr>
        <w:lastRenderedPageBreak/>
        <w:t>Teniendo como objetivo promocionar el CD y DVD que habían hecho años anteriores viajan a Israel, en el mes de marzo, del 2011, por tercer</w:t>
      </w:r>
      <w:r>
        <w:rPr>
          <w:rFonts w:ascii="Arial" w:eastAsia="Arial" w:hAnsi="Arial" w:cs="Arial"/>
          <w:sz w:val="24"/>
          <w:szCs w:val="24"/>
        </w:rPr>
        <w:t xml:space="preserve">a vez, para además cumplir con distintas entrevistas y reencuentro con sus fans allí, así como también realizar tres increíbles shows en el “Nokia Sports Center Arena” de Tel Aviv. </w:t>
      </w:r>
    </w:p>
    <w:p w:rsidR="00055707" w:rsidRDefault="0039018A">
      <w:pPr>
        <w:spacing w:line="360" w:lineRule="auto"/>
        <w:rPr>
          <w:rFonts w:ascii="Arial" w:eastAsia="Arial" w:hAnsi="Arial" w:cs="Arial"/>
          <w:sz w:val="24"/>
          <w:szCs w:val="24"/>
        </w:rPr>
      </w:pPr>
      <w:r>
        <w:rPr>
          <w:rFonts w:ascii="Arial" w:eastAsia="Arial" w:hAnsi="Arial" w:cs="Arial"/>
          <w:sz w:val="24"/>
          <w:szCs w:val="24"/>
        </w:rPr>
        <w:t>Comenzando su camino de despedida, la idea de Cris Morena fue continuar re</w:t>
      </w:r>
      <w:r>
        <w:rPr>
          <w:rFonts w:ascii="Arial" w:eastAsia="Arial" w:hAnsi="Arial" w:cs="Arial"/>
          <w:sz w:val="24"/>
          <w:szCs w:val="24"/>
        </w:rPr>
        <w:t xml:space="preserve">corriendo el país con una espectacular gira que tendría como presentación su nuevo disco para luego finalizar el mismo, en el mes de julio, en el Gran Rex con un total de más de veinte funciones, todas agotadas. </w:t>
      </w:r>
    </w:p>
    <w:p w:rsidR="00055707" w:rsidRDefault="0039018A">
      <w:pPr>
        <w:spacing w:line="360" w:lineRule="auto"/>
        <w:rPr>
          <w:rFonts w:ascii="Arial" w:eastAsia="Arial" w:hAnsi="Arial" w:cs="Arial"/>
          <w:sz w:val="24"/>
          <w:szCs w:val="24"/>
        </w:rPr>
      </w:pPr>
      <w:r>
        <w:rPr>
          <w:rFonts w:ascii="Arial" w:eastAsia="Arial" w:hAnsi="Arial" w:cs="Arial"/>
          <w:sz w:val="24"/>
          <w:szCs w:val="24"/>
        </w:rPr>
        <w:t>Utilizando un lenguaje propio de los adoles</w:t>
      </w:r>
      <w:r>
        <w:rPr>
          <w:rFonts w:ascii="Arial" w:eastAsia="Arial" w:hAnsi="Arial" w:cs="Arial"/>
          <w:sz w:val="24"/>
          <w:szCs w:val="24"/>
        </w:rPr>
        <w:t xml:space="preserve">centes de esos años, con canciones pegadizas que hablaban de las diferencias sociales, el amor, la amistad y el enojo, la banda logró que sus fans y seguidores llenen teatros y estadios de fútbol a los que iban en cualquier rincón del país. </w:t>
      </w:r>
    </w:p>
    <w:p w:rsidR="00055707" w:rsidRDefault="0039018A">
      <w:pPr>
        <w:spacing w:line="360" w:lineRule="auto"/>
        <w:rPr>
          <w:rFonts w:ascii="Arial" w:eastAsia="Arial" w:hAnsi="Arial" w:cs="Arial"/>
          <w:sz w:val="24"/>
          <w:szCs w:val="24"/>
        </w:rPr>
      </w:pPr>
      <w:r>
        <w:rPr>
          <w:rFonts w:ascii="Arial" w:eastAsia="Arial" w:hAnsi="Arial" w:cs="Arial"/>
          <w:sz w:val="24"/>
          <w:szCs w:val="24"/>
        </w:rPr>
        <w:t>Hasta el día d</w:t>
      </w:r>
      <w:r>
        <w:rPr>
          <w:rFonts w:ascii="Arial" w:eastAsia="Arial" w:hAnsi="Arial" w:cs="Arial"/>
          <w:sz w:val="24"/>
          <w:szCs w:val="24"/>
        </w:rPr>
        <w:t xml:space="preserve">e hoy sus canciones y presentaciones cuentan con millones de reproducciones en Spotify y en YouTube. </w:t>
      </w:r>
    </w:p>
    <w:p w:rsidR="00055707" w:rsidRDefault="00055707">
      <w:pPr>
        <w:pBdr>
          <w:top w:val="nil"/>
          <w:left w:val="nil"/>
          <w:bottom w:val="nil"/>
          <w:right w:val="nil"/>
          <w:between w:val="nil"/>
        </w:pBdr>
        <w:spacing w:line="360" w:lineRule="auto"/>
        <w:ind w:left="720"/>
        <w:rPr>
          <w:rFonts w:ascii="Bell MT" w:eastAsia="Bell MT" w:hAnsi="Bell MT" w:cs="Bell MT"/>
          <w:b/>
          <w:sz w:val="32"/>
          <w:szCs w:val="32"/>
        </w:rPr>
      </w:pPr>
    </w:p>
    <w:p w:rsidR="00055707" w:rsidRDefault="00055707">
      <w:pPr>
        <w:pBdr>
          <w:top w:val="nil"/>
          <w:left w:val="nil"/>
          <w:bottom w:val="nil"/>
          <w:right w:val="nil"/>
          <w:between w:val="nil"/>
        </w:pBdr>
        <w:spacing w:line="360" w:lineRule="auto"/>
        <w:ind w:left="720"/>
        <w:rPr>
          <w:rFonts w:ascii="Bell MT" w:eastAsia="Bell MT" w:hAnsi="Bell MT" w:cs="Bell MT"/>
          <w:b/>
          <w:sz w:val="32"/>
          <w:szCs w:val="32"/>
        </w:rPr>
      </w:pPr>
    </w:p>
    <w:p w:rsidR="00055707" w:rsidRDefault="00055707">
      <w:pPr>
        <w:pBdr>
          <w:top w:val="nil"/>
          <w:left w:val="nil"/>
          <w:bottom w:val="nil"/>
          <w:right w:val="nil"/>
          <w:between w:val="nil"/>
        </w:pBdr>
        <w:spacing w:line="360" w:lineRule="auto"/>
        <w:ind w:left="720"/>
        <w:rPr>
          <w:rFonts w:ascii="Bell MT" w:eastAsia="Bell MT" w:hAnsi="Bell MT" w:cs="Bell MT"/>
          <w:b/>
          <w:sz w:val="32"/>
          <w:szCs w:val="32"/>
        </w:rPr>
      </w:pPr>
    </w:p>
    <w:p w:rsidR="00055707" w:rsidRDefault="00055707">
      <w:pPr>
        <w:pBdr>
          <w:top w:val="nil"/>
          <w:left w:val="nil"/>
          <w:bottom w:val="nil"/>
          <w:right w:val="nil"/>
          <w:between w:val="nil"/>
        </w:pBdr>
        <w:spacing w:line="360" w:lineRule="auto"/>
        <w:ind w:left="720"/>
        <w:rPr>
          <w:rFonts w:ascii="Bell MT" w:eastAsia="Bell MT" w:hAnsi="Bell MT" w:cs="Bell MT"/>
          <w:b/>
          <w:sz w:val="32"/>
          <w:szCs w:val="32"/>
        </w:rPr>
      </w:pPr>
    </w:p>
    <w:p w:rsidR="00055707" w:rsidRDefault="00055707">
      <w:pPr>
        <w:pBdr>
          <w:top w:val="nil"/>
          <w:left w:val="nil"/>
          <w:bottom w:val="nil"/>
          <w:right w:val="nil"/>
          <w:between w:val="nil"/>
        </w:pBdr>
        <w:spacing w:line="360" w:lineRule="auto"/>
        <w:ind w:left="720"/>
        <w:rPr>
          <w:rFonts w:ascii="Bell MT" w:eastAsia="Bell MT" w:hAnsi="Bell MT" w:cs="Bell MT"/>
          <w:b/>
          <w:sz w:val="32"/>
          <w:szCs w:val="32"/>
        </w:rPr>
      </w:pPr>
    </w:p>
    <w:p w:rsidR="00055707" w:rsidRDefault="00055707">
      <w:pPr>
        <w:pBdr>
          <w:top w:val="nil"/>
          <w:left w:val="nil"/>
          <w:bottom w:val="nil"/>
          <w:right w:val="nil"/>
          <w:between w:val="nil"/>
        </w:pBdr>
        <w:spacing w:line="360" w:lineRule="auto"/>
        <w:ind w:left="720"/>
        <w:rPr>
          <w:rFonts w:ascii="Bell MT" w:eastAsia="Bell MT" w:hAnsi="Bell MT" w:cs="Bell MT"/>
          <w:b/>
          <w:sz w:val="32"/>
          <w:szCs w:val="32"/>
        </w:rPr>
      </w:pPr>
    </w:p>
    <w:p w:rsidR="00055707" w:rsidRDefault="00055707">
      <w:pPr>
        <w:pBdr>
          <w:top w:val="nil"/>
          <w:left w:val="nil"/>
          <w:bottom w:val="nil"/>
          <w:right w:val="nil"/>
          <w:between w:val="nil"/>
        </w:pBdr>
        <w:spacing w:line="360" w:lineRule="auto"/>
        <w:ind w:left="720"/>
        <w:rPr>
          <w:rFonts w:ascii="Bell MT" w:eastAsia="Bell MT" w:hAnsi="Bell MT" w:cs="Bell MT"/>
          <w:b/>
          <w:sz w:val="32"/>
          <w:szCs w:val="32"/>
        </w:rPr>
      </w:pPr>
    </w:p>
    <w:p w:rsidR="00055707" w:rsidRDefault="00055707">
      <w:pPr>
        <w:pBdr>
          <w:top w:val="nil"/>
          <w:left w:val="nil"/>
          <w:bottom w:val="nil"/>
          <w:right w:val="nil"/>
          <w:between w:val="nil"/>
        </w:pBdr>
        <w:spacing w:line="360" w:lineRule="auto"/>
        <w:ind w:left="720"/>
        <w:rPr>
          <w:rFonts w:ascii="Bell MT" w:eastAsia="Bell MT" w:hAnsi="Bell MT" w:cs="Bell MT"/>
          <w:b/>
          <w:sz w:val="32"/>
          <w:szCs w:val="32"/>
        </w:rPr>
      </w:pPr>
    </w:p>
    <w:p w:rsidR="00055707" w:rsidRDefault="00055707">
      <w:pPr>
        <w:pBdr>
          <w:top w:val="nil"/>
          <w:left w:val="nil"/>
          <w:bottom w:val="nil"/>
          <w:right w:val="nil"/>
          <w:between w:val="nil"/>
        </w:pBdr>
        <w:spacing w:line="360" w:lineRule="auto"/>
        <w:ind w:left="720"/>
        <w:rPr>
          <w:rFonts w:ascii="Bell MT" w:eastAsia="Bell MT" w:hAnsi="Bell MT" w:cs="Bell MT"/>
          <w:b/>
          <w:sz w:val="32"/>
          <w:szCs w:val="32"/>
        </w:rPr>
      </w:pPr>
    </w:p>
    <w:p w:rsidR="00055707" w:rsidRDefault="00055707">
      <w:pPr>
        <w:pBdr>
          <w:top w:val="nil"/>
          <w:left w:val="nil"/>
          <w:bottom w:val="nil"/>
          <w:right w:val="nil"/>
          <w:between w:val="nil"/>
        </w:pBdr>
        <w:spacing w:line="360" w:lineRule="auto"/>
        <w:ind w:left="720"/>
        <w:rPr>
          <w:rFonts w:ascii="Bell MT" w:eastAsia="Bell MT" w:hAnsi="Bell MT" w:cs="Bell MT"/>
          <w:b/>
          <w:sz w:val="32"/>
          <w:szCs w:val="32"/>
        </w:rPr>
      </w:pPr>
    </w:p>
    <w:p w:rsidR="00055707" w:rsidRDefault="0039018A">
      <w:pPr>
        <w:pBdr>
          <w:top w:val="nil"/>
          <w:left w:val="nil"/>
          <w:bottom w:val="nil"/>
          <w:right w:val="nil"/>
          <w:between w:val="nil"/>
        </w:pBdr>
        <w:spacing w:line="360" w:lineRule="auto"/>
        <w:ind w:left="720"/>
        <w:rPr>
          <w:rFonts w:ascii="Bell MT" w:eastAsia="Bell MT" w:hAnsi="Bell MT" w:cs="Bell MT"/>
          <w:b/>
          <w:color w:val="000000"/>
          <w:sz w:val="32"/>
          <w:szCs w:val="32"/>
        </w:rPr>
      </w:pPr>
      <w:r>
        <w:rPr>
          <w:rFonts w:ascii="Bell MT" w:eastAsia="Bell MT" w:hAnsi="Bell MT" w:cs="Bell MT"/>
          <w:b/>
          <w:color w:val="000000"/>
          <w:sz w:val="32"/>
          <w:szCs w:val="32"/>
        </w:rPr>
        <w:t>Capítulo 2: Cris Morena, la gran mentora</w:t>
      </w:r>
    </w:p>
    <w:p w:rsidR="00055707" w:rsidRDefault="00055707">
      <w:pPr>
        <w:spacing w:line="360" w:lineRule="auto"/>
        <w:rPr>
          <w:rFonts w:ascii="Arial" w:eastAsia="Arial" w:hAnsi="Arial" w:cs="Arial"/>
          <w:sz w:val="24"/>
          <w:szCs w:val="24"/>
        </w:rPr>
      </w:pPr>
    </w:p>
    <w:p w:rsidR="00055707" w:rsidRDefault="0039018A">
      <w:pPr>
        <w:spacing w:line="360" w:lineRule="auto"/>
        <w:rPr>
          <w:rFonts w:ascii="Arial" w:eastAsia="Arial" w:hAnsi="Arial" w:cs="Arial"/>
          <w:sz w:val="24"/>
          <w:szCs w:val="24"/>
        </w:rPr>
      </w:pPr>
      <w:r>
        <w:rPr>
          <w:rFonts w:ascii="Arial" w:eastAsia="Arial" w:hAnsi="Arial" w:cs="Arial"/>
          <w:sz w:val="24"/>
          <w:szCs w:val="24"/>
        </w:rPr>
        <w:t xml:space="preserve">Si hay una referente indiscutida del mundo infantil y juvenil, por los programas que produjo, por las canciones que compuso y por las estrellas que descubrió, esa es María Cristina De Giacomi, conocida popularmente como Cris Morena. </w:t>
      </w:r>
    </w:p>
    <w:p w:rsidR="00055707" w:rsidRDefault="0039018A">
      <w:pPr>
        <w:spacing w:line="360" w:lineRule="auto"/>
        <w:rPr>
          <w:rFonts w:ascii="Arial" w:eastAsia="Arial" w:hAnsi="Arial" w:cs="Arial"/>
          <w:sz w:val="24"/>
          <w:szCs w:val="24"/>
        </w:rPr>
      </w:pPr>
      <w:r>
        <w:rPr>
          <w:rFonts w:ascii="Arial" w:eastAsia="Arial" w:hAnsi="Arial" w:cs="Arial"/>
          <w:sz w:val="24"/>
          <w:szCs w:val="24"/>
        </w:rPr>
        <w:t>Hija de un ingeniero e</w:t>
      </w:r>
      <w:r>
        <w:rPr>
          <w:rFonts w:ascii="Arial" w:eastAsia="Arial" w:hAnsi="Arial" w:cs="Arial"/>
          <w:sz w:val="24"/>
          <w:szCs w:val="24"/>
        </w:rPr>
        <w:t xml:space="preserve">lectromecánico y una socióloga, Cris Morena nació un 23 de agosto de la década de 1950, en el seno de una familia acomodada del barrio Parque. </w:t>
      </w:r>
    </w:p>
    <w:p w:rsidR="00055707" w:rsidRDefault="0039018A">
      <w:pPr>
        <w:spacing w:line="360" w:lineRule="auto"/>
        <w:rPr>
          <w:rFonts w:ascii="Arial" w:eastAsia="Arial" w:hAnsi="Arial" w:cs="Arial"/>
          <w:sz w:val="24"/>
          <w:szCs w:val="24"/>
        </w:rPr>
      </w:pPr>
      <w:r>
        <w:rPr>
          <w:rFonts w:ascii="Arial" w:eastAsia="Arial" w:hAnsi="Arial" w:cs="Arial"/>
          <w:sz w:val="24"/>
          <w:szCs w:val="24"/>
        </w:rPr>
        <w:t>Durante mucho tiempo, más precisamente durante sus estudios universitarios conoció al Padre Mugica, una de las f</w:t>
      </w:r>
      <w:r>
        <w:rPr>
          <w:rFonts w:ascii="Arial" w:eastAsia="Arial" w:hAnsi="Arial" w:cs="Arial"/>
          <w:sz w:val="24"/>
          <w:szCs w:val="24"/>
        </w:rPr>
        <w:t xml:space="preserve">iguras más emblemáticas del Movimiento de Sacerdotes para el Tercer Mundo y, cada mañana de sábado lo acompañaba a la Villa 31 mientras por la tarde trabajaba como modelo. </w:t>
      </w:r>
    </w:p>
    <w:p w:rsidR="00055707" w:rsidRDefault="0039018A">
      <w:pPr>
        <w:spacing w:line="360" w:lineRule="auto"/>
        <w:rPr>
          <w:rFonts w:ascii="Arial" w:eastAsia="Arial" w:hAnsi="Arial" w:cs="Arial"/>
          <w:sz w:val="24"/>
          <w:szCs w:val="24"/>
        </w:rPr>
      </w:pPr>
      <w:r>
        <w:rPr>
          <w:rFonts w:ascii="Arial" w:eastAsia="Arial" w:hAnsi="Arial" w:cs="Arial"/>
          <w:sz w:val="24"/>
          <w:szCs w:val="24"/>
        </w:rPr>
        <w:t>Su carrera en la televisión comenzó cuando fue convocada para bailar en un programa</w:t>
      </w:r>
      <w:r>
        <w:rPr>
          <w:rFonts w:ascii="Arial" w:eastAsia="Arial" w:hAnsi="Arial" w:cs="Arial"/>
          <w:sz w:val="24"/>
          <w:szCs w:val="24"/>
        </w:rPr>
        <w:t xml:space="preserve"> “VolTops”, allí quedó seleccionada en el casting y fue donde se enamoró de Gustavo Yankelevich, quien era productor del mismo. </w:t>
      </w:r>
    </w:p>
    <w:p w:rsidR="00055707" w:rsidRDefault="0039018A">
      <w:pPr>
        <w:spacing w:line="360" w:lineRule="auto"/>
        <w:rPr>
          <w:rFonts w:ascii="Arial" w:eastAsia="Arial" w:hAnsi="Arial" w:cs="Arial"/>
          <w:sz w:val="24"/>
          <w:szCs w:val="24"/>
        </w:rPr>
      </w:pPr>
      <w:r>
        <w:rPr>
          <w:rFonts w:ascii="Arial" w:eastAsia="Arial" w:hAnsi="Arial" w:cs="Arial"/>
          <w:sz w:val="24"/>
          <w:szCs w:val="24"/>
        </w:rPr>
        <w:t>Participar de Voltops significó una encrucijada: con un pie en cada lado, tuvo que optar entre sus estudios de Trabajo Social y</w:t>
      </w:r>
      <w:r>
        <w:rPr>
          <w:rFonts w:ascii="Arial" w:eastAsia="Arial" w:hAnsi="Arial" w:cs="Arial"/>
          <w:sz w:val="24"/>
          <w:szCs w:val="24"/>
        </w:rPr>
        <w:t xml:space="preserve"> la familia que estaba empezando a armar de a poco. En medio de un clima político agitado por la Dictadura Militar: eligió lo segundo. </w:t>
      </w:r>
    </w:p>
    <w:p w:rsidR="00055707" w:rsidRDefault="0039018A">
      <w:pPr>
        <w:spacing w:line="360" w:lineRule="auto"/>
        <w:rPr>
          <w:rFonts w:ascii="Arial" w:eastAsia="Arial" w:hAnsi="Arial" w:cs="Arial"/>
          <w:sz w:val="24"/>
          <w:szCs w:val="24"/>
        </w:rPr>
      </w:pPr>
      <w:r>
        <w:rPr>
          <w:rFonts w:ascii="Arial" w:eastAsia="Arial" w:hAnsi="Arial" w:cs="Arial"/>
          <w:sz w:val="24"/>
          <w:szCs w:val="24"/>
        </w:rPr>
        <w:t>Su carrera como actriz en la TV empezó en “Dulce Fugitiva”, en el año 1980. De la actuación pasaría a conducir, de condu</w:t>
      </w:r>
      <w:r>
        <w:rPr>
          <w:rFonts w:ascii="Arial" w:eastAsia="Arial" w:hAnsi="Arial" w:cs="Arial"/>
          <w:sz w:val="24"/>
          <w:szCs w:val="24"/>
        </w:rPr>
        <w:t xml:space="preserve">cir a producir y de producir a ser empresaria. Es por eso que su historia profesional puede leerse como una serie de rupturas que, sin embargo, permiten ver dos persistencias: la música y el interés por la infancia y la adolescencia. </w:t>
      </w:r>
    </w:p>
    <w:p w:rsidR="00055707" w:rsidRDefault="0039018A">
      <w:pPr>
        <w:spacing w:line="360" w:lineRule="auto"/>
        <w:rPr>
          <w:rFonts w:ascii="Arial" w:eastAsia="Arial" w:hAnsi="Arial" w:cs="Arial"/>
          <w:sz w:val="24"/>
          <w:szCs w:val="24"/>
        </w:rPr>
      </w:pPr>
      <w:r>
        <w:rPr>
          <w:rFonts w:ascii="Arial" w:eastAsia="Arial" w:hAnsi="Arial" w:cs="Arial"/>
          <w:sz w:val="24"/>
          <w:szCs w:val="24"/>
        </w:rPr>
        <w:t>Si retrocedemos en el</w:t>
      </w:r>
      <w:r>
        <w:rPr>
          <w:rFonts w:ascii="Arial" w:eastAsia="Arial" w:hAnsi="Arial" w:cs="Arial"/>
          <w:sz w:val="24"/>
          <w:szCs w:val="24"/>
        </w:rPr>
        <w:t xml:space="preserve"> tiempo y repasamos cada uno de sus momentos  hasta llegar al día de hoy podemos encontrar distintos actos de rebeldía en contra la </w:t>
      </w:r>
      <w:r>
        <w:rPr>
          <w:rFonts w:ascii="Arial" w:eastAsia="Arial" w:hAnsi="Arial" w:cs="Arial"/>
          <w:sz w:val="24"/>
          <w:szCs w:val="24"/>
        </w:rPr>
        <w:lastRenderedPageBreak/>
        <w:t>clase social en la que se crió, contra los prejuicios del teatro hacia la masividad de la televisión y contra la predominanc</w:t>
      </w:r>
      <w:r>
        <w:rPr>
          <w:rFonts w:ascii="Arial" w:eastAsia="Arial" w:hAnsi="Arial" w:cs="Arial"/>
          <w:sz w:val="24"/>
          <w:szCs w:val="24"/>
        </w:rPr>
        <w:t xml:space="preserve">ia masculina en la industria audiovisual que llegó a cuestionar desde una posición de liderazgo. </w:t>
      </w:r>
    </w:p>
    <w:p w:rsidR="00055707" w:rsidRDefault="0039018A">
      <w:pPr>
        <w:spacing w:line="360" w:lineRule="auto"/>
        <w:rPr>
          <w:rFonts w:ascii="Arial" w:eastAsia="Arial" w:hAnsi="Arial" w:cs="Arial"/>
          <w:sz w:val="24"/>
          <w:szCs w:val="24"/>
        </w:rPr>
      </w:pPr>
      <w:r>
        <w:rPr>
          <w:rFonts w:ascii="Arial" w:eastAsia="Arial" w:hAnsi="Arial" w:cs="Arial"/>
          <w:sz w:val="24"/>
          <w:szCs w:val="24"/>
        </w:rPr>
        <w:t>De sus horas en la biblioteca aparecería su pasión por escribir, y de sus lecciones de piano su pasión por la música. De la alquimia entre letras, música y lo</w:t>
      </w:r>
      <w:r>
        <w:rPr>
          <w:rFonts w:ascii="Arial" w:eastAsia="Arial" w:hAnsi="Arial" w:cs="Arial"/>
          <w:sz w:val="24"/>
          <w:szCs w:val="24"/>
        </w:rPr>
        <w:t xml:space="preserve"> lúdico saldría, años más tarde, la fórmula del éxito. Surge la capacidad para mezclar, fusionar todos los elementos de su vida y contar, con la potencia de la mixtura, su propia historia. </w:t>
      </w:r>
    </w:p>
    <w:p w:rsidR="00055707" w:rsidRDefault="00055707">
      <w:pPr>
        <w:spacing w:line="360" w:lineRule="auto"/>
        <w:rPr>
          <w:rFonts w:ascii="Arial" w:eastAsia="Arial" w:hAnsi="Arial" w:cs="Arial"/>
          <w:sz w:val="24"/>
          <w:szCs w:val="24"/>
        </w:rPr>
      </w:pPr>
    </w:p>
    <w:p w:rsidR="00055707" w:rsidRDefault="00055707">
      <w:pPr>
        <w:spacing w:line="360" w:lineRule="auto"/>
        <w:rPr>
          <w:rFonts w:ascii="Arial" w:eastAsia="Arial" w:hAnsi="Arial" w:cs="Arial"/>
          <w:sz w:val="24"/>
          <w:szCs w:val="24"/>
        </w:rPr>
      </w:pPr>
    </w:p>
    <w:p w:rsidR="00055707" w:rsidRDefault="0039018A">
      <w:pPr>
        <w:pBdr>
          <w:top w:val="nil"/>
          <w:left w:val="nil"/>
          <w:bottom w:val="nil"/>
          <w:right w:val="nil"/>
          <w:between w:val="nil"/>
        </w:pBdr>
        <w:spacing w:after="0" w:line="360" w:lineRule="auto"/>
        <w:ind w:left="1080"/>
        <w:rPr>
          <w:rFonts w:ascii="Bell MT" w:eastAsia="Bell MT" w:hAnsi="Bell MT" w:cs="Bell MT"/>
          <w:b/>
          <w:color w:val="000000"/>
          <w:sz w:val="24"/>
          <w:szCs w:val="24"/>
        </w:rPr>
      </w:pPr>
      <w:r>
        <w:rPr>
          <w:rFonts w:ascii="Bell MT" w:eastAsia="Bell MT" w:hAnsi="Bell MT" w:cs="Bell MT"/>
          <w:b/>
          <w:color w:val="000000"/>
          <w:sz w:val="24"/>
          <w:szCs w:val="24"/>
        </w:rPr>
        <w:t>RGB, el gran semillero</w:t>
      </w:r>
    </w:p>
    <w:p w:rsidR="00055707" w:rsidRDefault="00055707">
      <w:pPr>
        <w:pBdr>
          <w:top w:val="nil"/>
          <w:left w:val="nil"/>
          <w:bottom w:val="nil"/>
          <w:right w:val="nil"/>
          <w:between w:val="nil"/>
        </w:pBdr>
        <w:spacing w:after="0" w:line="360" w:lineRule="auto"/>
        <w:ind w:left="1080"/>
        <w:rPr>
          <w:rFonts w:ascii="Bell MT" w:eastAsia="Bell MT" w:hAnsi="Bell MT" w:cs="Bell MT"/>
          <w:b/>
          <w:color w:val="000000"/>
          <w:sz w:val="24"/>
          <w:szCs w:val="24"/>
        </w:rPr>
      </w:pPr>
    </w:p>
    <w:p w:rsidR="00055707" w:rsidRDefault="0039018A">
      <w:pPr>
        <w:pBdr>
          <w:top w:val="nil"/>
          <w:left w:val="nil"/>
          <w:bottom w:val="nil"/>
          <w:right w:val="nil"/>
          <w:between w:val="nil"/>
        </w:pBdr>
        <w:spacing w:after="0" w:line="360" w:lineRule="auto"/>
        <w:ind w:left="1080"/>
        <w:rPr>
          <w:rFonts w:ascii="Arial" w:eastAsia="Arial" w:hAnsi="Arial" w:cs="Arial"/>
          <w:color w:val="000000"/>
          <w:sz w:val="24"/>
          <w:szCs w:val="24"/>
        </w:rPr>
      </w:pPr>
      <w:r>
        <w:rPr>
          <w:rFonts w:ascii="Arial" w:eastAsia="Arial" w:hAnsi="Arial" w:cs="Arial"/>
          <w:color w:val="000000"/>
          <w:sz w:val="24"/>
          <w:szCs w:val="24"/>
        </w:rPr>
        <w:t>Cuando en el año 2001 el país estalla en</w:t>
      </w:r>
      <w:r>
        <w:rPr>
          <w:rFonts w:ascii="Arial" w:eastAsia="Arial" w:hAnsi="Arial" w:cs="Arial"/>
          <w:color w:val="000000"/>
          <w:sz w:val="24"/>
          <w:szCs w:val="24"/>
        </w:rPr>
        <w:t xml:space="preserve"> una crisis económica y social, mientras muchos empresarios decidieron cerrar sus empresas y emigrar buscando un sitio mejor y con más oportunidades, Cris Morena no dudo en apostar a la televisión argentina y, a diferencia de algunos de sus colegas fundó s</w:t>
      </w:r>
      <w:r>
        <w:rPr>
          <w:rFonts w:ascii="Arial" w:eastAsia="Arial" w:hAnsi="Arial" w:cs="Arial"/>
          <w:color w:val="000000"/>
          <w:sz w:val="24"/>
          <w:szCs w:val="24"/>
        </w:rPr>
        <w:t>u propia productora: “Cris Morena Group”</w:t>
      </w:r>
    </w:p>
    <w:p w:rsidR="00055707" w:rsidRDefault="00055707">
      <w:pPr>
        <w:pBdr>
          <w:top w:val="nil"/>
          <w:left w:val="nil"/>
          <w:bottom w:val="nil"/>
          <w:right w:val="nil"/>
          <w:between w:val="nil"/>
        </w:pBdr>
        <w:spacing w:after="0" w:line="360" w:lineRule="auto"/>
        <w:ind w:left="1080"/>
        <w:rPr>
          <w:rFonts w:ascii="Arial" w:eastAsia="Arial" w:hAnsi="Arial" w:cs="Arial"/>
          <w:color w:val="000000"/>
          <w:sz w:val="24"/>
          <w:szCs w:val="24"/>
        </w:rPr>
      </w:pPr>
    </w:p>
    <w:p w:rsidR="00055707" w:rsidRDefault="0039018A">
      <w:pPr>
        <w:pBdr>
          <w:top w:val="nil"/>
          <w:left w:val="nil"/>
          <w:bottom w:val="nil"/>
          <w:right w:val="nil"/>
          <w:between w:val="nil"/>
        </w:pBdr>
        <w:spacing w:after="0" w:line="360" w:lineRule="auto"/>
        <w:ind w:left="1080"/>
        <w:rPr>
          <w:rFonts w:ascii="Arial" w:eastAsia="Arial" w:hAnsi="Arial" w:cs="Arial"/>
          <w:color w:val="000000"/>
          <w:sz w:val="24"/>
          <w:szCs w:val="24"/>
        </w:rPr>
      </w:pPr>
      <w:r>
        <w:rPr>
          <w:rFonts w:ascii="Arial" w:eastAsia="Arial" w:hAnsi="Arial" w:cs="Arial"/>
          <w:color w:val="000000"/>
          <w:sz w:val="24"/>
          <w:szCs w:val="24"/>
        </w:rPr>
        <w:t>Era marzo del año 2002 y ya grandes figuras como Mirtha Legrand o Susana Giménez decidían dar un paso al costado dejando a muchos de sus empleados sin poder sostener sus puestos laborales. Frente a este caos genera</w:t>
      </w:r>
      <w:r>
        <w:rPr>
          <w:rFonts w:ascii="Arial" w:eastAsia="Arial" w:hAnsi="Arial" w:cs="Arial"/>
          <w:color w:val="000000"/>
          <w:sz w:val="24"/>
          <w:szCs w:val="24"/>
        </w:rPr>
        <w:t xml:space="preserve">lizado, la directora siguió enfocada en su camino y dejó atrás las grandes ligas del canal de “las pelotas”, que tantos años la había </w:t>
      </w:r>
      <w:r>
        <w:rPr>
          <w:rFonts w:ascii="Arial" w:eastAsia="Arial" w:hAnsi="Arial" w:cs="Arial"/>
          <w:sz w:val="24"/>
          <w:szCs w:val="24"/>
        </w:rPr>
        <w:t>cobijado</w:t>
      </w:r>
      <w:r>
        <w:rPr>
          <w:rFonts w:ascii="Arial" w:eastAsia="Arial" w:hAnsi="Arial" w:cs="Arial"/>
          <w:color w:val="000000"/>
          <w:sz w:val="24"/>
          <w:szCs w:val="24"/>
        </w:rPr>
        <w:t xml:space="preserve"> para insertarse en el mundo de Canal 9 no con un solo producto sino</w:t>
      </w:r>
      <w:r>
        <w:rPr>
          <w:rFonts w:ascii="Arial" w:eastAsia="Arial" w:hAnsi="Arial" w:cs="Arial"/>
          <w:sz w:val="24"/>
          <w:szCs w:val="24"/>
        </w:rPr>
        <w:t xml:space="preserve"> </w:t>
      </w:r>
      <w:r>
        <w:rPr>
          <w:rFonts w:ascii="Arial" w:eastAsia="Arial" w:hAnsi="Arial" w:cs="Arial"/>
          <w:color w:val="000000"/>
          <w:sz w:val="24"/>
          <w:szCs w:val="24"/>
        </w:rPr>
        <w:t xml:space="preserve">con dos. </w:t>
      </w:r>
    </w:p>
    <w:p w:rsidR="00055707" w:rsidRDefault="00055707">
      <w:pPr>
        <w:pBdr>
          <w:top w:val="nil"/>
          <w:left w:val="nil"/>
          <w:bottom w:val="nil"/>
          <w:right w:val="nil"/>
          <w:between w:val="nil"/>
        </w:pBdr>
        <w:spacing w:after="0" w:line="360" w:lineRule="auto"/>
        <w:ind w:left="1080"/>
        <w:rPr>
          <w:rFonts w:ascii="Arial" w:eastAsia="Arial" w:hAnsi="Arial" w:cs="Arial"/>
          <w:color w:val="000000"/>
          <w:sz w:val="24"/>
          <w:szCs w:val="24"/>
        </w:rPr>
      </w:pPr>
    </w:p>
    <w:p w:rsidR="00055707" w:rsidRDefault="0039018A">
      <w:pPr>
        <w:pBdr>
          <w:top w:val="nil"/>
          <w:left w:val="nil"/>
          <w:bottom w:val="nil"/>
          <w:right w:val="nil"/>
          <w:between w:val="nil"/>
        </w:pBdr>
        <w:spacing w:after="0" w:line="360" w:lineRule="auto"/>
        <w:ind w:left="1080"/>
        <w:rPr>
          <w:rFonts w:ascii="Arial" w:eastAsia="Arial" w:hAnsi="Arial" w:cs="Arial"/>
          <w:color w:val="000000"/>
          <w:sz w:val="24"/>
          <w:szCs w:val="24"/>
        </w:rPr>
      </w:pPr>
      <w:r>
        <w:rPr>
          <w:rFonts w:ascii="Arial" w:eastAsia="Arial" w:hAnsi="Arial" w:cs="Arial"/>
          <w:color w:val="000000"/>
          <w:sz w:val="24"/>
          <w:szCs w:val="24"/>
        </w:rPr>
        <w:t>Repitiendo su éxito con la juventu</w:t>
      </w:r>
      <w:r>
        <w:rPr>
          <w:rFonts w:ascii="Arial" w:eastAsia="Arial" w:hAnsi="Arial" w:cs="Arial"/>
          <w:color w:val="000000"/>
          <w:sz w:val="24"/>
          <w:szCs w:val="24"/>
        </w:rPr>
        <w:t xml:space="preserve">d junto a “Jugate conmigo” quería volver a captar a ese público luego de sus largas temporadas de “Chiquititas” y es así que decidió recapturar a esos adolescentes, que ya </w:t>
      </w:r>
      <w:r>
        <w:rPr>
          <w:rFonts w:ascii="Arial" w:eastAsia="Arial" w:hAnsi="Arial" w:cs="Arial"/>
          <w:color w:val="000000"/>
          <w:sz w:val="24"/>
          <w:szCs w:val="24"/>
        </w:rPr>
        <w:lastRenderedPageBreak/>
        <w:t>no eran niños, para que sean parte de “Rebelde Way”, contando, a través de los disti</w:t>
      </w:r>
      <w:r>
        <w:rPr>
          <w:rFonts w:ascii="Arial" w:eastAsia="Arial" w:hAnsi="Arial" w:cs="Arial"/>
          <w:color w:val="000000"/>
          <w:sz w:val="24"/>
          <w:szCs w:val="24"/>
        </w:rPr>
        <w:t xml:space="preserve">ntos personajes, historias de vida muy fuertes. </w:t>
      </w:r>
    </w:p>
    <w:p w:rsidR="00055707" w:rsidRDefault="00055707">
      <w:pPr>
        <w:pBdr>
          <w:top w:val="nil"/>
          <w:left w:val="nil"/>
          <w:bottom w:val="nil"/>
          <w:right w:val="nil"/>
          <w:between w:val="nil"/>
        </w:pBdr>
        <w:spacing w:after="0" w:line="360" w:lineRule="auto"/>
        <w:ind w:left="1080"/>
        <w:rPr>
          <w:rFonts w:ascii="Arial" w:eastAsia="Arial" w:hAnsi="Arial" w:cs="Arial"/>
          <w:color w:val="000000"/>
          <w:sz w:val="24"/>
          <w:szCs w:val="24"/>
        </w:rPr>
      </w:pPr>
    </w:p>
    <w:p w:rsidR="00055707" w:rsidRDefault="0039018A">
      <w:pPr>
        <w:pBdr>
          <w:top w:val="nil"/>
          <w:left w:val="nil"/>
          <w:bottom w:val="nil"/>
          <w:right w:val="nil"/>
          <w:between w:val="nil"/>
        </w:pBdr>
        <w:spacing w:after="0" w:line="360" w:lineRule="auto"/>
        <w:ind w:left="1080"/>
        <w:rPr>
          <w:rFonts w:ascii="Arial" w:eastAsia="Arial" w:hAnsi="Arial" w:cs="Arial"/>
          <w:color w:val="000000"/>
          <w:sz w:val="24"/>
          <w:szCs w:val="24"/>
        </w:rPr>
      </w:pPr>
      <w:r>
        <w:rPr>
          <w:rFonts w:ascii="Arial" w:eastAsia="Arial" w:hAnsi="Arial" w:cs="Arial"/>
          <w:color w:val="000000"/>
          <w:sz w:val="24"/>
          <w:szCs w:val="24"/>
        </w:rPr>
        <w:t>Esto no llegaría solo por arte de magia si no que, además, tendría la suerte que, desde Medio Oriente, el empresario argentino- israelí Yair Dori se contactaría con ella para llevar adelante este importante proyecto, es que, fascinado con el éxito de sus p</w:t>
      </w:r>
      <w:r>
        <w:rPr>
          <w:rFonts w:ascii="Arial" w:eastAsia="Arial" w:hAnsi="Arial" w:cs="Arial"/>
          <w:color w:val="000000"/>
          <w:sz w:val="24"/>
          <w:szCs w:val="24"/>
        </w:rPr>
        <w:t>rogramas apostaría su dinero a esta inversión. Según palabras de Cris Morena “Yair me había insistido muchas veces para viajar hacia Israel y esta vez se dio la oportunidad, lo que significó tener un socio a 20 mil kilómetros de distancia.”</w:t>
      </w:r>
    </w:p>
    <w:p w:rsidR="00055707" w:rsidRDefault="00055707">
      <w:pPr>
        <w:pBdr>
          <w:top w:val="nil"/>
          <w:left w:val="nil"/>
          <w:bottom w:val="nil"/>
          <w:right w:val="nil"/>
          <w:between w:val="nil"/>
        </w:pBdr>
        <w:spacing w:after="0" w:line="360" w:lineRule="auto"/>
        <w:ind w:left="1080"/>
        <w:rPr>
          <w:rFonts w:ascii="Arial" w:eastAsia="Arial" w:hAnsi="Arial" w:cs="Arial"/>
          <w:color w:val="000000"/>
          <w:sz w:val="24"/>
          <w:szCs w:val="24"/>
        </w:rPr>
      </w:pPr>
    </w:p>
    <w:p w:rsidR="00055707" w:rsidRDefault="0039018A">
      <w:pPr>
        <w:pBdr>
          <w:top w:val="nil"/>
          <w:left w:val="nil"/>
          <w:bottom w:val="nil"/>
          <w:right w:val="nil"/>
          <w:between w:val="nil"/>
        </w:pBdr>
        <w:spacing w:after="0" w:line="360" w:lineRule="auto"/>
        <w:ind w:left="1080"/>
        <w:rPr>
          <w:rFonts w:ascii="Arial" w:eastAsia="Arial" w:hAnsi="Arial" w:cs="Arial"/>
          <w:color w:val="000000"/>
          <w:sz w:val="24"/>
          <w:szCs w:val="24"/>
        </w:rPr>
      </w:pPr>
      <w:r>
        <w:rPr>
          <w:rFonts w:ascii="Arial" w:eastAsia="Arial" w:hAnsi="Arial" w:cs="Arial"/>
          <w:color w:val="000000"/>
          <w:sz w:val="24"/>
          <w:szCs w:val="24"/>
        </w:rPr>
        <w:t>La sociedad pa</w:t>
      </w:r>
      <w:r>
        <w:rPr>
          <w:rFonts w:ascii="Arial" w:eastAsia="Arial" w:hAnsi="Arial" w:cs="Arial"/>
          <w:color w:val="000000"/>
          <w:sz w:val="24"/>
          <w:szCs w:val="24"/>
        </w:rPr>
        <w:t>ctó que ambos se dividirían en partes iguales lo que la televisión y todo lo que surja le diera como ganancias con viajes entre ida y vuelta de Buenos Aires a Tel Aviv. Sin saberlo, la productora estaba dando inicio oficialmente a su nueva empresa de produ</w:t>
      </w:r>
      <w:r>
        <w:rPr>
          <w:rFonts w:ascii="Arial" w:eastAsia="Arial" w:hAnsi="Arial" w:cs="Arial"/>
          <w:color w:val="000000"/>
          <w:sz w:val="24"/>
          <w:szCs w:val="24"/>
        </w:rPr>
        <w:t xml:space="preserve">cción audiovisual. </w:t>
      </w:r>
    </w:p>
    <w:p w:rsidR="00055707" w:rsidRDefault="00055707">
      <w:pPr>
        <w:pBdr>
          <w:top w:val="nil"/>
          <w:left w:val="nil"/>
          <w:bottom w:val="nil"/>
          <w:right w:val="nil"/>
          <w:between w:val="nil"/>
        </w:pBdr>
        <w:spacing w:after="0" w:line="360" w:lineRule="auto"/>
        <w:ind w:left="1080"/>
        <w:rPr>
          <w:rFonts w:ascii="Arial" w:eastAsia="Arial" w:hAnsi="Arial" w:cs="Arial"/>
          <w:color w:val="000000"/>
          <w:sz w:val="24"/>
          <w:szCs w:val="24"/>
        </w:rPr>
      </w:pPr>
    </w:p>
    <w:p w:rsidR="00055707" w:rsidRDefault="0039018A">
      <w:pPr>
        <w:pBdr>
          <w:top w:val="nil"/>
          <w:left w:val="nil"/>
          <w:bottom w:val="nil"/>
          <w:right w:val="nil"/>
          <w:between w:val="nil"/>
        </w:pBdr>
        <w:spacing w:after="0" w:line="360" w:lineRule="auto"/>
        <w:ind w:left="1080"/>
        <w:rPr>
          <w:rFonts w:ascii="Arial" w:eastAsia="Arial" w:hAnsi="Arial" w:cs="Arial"/>
          <w:color w:val="000000"/>
          <w:sz w:val="24"/>
          <w:szCs w:val="24"/>
        </w:rPr>
      </w:pPr>
      <w:r>
        <w:rPr>
          <w:rFonts w:ascii="Arial" w:eastAsia="Arial" w:hAnsi="Arial" w:cs="Arial"/>
          <w:color w:val="000000"/>
          <w:sz w:val="24"/>
          <w:szCs w:val="24"/>
        </w:rPr>
        <w:t>Aunque hoy en día se conoce como uno de los mayores imperios en cuanto a producciones, en ese momento, Cris Morena Group era definida como “una productora boutique, es decir, una empresa chica que elaboraba con mucho amor, compromiso y cuidado, cada uno de</w:t>
      </w:r>
      <w:r>
        <w:rPr>
          <w:rFonts w:ascii="Arial" w:eastAsia="Arial" w:hAnsi="Arial" w:cs="Arial"/>
          <w:color w:val="000000"/>
          <w:sz w:val="24"/>
          <w:szCs w:val="24"/>
        </w:rPr>
        <w:t xml:space="preserve"> sus productos”. Es decir que todavía no sabía lo que el futuro le tenía preparado a esta gran actriz. </w:t>
      </w:r>
    </w:p>
    <w:p w:rsidR="00055707" w:rsidRDefault="00055707">
      <w:pPr>
        <w:pBdr>
          <w:top w:val="nil"/>
          <w:left w:val="nil"/>
          <w:bottom w:val="nil"/>
          <w:right w:val="nil"/>
          <w:between w:val="nil"/>
        </w:pBdr>
        <w:spacing w:after="0" w:line="360" w:lineRule="auto"/>
        <w:ind w:left="1080"/>
        <w:rPr>
          <w:rFonts w:ascii="Arial" w:eastAsia="Arial" w:hAnsi="Arial" w:cs="Arial"/>
          <w:color w:val="000000"/>
          <w:sz w:val="24"/>
          <w:szCs w:val="24"/>
        </w:rPr>
      </w:pPr>
    </w:p>
    <w:p w:rsidR="00055707" w:rsidRDefault="0039018A">
      <w:pPr>
        <w:pBdr>
          <w:top w:val="nil"/>
          <w:left w:val="nil"/>
          <w:bottom w:val="nil"/>
          <w:right w:val="nil"/>
          <w:between w:val="nil"/>
        </w:pBdr>
        <w:spacing w:after="0" w:line="360" w:lineRule="auto"/>
        <w:ind w:left="1080"/>
        <w:rPr>
          <w:rFonts w:ascii="Arial" w:eastAsia="Arial" w:hAnsi="Arial" w:cs="Arial"/>
          <w:color w:val="000000"/>
          <w:sz w:val="24"/>
          <w:szCs w:val="24"/>
        </w:rPr>
      </w:pPr>
      <w:r>
        <w:rPr>
          <w:rFonts w:ascii="Arial" w:eastAsia="Arial" w:hAnsi="Arial" w:cs="Arial"/>
          <w:color w:val="000000"/>
          <w:sz w:val="24"/>
          <w:szCs w:val="24"/>
        </w:rPr>
        <w:t>Sin dar un paso atrás, la exmujer de Gustavo Yankelevich decidió ir por más y es por eso que no quiso dejar de lado la teleaudiencia que tantas satisfa</w:t>
      </w:r>
      <w:r>
        <w:rPr>
          <w:rFonts w:ascii="Arial" w:eastAsia="Arial" w:hAnsi="Arial" w:cs="Arial"/>
          <w:color w:val="000000"/>
          <w:sz w:val="24"/>
          <w:szCs w:val="24"/>
        </w:rPr>
        <w:t xml:space="preserve">cciones y alegrías le ha dado, llenando teatros, comprando sus cassettes y cds, así como también convirtiendo sus novelas en éxitos. Es así que le dio vida a “Rincón de Luz”, manteniendo su base de contar </w:t>
      </w:r>
      <w:r>
        <w:rPr>
          <w:rFonts w:ascii="Arial" w:eastAsia="Arial" w:hAnsi="Arial" w:cs="Arial"/>
          <w:color w:val="000000"/>
          <w:sz w:val="24"/>
          <w:szCs w:val="24"/>
        </w:rPr>
        <w:lastRenderedPageBreak/>
        <w:t>la historia de niños y niñas que vivían en un hogar</w:t>
      </w:r>
      <w:r>
        <w:rPr>
          <w:rFonts w:ascii="Arial" w:eastAsia="Arial" w:hAnsi="Arial" w:cs="Arial"/>
          <w:color w:val="000000"/>
          <w:sz w:val="24"/>
          <w:szCs w:val="24"/>
        </w:rPr>
        <w:t xml:space="preserve"> de huérfanos, conquistando, no sólo Argentina si no también Israel y Europa. </w:t>
      </w:r>
    </w:p>
    <w:p w:rsidR="00055707" w:rsidRDefault="00055707">
      <w:pPr>
        <w:pBdr>
          <w:top w:val="nil"/>
          <w:left w:val="nil"/>
          <w:bottom w:val="nil"/>
          <w:right w:val="nil"/>
          <w:between w:val="nil"/>
        </w:pBdr>
        <w:spacing w:after="0" w:line="360" w:lineRule="auto"/>
        <w:ind w:left="1080"/>
        <w:rPr>
          <w:rFonts w:ascii="Arial" w:eastAsia="Arial" w:hAnsi="Arial" w:cs="Arial"/>
          <w:color w:val="000000"/>
          <w:sz w:val="24"/>
          <w:szCs w:val="24"/>
        </w:rPr>
      </w:pPr>
    </w:p>
    <w:p w:rsidR="00055707" w:rsidRDefault="0039018A">
      <w:pPr>
        <w:pBdr>
          <w:top w:val="nil"/>
          <w:left w:val="nil"/>
          <w:bottom w:val="nil"/>
          <w:right w:val="nil"/>
          <w:between w:val="nil"/>
        </w:pBdr>
        <w:spacing w:after="0" w:line="360" w:lineRule="auto"/>
        <w:ind w:left="1080"/>
        <w:rPr>
          <w:rFonts w:ascii="Arial" w:eastAsia="Arial" w:hAnsi="Arial" w:cs="Arial"/>
          <w:color w:val="000000"/>
          <w:sz w:val="24"/>
          <w:szCs w:val="24"/>
        </w:rPr>
      </w:pPr>
      <w:r>
        <w:rPr>
          <w:rFonts w:ascii="Arial" w:eastAsia="Arial" w:hAnsi="Arial" w:cs="Arial"/>
          <w:color w:val="000000"/>
          <w:sz w:val="24"/>
          <w:szCs w:val="24"/>
        </w:rPr>
        <w:t xml:space="preserve">Desde la creación de su propia empresa hasta el día de hoy han pasado 21 años, y nada ni nadie, ni siquiera el paso del tiempo, ha impedido que Cris Morena siga traspasando de </w:t>
      </w:r>
      <w:r>
        <w:rPr>
          <w:rFonts w:ascii="Arial" w:eastAsia="Arial" w:hAnsi="Arial" w:cs="Arial"/>
          <w:color w:val="000000"/>
          <w:sz w:val="24"/>
          <w:szCs w:val="24"/>
        </w:rPr>
        <w:t>generación en generación. Aún alejada del mundo televisivo continúa más presente que nunca no sólo en el semillero de actores y actrices que ha construido si no en sus fanáticos y seguidores.</w:t>
      </w:r>
    </w:p>
    <w:p w:rsidR="00055707" w:rsidRDefault="00055707">
      <w:pPr>
        <w:pBdr>
          <w:top w:val="nil"/>
          <w:left w:val="nil"/>
          <w:bottom w:val="nil"/>
          <w:right w:val="nil"/>
          <w:between w:val="nil"/>
        </w:pBdr>
        <w:spacing w:line="360" w:lineRule="auto"/>
        <w:ind w:left="1080"/>
        <w:rPr>
          <w:rFonts w:ascii="Arial" w:eastAsia="Arial" w:hAnsi="Arial" w:cs="Arial"/>
          <w:color w:val="000000"/>
          <w:sz w:val="24"/>
          <w:szCs w:val="24"/>
        </w:rPr>
      </w:pPr>
    </w:p>
    <w:p w:rsidR="00055707" w:rsidRDefault="00055707">
      <w:pPr>
        <w:spacing w:line="360" w:lineRule="auto"/>
        <w:rPr>
          <w:rFonts w:ascii="Arial" w:eastAsia="Arial" w:hAnsi="Arial" w:cs="Arial"/>
          <w:sz w:val="24"/>
          <w:szCs w:val="24"/>
        </w:rPr>
      </w:pPr>
    </w:p>
    <w:p w:rsidR="00055707" w:rsidRDefault="00055707">
      <w:pPr>
        <w:spacing w:line="360" w:lineRule="auto"/>
        <w:rPr>
          <w:rFonts w:ascii="Arial" w:eastAsia="Arial" w:hAnsi="Arial" w:cs="Arial"/>
          <w:sz w:val="24"/>
          <w:szCs w:val="24"/>
        </w:rPr>
      </w:pPr>
    </w:p>
    <w:p w:rsidR="00055707" w:rsidRDefault="00055707">
      <w:pPr>
        <w:spacing w:line="360" w:lineRule="auto"/>
        <w:rPr>
          <w:rFonts w:ascii="Arial" w:eastAsia="Arial" w:hAnsi="Arial" w:cs="Arial"/>
          <w:sz w:val="24"/>
          <w:szCs w:val="24"/>
        </w:rPr>
      </w:pPr>
    </w:p>
    <w:p w:rsidR="00055707" w:rsidRDefault="00055707">
      <w:pPr>
        <w:spacing w:line="360" w:lineRule="auto"/>
        <w:rPr>
          <w:rFonts w:ascii="Arial" w:eastAsia="Arial" w:hAnsi="Arial" w:cs="Arial"/>
          <w:sz w:val="24"/>
          <w:szCs w:val="24"/>
        </w:rPr>
      </w:pPr>
    </w:p>
    <w:p w:rsidR="00055707" w:rsidRDefault="00055707">
      <w:pPr>
        <w:spacing w:line="360" w:lineRule="auto"/>
        <w:rPr>
          <w:rFonts w:ascii="Arial" w:eastAsia="Arial" w:hAnsi="Arial" w:cs="Arial"/>
          <w:sz w:val="24"/>
          <w:szCs w:val="24"/>
        </w:rPr>
      </w:pPr>
    </w:p>
    <w:p w:rsidR="00055707" w:rsidRDefault="00055707">
      <w:pPr>
        <w:spacing w:line="360" w:lineRule="auto"/>
        <w:rPr>
          <w:rFonts w:ascii="Arial" w:eastAsia="Arial" w:hAnsi="Arial" w:cs="Arial"/>
          <w:sz w:val="24"/>
          <w:szCs w:val="24"/>
        </w:rPr>
      </w:pPr>
    </w:p>
    <w:p w:rsidR="00055707" w:rsidRDefault="00055707">
      <w:pPr>
        <w:spacing w:line="360" w:lineRule="auto"/>
        <w:rPr>
          <w:rFonts w:ascii="Arial" w:eastAsia="Arial" w:hAnsi="Arial" w:cs="Arial"/>
          <w:sz w:val="24"/>
          <w:szCs w:val="24"/>
        </w:rPr>
      </w:pPr>
    </w:p>
    <w:p w:rsidR="00055707" w:rsidRDefault="00055707">
      <w:pPr>
        <w:spacing w:line="360" w:lineRule="auto"/>
        <w:rPr>
          <w:rFonts w:ascii="Arial" w:eastAsia="Arial" w:hAnsi="Arial" w:cs="Arial"/>
          <w:sz w:val="24"/>
          <w:szCs w:val="24"/>
        </w:rPr>
      </w:pPr>
    </w:p>
    <w:p w:rsidR="00055707" w:rsidRDefault="00055707">
      <w:pPr>
        <w:spacing w:line="360" w:lineRule="auto"/>
        <w:rPr>
          <w:rFonts w:ascii="Arial" w:eastAsia="Arial" w:hAnsi="Arial" w:cs="Arial"/>
          <w:sz w:val="24"/>
          <w:szCs w:val="24"/>
        </w:rPr>
      </w:pPr>
    </w:p>
    <w:p w:rsidR="00055707" w:rsidRDefault="00055707">
      <w:pPr>
        <w:spacing w:line="360" w:lineRule="auto"/>
        <w:rPr>
          <w:rFonts w:ascii="Arial" w:eastAsia="Arial" w:hAnsi="Arial" w:cs="Arial"/>
          <w:sz w:val="24"/>
          <w:szCs w:val="24"/>
        </w:rPr>
      </w:pPr>
    </w:p>
    <w:p w:rsidR="00055707" w:rsidRDefault="00055707">
      <w:pPr>
        <w:spacing w:line="360" w:lineRule="auto"/>
        <w:rPr>
          <w:rFonts w:ascii="Arial" w:eastAsia="Arial" w:hAnsi="Arial" w:cs="Arial"/>
          <w:sz w:val="24"/>
          <w:szCs w:val="24"/>
        </w:rPr>
      </w:pPr>
    </w:p>
    <w:p w:rsidR="00055707" w:rsidRDefault="00055707">
      <w:pPr>
        <w:spacing w:line="360" w:lineRule="auto"/>
        <w:rPr>
          <w:rFonts w:ascii="Arial" w:eastAsia="Arial" w:hAnsi="Arial" w:cs="Arial"/>
          <w:sz w:val="24"/>
          <w:szCs w:val="24"/>
        </w:rPr>
      </w:pPr>
    </w:p>
    <w:p w:rsidR="00055707" w:rsidRDefault="00055707">
      <w:pPr>
        <w:spacing w:line="360" w:lineRule="auto"/>
        <w:rPr>
          <w:rFonts w:ascii="Arial" w:eastAsia="Arial" w:hAnsi="Arial" w:cs="Arial"/>
          <w:sz w:val="24"/>
          <w:szCs w:val="24"/>
        </w:rPr>
      </w:pPr>
    </w:p>
    <w:p w:rsidR="00055707" w:rsidRDefault="00055707">
      <w:pPr>
        <w:spacing w:line="360" w:lineRule="auto"/>
        <w:rPr>
          <w:rFonts w:ascii="Arial" w:eastAsia="Arial" w:hAnsi="Arial" w:cs="Arial"/>
          <w:sz w:val="24"/>
          <w:szCs w:val="24"/>
        </w:rPr>
      </w:pPr>
    </w:p>
    <w:p w:rsidR="00055707" w:rsidRDefault="00055707">
      <w:pPr>
        <w:spacing w:line="360" w:lineRule="auto"/>
        <w:rPr>
          <w:rFonts w:ascii="Arial" w:eastAsia="Arial" w:hAnsi="Arial" w:cs="Arial"/>
          <w:sz w:val="24"/>
          <w:szCs w:val="24"/>
        </w:rPr>
      </w:pPr>
    </w:p>
    <w:p w:rsidR="00055707" w:rsidRDefault="0039018A">
      <w:pPr>
        <w:spacing w:line="360" w:lineRule="auto"/>
        <w:rPr>
          <w:rFonts w:ascii="Bell MT" w:eastAsia="Bell MT" w:hAnsi="Bell MT" w:cs="Bell MT"/>
          <w:b/>
          <w:sz w:val="32"/>
          <w:szCs w:val="32"/>
        </w:rPr>
      </w:pPr>
      <w:r>
        <w:rPr>
          <w:rFonts w:ascii="Bell MT" w:eastAsia="Bell MT" w:hAnsi="Bell MT" w:cs="Bell MT"/>
          <w:b/>
          <w:sz w:val="32"/>
          <w:szCs w:val="32"/>
        </w:rPr>
        <w:lastRenderedPageBreak/>
        <w:t>Capítulo 3: Casi Ángeles: Su llegada a Instagram</w:t>
      </w:r>
    </w:p>
    <w:p w:rsidR="00055707" w:rsidRDefault="00055707">
      <w:pPr>
        <w:spacing w:line="360" w:lineRule="auto"/>
        <w:rPr>
          <w:rFonts w:ascii="Arial" w:eastAsia="Arial" w:hAnsi="Arial" w:cs="Arial"/>
          <w:sz w:val="24"/>
          <w:szCs w:val="24"/>
        </w:rPr>
      </w:pPr>
    </w:p>
    <w:p w:rsidR="00055707" w:rsidRDefault="0039018A">
      <w:pPr>
        <w:spacing w:after="0" w:line="360" w:lineRule="auto"/>
        <w:ind w:left="624"/>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Si nos sumergimos en ese mundo virtual vamos a encontrar miles de cuentas en las redes donde sus fanáticos y seguidores producen y reproducen videos, imágenes y cada capítulo de las series, mundo del cual se sienten parte. Si bien al principio fueron sus</w:t>
      </w:r>
      <w:r>
        <w:rPr>
          <w:rFonts w:ascii="Arial" w:eastAsia="Arial" w:hAnsi="Arial" w:cs="Arial"/>
          <w:color w:val="222222"/>
          <w:sz w:val="24"/>
          <w:szCs w:val="24"/>
          <w:highlight w:val="white"/>
        </w:rPr>
        <w:t xml:space="preserve"> fans quienes hacían circular en las distintas redes sociales todos los contenidos de Casi Ángeles, con el correr de los meses, la productora creó su propia cuenta de Instagram (@bycrismorena) con el objetivo de seguir capitalizando y compartiendo no sólo </w:t>
      </w:r>
      <w:r>
        <w:rPr>
          <w:rFonts w:ascii="Arial" w:eastAsia="Arial" w:hAnsi="Arial" w:cs="Arial"/>
          <w:color w:val="222222"/>
          <w:sz w:val="24"/>
          <w:szCs w:val="24"/>
          <w:highlight w:val="white"/>
        </w:rPr>
        <w:t xml:space="preserve">contenidos exclusivos sino además backstage, bloopers y entrevistas de cada producción audiovisual. </w:t>
      </w:r>
    </w:p>
    <w:p w:rsidR="00055707" w:rsidRDefault="00055707">
      <w:pPr>
        <w:spacing w:after="0" w:line="360" w:lineRule="auto"/>
        <w:ind w:left="624"/>
        <w:jc w:val="both"/>
        <w:rPr>
          <w:rFonts w:ascii="Arial" w:eastAsia="Arial" w:hAnsi="Arial" w:cs="Arial"/>
          <w:color w:val="222222"/>
          <w:sz w:val="24"/>
          <w:szCs w:val="24"/>
          <w:highlight w:val="white"/>
        </w:rPr>
      </w:pPr>
    </w:p>
    <w:p w:rsidR="00055707" w:rsidRDefault="0039018A">
      <w:pPr>
        <w:spacing w:after="0" w:line="360" w:lineRule="auto"/>
        <w:ind w:left="567"/>
        <w:jc w:val="both"/>
        <w:rPr>
          <w:rFonts w:ascii="Arial" w:eastAsia="Arial" w:hAnsi="Arial" w:cs="Arial"/>
          <w:color w:val="222222"/>
          <w:sz w:val="24"/>
          <w:szCs w:val="24"/>
          <w:highlight w:val="white"/>
        </w:rPr>
      </w:pPr>
      <w:r>
        <w:rPr>
          <w:rFonts w:ascii="Arial" w:eastAsia="Arial" w:hAnsi="Arial" w:cs="Arial"/>
          <w:color w:val="000000"/>
          <w:sz w:val="24"/>
          <w:szCs w:val="24"/>
        </w:rPr>
        <w:t>Lévy (2004) en su texto Inteligencia Colectiva sostiene que los fans fueron adoptadores tempranos de las tecnologías digitales. En muchos sentidos, el cib</w:t>
      </w:r>
      <w:r>
        <w:rPr>
          <w:rFonts w:ascii="Arial" w:eastAsia="Arial" w:hAnsi="Arial" w:cs="Arial"/>
          <w:color w:val="000000"/>
          <w:sz w:val="24"/>
          <w:szCs w:val="24"/>
        </w:rPr>
        <w:t xml:space="preserve">erespacio es el mundo de los fans a lo grande. La reconstitución de estos mundos de fans como enclaves digitales requirió agotadores esfuerzos para superar la recepción. </w:t>
      </w:r>
      <w:r>
        <w:rPr>
          <w:rFonts w:ascii="Arial" w:eastAsia="Arial" w:hAnsi="Arial" w:cs="Arial"/>
          <w:color w:val="222222"/>
          <w:sz w:val="24"/>
          <w:szCs w:val="24"/>
          <w:highlight w:val="white"/>
        </w:rPr>
        <w:t xml:space="preserve">“La comunidad de fans comparte sus conocimientos porque ningún fan puede saber por sí </w:t>
      </w:r>
      <w:r>
        <w:rPr>
          <w:rFonts w:ascii="Arial" w:eastAsia="Arial" w:hAnsi="Arial" w:cs="Arial"/>
          <w:color w:val="222222"/>
          <w:sz w:val="24"/>
          <w:szCs w:val="24"/>
          <w:highlight w:val="white"/>
        </w:rPr>
        <w:t>solo todo lo necesario para apreciar plenamente la serie” (Jenkins, 2006)</w:t>
      </w:r>
    </w:p>
    <w:p w:rsidR="00055707" w:rsidRDefault="00055707">
      <w:pPr>
        <w:spacing w:after="0" w:line="360" w:lineRule="auto"/>
        <w:ind w:left="567"/>
        <w:jc w:val="both"/>
        <w:rPr>
          <w:rFonts w:ascii="Arial" w:eastAsia="Arial" w:hAnsi="Arial" w:cs="Arial"/>
          <w:color w:val="222222"/>
          <w:sz w:val="24"/>
          <w:szCs w:val="24"/>
          <w:highlight w:val="white"/>
        </w:rPr>
      </w:pPr>
    </w:p>
    <w:p w:rsidR="00055707" w:rsidRDefault="0039018A">
      <w:pPr>
        <w:spacing w:after="0" w:line="360" w:lineRule="auto"/>
        <w:ind w:left="567"/>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De esta manera, llevando a cabo nuestro desarrollo de la mano del autor Henry Jenkins podemos mencionar que Fans es la forma abreviada de fanático, la cual proviene del vocablo lati</w:t>
      </w:r>
      <w:r>
        <w:rPr>
          <w:rFonts w:ascii="Arial" w:eastAsia="Arial" w:hAnsi="Arial" w:cs="Arial"/>
          <w:color w:val="222222"/>
          <w:sz w:val="24"/>
          <w:szCs w:val="24"/>
          <w:highlight w:val="white"/>
        </w:rPr>
        <w:t xml:space="preserve">no “fanus” </w:t>
      </w:r>
      <w:r>
        <w:rPr>
          <w:rFonts w:ascii="Arial" w:eastAsia="Arial" w:hAnsi="Arial" w:cs="Arial"/>
          <w:i/>
          <w:color w:val="222222"/>
          <w:sz w:val="24"/>
          <w:szCs w:val="24"/>
          <w:highlight w:val="white"/>
        </w:rPr>
        <w:t>(servidor, devoto)</w:t>
      </w:r>
      <w:r>
        <w:rPr>
          <w:rFonts w:ascii="Arial" w:eastAsia="Arial" w:hAnsi="Arial" w:cs="Arial"/>
          <w:color w:val="222222"/>
          <w:sz w:val="24"/>
          <w:szCs w:val="24"/>
          <w:highlight w:val="white"/>
        </w:rPr>
        <w:t>. A partir del siglo XIX, el término apareció en descripciones periodísticas que describían a seguidores de equipos de deportes y luego se amplió para incluir al entretenimiento comercial.</w:t>
      </w:r>
    </w:p>
    <w:p w:rsidR="00055707" w:rsidRDefault="00055707">
      <w:pPr>
        <w:spacing w:after="0" w:line="360" w:lineRule="auto"/>
        <w:ind w:left="567"/>
        <w:jc w:val="both"/>
        <w:rPr>
          <w:rFonts w:ascii="Arial" w:eastAsia="Arial" w:hAnsi="Arial" w:cs="Arial"/>
          <w:color w:val="222222"/>
          <w:sz w:val="24"/>
          <w:szCs w:val="24"/>
          <w:highlight w:val="white"/>
        </w:rPr>
      </w:pPr>
    </w:p>
    <w:p w:rsidR="00055707" w:rsidRDefault="0039018A">
      <w:pPr>
        <w:spacing w:after="0" w:line="360" w:lineRule="auto"/>
        <w:ind w:left="567"/>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“La aparición de una nueva generación</w:t>
      </w:r>
      <w:r>
        <w:rPr>
          <w:rFonts w:ascii="Arial" w:eastAsia="Arial" w:hAnsi="Arial" w:cs="Arial"/>
          <w:color w:val="222222"/>
          <w:sz w:val="24"/>
          <w:szCs w:val="24"/>
          <w:highlight w:val="white"/>
        </w:rPr>
        <w:t xml:space="preserve"> de medios digitales interactivos basados en un modelo comunicacional totalmente innovador fundado en las </w:t>
      </w:r>
      <w:r>
        <w:rPr>
          <w:rFonts w:ascii="Arial" w:eastAsia="Arial" w:hAnsi="Arial" w:cs="Arial"/>
          <w:color w:val="222222"/>
          <w:sz w:val="24"/>
          <w:szCs w:val="24"/>
          <w:highlight w:val="white"/>
        </w:rPr>
        <w:lastRenderedPageBreak/>
        <w:t xml:space="preserve">redes y en la colaboración de los usuarios ha ido desafiando el conocimiento sobre los viejos medios de comunicación de masas”. </w:t>
      </w:r>
      <w:r>
        <w:rPr>
          <w:rFonts w:ascii="Arial" w:eastAsia="Arial" w:hAnsi="Arial" w:cs="Arial"/>
          <w:color w:val="222222"/>
          <w:sz w:val="24"/>
          <w:szCs w:val="24"/>
          <w:highlight w:val="white"/>
          <w:vertAlign w:val="superscript"/>
        </w:rPr>
        <w:footnoteReference w:id="2"/>
      </w:r>
    </w:p>
    <w:p w:rsidR="00055707" w:rsidRDefault="00055707">
      <w:pPr>
        <w:spacing w:after="0" w:line="360" w:lineRule="auto"/>
        <w:ind w:left="567"/>
        <w:jc w:val="both"/>
        <w:rPr>
          <w:rFonts w:ascii="Arial" w:eastAsia="Arial" w:hAnsi="Arial" w:cs="Arial"/>
          <w:color w:val="222222"/>
          <w:sz w:val="24"/>
          <w:szCs w:val="24"/>
          <w:highlight w:val="white"/>
        </w:rPr>
      </w:pPr>
    </w:p>
    <w:p w:rsidR="00055707" w:rsidRDefault="0039018A">
      <w:pPr>
        <w:spacing w:after="0" w:line="360" w:lineRule="auto"/>
        <w:ind w:left="567"/>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Si nos trasladamos </w:t>
      </w:r>
      <w:r>
        <w:rPr>
          <w:rFonts w:ascii="Arial" w:eastAsia="Arial" w:hAnsi="Arial" w:cs="Arial"/>
          <w:color w:val="222222"/>
          <w:sz w:val="24"/>
          <w:szCs w:val="24"/>
          <w:highlight w:val="white"/>
        </w:rPr>
        <w:t>al comienzo, es decir al año 2007, cuando inició “Casi Ángeles” pensar en un grupo de fans que continué manteniendo vigente cada capítulo y material inédito era casi imposible. Si bien había adolescentes, tanto mujeres como hombres, que agotaron entradas d</w:t>
      </w:r>
      <w:r>
        <w:rPr>
          <w:rFonts w:ascii="Arial" w:eastAsia="Arial" w:hAnsi="Arial" w:cs="Arial"/>
          <w:color w:val="222222"/>
          <w:sz w:val="24"/>
          <w:szCs w:val="24"/>
          <w:highlight w:val="white"/>
        </w:rPr>
        <w:t>e teatro, cds, libros y hasta álbumes de figuritas estaba muy lejos de poder conformarse en grupos como lo están actualmente.</w:t>
      </w:r>
    </w:p>
    <w:p w:rsidR="00055707" w:rsidRDefault="00055707">
      <w:pPr>
        <w:spacing w:after="0" w:line="360" w:lineRule="auto"/>
        <w:ind w:left="567"/>
        <w:jc w:val="both"/>
        <w:rPr>
          <w:rFonts w:ascii="Arial" w:eastAsia="Arial" w:hAnsi="Arial" w:cs="Arial"/>
          <w:color w:val="222222"/>
          <w:sz w:val="24"/>
          <w:szCs w:val="24"/>
          <w:highlight w:val="white"/>
        </w:rPr>
      </w:pPr>
    </w:p>
    <w:p w:rsidR="00055707" w:rsidRDefault="0039018A">
      <w:pPr>
        <w:spacing w:after="0" w:line="360" w:lineRule="auto"/>
        <w:ind w:left="567"/>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María del Mar Grandío Pérez en su libro “Adicto a las series, 50 años de lecciones de los fans” va a tomar a Jenkins al mencionar</w:t>
      </w:r>
      <w:r>
        <w:rPr>
          <w:rFonts w:ascii="Arial" w:eastAsia="Arial" w:hAnsi="Arial" w:cs="Arial"/>
          <w:color w:val="222222"/>
          <w:sz w:val="24"/>
          <w:szCs w:val="24"/>
          <w:highlight w:val="white"/>
        </w:rPr>
        <w:t xml:space="preserve"> que “hubo un momento en que un mal concepto de la sociedad llevó a considerarlos como seres desequilibrados y excesivos, bichos raros”. Sin ir más lejos, Lewis y Jensen (1992) en su ensayo sobre el fandom los destacan como los “otros”, los “locos” frente </w:t>
      </w:r>
      <w:r>
        <w:rPr>
          <w:rFonts w:ascii="Arial" w:eastAsia="Arial" w:hAnsi="Arial" w:cs="Arial"/>
          <w:color w:val="222222"/>
          <w:sz w:val="24"/>
          <w:szCs w:val="24"/>
          <w:highlight w:val="white"/>
        </w:rPr>
        <w:t>a nosotros los cuerdos y racionales.</w:t>
      </w:r>
    </w:p>
    <w:p w:rsidR="00055707" w:rsidRDefault="00055707">
      <w:pPr>
        <w:spacing w:after="0" w:line="360" w:lineRule="auto"/>
        <w:ind w:left="567"/>
        <w:jc w:val="both"/>
        <w:rPr>
          <w:rFonts w:ascii="Arial" w:eastAsia="Arial" w:hAnsi="Arial" w:cs="Arial"/>
          <w:color w:val="222222"/>
          <w:sz w:val="24"/>
          <w:szCs w:val="24"/>
          <w:highlight w:val="white"/>
        </w:rPr>
      </w:pPr>
    </w:p>
    <w:p w:rsidR="00055707" w:rsidRDefault="0039018A">
      <w:pPr>
        <w:spacing w:line="360" w:lineRule="auto"/>
        <w:rPr>
          <w:rFonts w:ascii="Bell MT" w:eastAsia="Bell MT" w:hAnsi="Bell MT" w:cs="Bell MT"/>
          <w:b/>
          <w:color w:val="222222"/>
          <w:sz w:val="24"/>
          <w:szCs w:val="24"/>
          <w:highlight w:val="white"/>
        </w:rPr>
      </w:pPr>
      <w:r>
        <w:rPr>
          <w:rFonts w:ascii="Bell MT" w:eastAsia="Bell MT" w:hAnsi="Bell MT" w:cs="Bell MT"/>
          <w:b/>
          <w:color w:val="222222"/>
          <w:sz w:val="24"/>
          <w:szCs w:val="24"/>
          <w:highlight w:val="white"/>
        </w:rPr>
        <w:t>Fandom: El Reino del Fan</w:t>
      </w:r>
    </w:p>
    <w:p w:rsidR="00055707" w:rsidRDefault="0039018A">
      <w:pP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“Fandom es la contracción de dos palabras anglosajonas: Fan (fanático) y kingdom (reino). El Reino del Fan surge para categorizar a todos aquellos individuos que se reúnen en grupos por preferencias en común y que comparten gustos estéticos entre sí. Inter</w:t>
      </w:r>
      <w:r>
        <w:rPr>
          <w:rFonts w:ascii="Arial" w:eastAsia="Arial" w:hAnsi="Arial" w:cs="Arial"/>
          <w:color w:val="222222"/>
          <w:sz w:val="24"/>
          <w:szCs w:val="24"/>
          <w:highlight w:val="white"/>
        </w:rPr>
        <w:t>net y la tecnología han logrado expandir estos grupos a niveles globalizados conectando “reinados” (comunidades)”. (Frugone y Schandor, 2013).</w:t>
      </w:r>
    </w:p>
    <w:p w:rsidR="00055707" w:rsidRDefault="0039018A">
      <w:pP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Con el paso del tiempo, dentro de la telenovela que ha marcado un antes y un después, aquellos adolescentes de en</w:t>
      </w:r>
      <w:r>
        <w:rPr>
          <w:rFonts w:ascii="Arial" w:eastAsia="Arial" w:hAnsi="Arial" w:cs="Arial"/>
          <w:color w:val="222222"/>
          <w:sz w:val="24"/>
          <w:szCs w:val="24"/>
          <w:highlight w:val="white"/>
        </w:rPr>
        <w:t xml:space="preserve">tre 12 y 17 años, muchos de ellos hoy ya </w:t>
      </w:r>
      <w:r>
        <w:rPr>
          <w:rFonts w:ascii="Arial" w:eastAsia="Arial" w:hAnsi="Arial" w:cs="Arial"/>
          <w:color w:val="222222"/>
          <w:sz w:val="24"/>
          <w:szCs w:val="24"/>
          <w:highlight w:val="white"/>
        </w:rPr>
        <w:lastRenderedPageBreak/>
        <w:t xml:space="preserve">adultos, se han ido uniendo, gracias a las redes sociales, principalmente Instagram en lo que se conoce como “Fandoms”, tanto de “Casi Ángeles” como de las diversas parejas protagonistas o simplemente de cada actor </w:t>
      </w:r>
      <w:r>
        <w:rPr>
          <w:rFonts w:ascii="Arial" w:eastAsia="Arial" w:hAnsi="Arial" w:cs="Arial"/>
          <w:color w:val="222222"/>
          <w:sz w:val="24"/>
          <w:szCs w:val="24"/>
          <w:highlight w:val="white"/>
        </w:rPr>
        <w:t xml:space="preserve">o actriz individualmente. </w:t>
      </w:r>
    </w:p>
    <w:p w:rsidR="00055707" w:rsidRDefault="0039018A">
      <w:pP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Sobre la base de los conceptos de De Certeau (1980), Henry Jenkins (2006) menciona que los fans no consumen únicamente historias prefabricadas, también inventan sus propias historias y novelas en fanzines, posters artísticos, can</w:t>
      </w:r>
      <w:r>
        <w:rPr>
          <w:rFonts w:ascii="Arial" w:eastAsia="Arial" w:hAnsi="Arial" w:cs="Arial"/>
          <w:color w:val="222222"/>
          <w:sz w:val="24"/>
          <w:szCs w:val="24"/>
          <w:highlight w:val="white"/>
        </w:rPr>
        <w:t>ciones, videos, representaciones, etc.  A su vez, consideramos su noción de nueva audiencia interactiva, la cual se configura en la intersección de tres tendencias:</w:t>
      </w:r>
    </w:p>
    <w:p w:rsidR="00055707" w:rsidRDefault="0039018A">
      <w:pP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 1) las nuevas herramientas y tecnologías permiten a los consumidores archivar, comentar, a</w:t>
      </w:r>
      <w:r>
        <w:rPr>
          <w:rFonts w:ascii="Arial" w:eastAsia="Arial" w:hAnsi="Arial" w:cs="Arial"/>
          <w:color w:val="222222"/>
          <w:sz w:val="24"/>
          <w:szCs w:val="24"/>
          <w:highlight w:val="white"/>
        </w:rPr>
        <w:t>propiarse y volver a poner en circulación los contenidos mediáticos;</w:t>
      </w:r>
    </w:p>
    <w:p w:rsidR="00055707" w:rsidRDefault="0039018A">
      <w:pP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 2) una gama de subculturas promueve la producción mediática del ‘hazlo tú mismo’, un discurso que condiciona el uso de esas tecnologías por parte de los consumidores; </w:t>
      </w:r>
    </w:p>
    <w:p w:rsidR="00055707" w:rsidRDefault="0039018A">
      <w:pP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3) las tendencias económicas que favorecen los conglomerados mediáticos horizontalmente integrados fomentan el flujo de imágenes, ideas y narraciones a través de múltiples canales mediáticos y demandan tipos más activos de espectadores.</w:t>
      </w:r>
    </w:p>
    <w:p w:rsidR="00055707" w:rsidRDefault="0039018A">
      <w:pP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A esto Levy (2004) </w:t>
      </w:r>
      <w:r>
        <w:rPr>
          <w:rFonts w:ascii="Arial" w:eastAsia="Arial" w:hAnsi="Arial" w:cs="Arial"/>
          <w:color w:val="222222"/>
          <w:sz w:val="24"/>
          <w:szCs w:val="24"/>
          <w:highlight w:val="white"/>
        </w:rPr>
        <w:t>lo reconoce como una ‘desterritorialización’ del conocimiento, que es llevada adelante por la utilización de las redes. Estas plataformas permiten la rápida y fácil vinculación  entre mucha gente, donde todos pueden participar creando una gran comunidad, s</w:t>
      </w:r>
      <w:r>
        <w:rPr>
          <w:rFonts w:ascii="Arial" w:eastAsia="Arial" w:hAnsi="Arial" w:cs="Arial"/>
          <w:color w:val="222222"/>
          <w:sz w:val="24"/>
          <w:szCs w:val="24"/>
          <w:highlight w:val="white"/>
        </w:rPr>
        <w:t>iendo parte no solo de una, y generando circulación  de sentidos .</w:t>
      </w:r>
    </w:p>
    <w:p w:rsidR="00055707" w:rsidRDefault="0039018A">
      <w:pP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En relación a esto Cris Morena, invitada al programa “Cada Noche” en el año 2016 de la Televisión Pública expresó:</w:t>
      </w:r>
    </w:p>
    <w:p w:rsidR="00055707" w:rsidRDefault="0039018A">
      <w:pP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w:t>
      </w:r>
      <w:r>
        <w:rPr>
          <w:rFonts w:ascii="Arial" w:eastAsia="Arial" w:hAnsi="Arial" w:cs="Arial"/>
          <w:color w:val="000000"/>
          <w:sz w:val="24"/>
          <w:szCs w:val="24"/>
        </w:rPr>
        <w:t>La televisión no sólo es televisión, sino que también es Internet y redes</w:t>
      </w:r>
      <w:r>
        <w:rPr>
          <w:rFonts w:ascii="Arial" w:eastAsia="Arial" w:hAnsi="Arial" w:cs="Arial"/>
          <w:color w:val="000000"/>
          <w:sz w:val="24"/>
          <w:szCs w:val="24"/>
        </w:rPr>
        <w:t xml:space="preserve"> sociales. El pasado y el presente se expanden mucho más con las redes. Esta inclusión que tienen las mismas en la cual, cualquiera y todos, podemos ser y existir de alguna </w:t>
      </w:r>
      <w:r>
        <w:rPr>
          <w:rFonts w:ascii="Arial" w:eastAsia="Arial" w:hAnsi="Arial" w:cs="Arial"/>
          <w:color w:val="000000"/>
          <w:sz w:val="24"/>
          <w:szCs w:val="24"/>
        </w:rPr>
        <w:lastRenderedPageBreak/>
        <w:t>manera. Todas las cosas que hice, con internet se están viendo, es por eso que much</w:t>
      </w:r>
      <w:r>
        <w:rPr>
          <w:rFonts w:ascii="Arial" w:eastAsia="Arial" w:hAnsi="Arial" w:cs="Arial"/>
          <w:color w:val="000000"/>
          <w:sz w:val="24"/>
          <w:szCs w:val="24"/>
        </w:rPr>
        <w:t>os chicos chiquitos ven Chiquititas y Casi Ángeles”</w:t>
      </w:r>
    </w:p>
    <w:p w:rsidR="00055707" w:rsidRDefault="0039018A">
      <w:pPr>
        <w:spacing w:line="360" w:lineRule="auto"/>
        <w:rPr>
          <w:rFonts w:ascii="Arial" w:eastAsia="Arial" w:hAnsi="Arial" w:cs="Arial"/>
          <w:color w:val="222222"/>
          <w:sz w:val="24"/>
          <w:szCs w:val="24"/>
          <w:highlight w:val="white"/>
        </w:rPr>
      </w:pPr>
      <w:r>
        <w:rPr>
          <w:rFonts w:ascii="Arial" w:eastAsia="Arial" w:hAnsi="Arial" w:cs="Arial"/>
          <w:color w:val="000000"/>
          <w:sz w:val="24"/>
          <w:szCs w:val="24"/>
        </w:rPr>
        <w:t>De esta manera Jenkins calificará al fan por su capacidad de negociar el contenido de las series de</w:t>
      </w:r>
      <w:r>
        <w:rPr>
          <w:rFonts w:ascii="Arial" w:eastAsia="Arial" w:hAnsi="Arial" w:cs="Arial"/>
          <w:sz w:val="24"/>
          <w:szCs w:val="24"/>
        </w:rPr>
        <w:t xml:space="preserve"> </w:t>
      </w:r>
      <w:r>
        <w:rPr>
          <w:rFonts w:ascii="Arial" w:eastAsia="Arial" w:hAnsi="Arial" w:cs="Arial"/>
          <w:color w:val="222222"/>
          <w:sz w:val="24"/>
          <w:szCs w:val="24"/>
          <w:highlight w:val="white"/>
        </w:rPr>
        <w:t xml:space="preserve">televisión en un contexto industrial entendido como una cultura alternativa y participativa que llevó a </w:t>
      </w:r>
      <w:r>
        <w:rPr>
          <w:rFonts w:ascii="Arial" w:eastAsia="Arial" w:hAnsi="Arial" w:cs="Arial"/>
          <w:color w:val="222222"/>
          <w:sz w:val="24"/>
          <w:szCs w:val="24"/>
          <w:highlight w:val="white"/>
        </w:rPr>
        <w:t>que muchos productores deban adaptarse a los tiempos que corren realizando estrategias más integrativas en cada temporada.</w:t>
      </w:r>
    </w:p>
    <w:p w:rsidR="00055707" w:rsidRDefault="0039018A">
      <w:pP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 “Uno no llega a ser un fan siendo un espectador habitual de un programa determinado, sino traduciendo su seguimiento del programa en</w:t>
      </w:r>
      <w:r>
        <w:rPr>
          <w:rFonts w:ascii="Arial" w:eastAsia="Arial" w:hAnsi="Arial" w:cs="Arial"/>
          <w:color w:val="222222"/>
          <w:sz w:val="24"/>
          <w:szCs w:val="24"/>
          <w:highlight w:val="white"/>
        </w:rPr>
        <w:t xml:space="preserve"> algún tipo de actividad cultural, compartiendo con los amigos sentimientos y pensamientos sobre sus contenidos, haciéndose miembro de una comunidad de fans con intereses compartidos.” </w:t>
      </w:r>
      <w:r>
        <w:rPr>
          <w:rFonts w:ascii="Arial" w:eastAsia="Arial" w:hAnsi="Arial" w:cs="Arial"/>
          <w:color w:val="222222"/>
          <w:sz w:val="24"/>
          <w:szCs w:val="24"/>
          <w:highlight w:val="white"/>
          <w:vertAlign w:val="superscript"/>
        </w:rPr>
        <w:footnoteReference w:id="3"/>
      </w:r>
    </w:p>
    <w:p w:rsidR="00055707" w:rsidRDefault="0039018A">
      <w:pP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Cris Morena es una gran conocedora de esto y aunque en sus inicios ba</w:t>
      </w:r>
      <w:r>
        <w:rPr>
          <w:rFonts w:ascii="Arial" w:eastAsia="Arial" w:hAnsi="Arial" w:cs="Arial"/>
          <w:color w:val="222222"/>
          <w:sz w:val="24"/>
          <w:szCs w:val="24"/>
          <w:highlight w:val="white"/>
        </w:rPr>
        <w:t>tía records en ventas de entradas, cds, cassettes o VHS hoy en día mantiene esa vigencia gracias a que esas mismas personas que la seguían de manera individual o junto con su pequeño grupo de amigos actualmente son presidentas de grupos de fans o conforman</w:t>
      </w:r>
      <w:r>
        <w:rPr>
          <w:rFonts w:ascii="Arial" w:eastAsia="Arial" w:hAnsi="Arial" w:cs="Arial"/>
          <w:color w:val="222222"/>
          <w:sz w:val="24"/>
          <w:szCs w:val="24"/>
          <w:highlight w:val="white"/>
        </w:rPr>
        <w:t xml:space="preserve"> los mismos no solo con amistades de su cercanía si no también con chicos y chicas de otras partes del mundo.</w:t>
      </w:r>
    </w:p>
    <w:p w:rsidR="00055707" w:rsidRDefault="0039018A">
      <w:pP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En su investigación “El reino más grande del mundo: la existencia del fandom como fenómeno cultural” las licenciadas Yanina Torti Frugone y Ana Ma</w:t>
      </w:r>
      <w:r>
        <w:rPr>
          <w:rFonts w:ascii="Arial" w:eastAsia="Arial" w:hAnsi="Arial" w:cs="Arial"/>
          <w:color w:val="222222"/>
          <w:sz w:val="24"/>
          <w:szCs w:val="24"/>
          <w:highlight w:val="white"/>
        </w:rPr>
        <w:t>ría Schandor van a dejar en claro que esto surge a partir de que “las masificaciones de las Industrias Culturales logran una serie de consecuencias más allá de una expansión geográfica y resultados económicos: los consumidores. Los mismos fueron expandiénd</w:t>
      </w:r>
      <w:r>
        <w:rPr>
          <w:rFonts w:ascii="Arial" w:eastAsia="Arial" w:hAnsi="Arial" w:cs="Arial"/>
          <w:color w:val="222222"/>
          <w:sz w:val="24"/>
          <w:szCs w:val="24"/>
          <w:highlight w:val="white"/>
        </w:rPr>
        <w:t xml:space="preserve">ose en el mundo convirtiéndose en un fenómeno económico, social y sobre todo cultural. El fan corona su propio reino y la palabra “fandom” </w:t>
      </w:r>
      <w:r>
        <w:rPr>
          <w:rFonts w:ascii="Arial" w:eastAsia="Arial" w:hAnsi="Arial" w:cs="Arial"/>
          <w:color w:val="222222"/>
          <w:sz w:val="24"/>
          <w:szCs w:val="24"/>
          <w:highlight w:val="white"/>
        </w:rPr>
        <w:lastRenderedPageBreak/>
        <w:t>surge con rapidez identificando y señalando a cientos de miles en todos los rincones que se distinguen y prestigian d</w:t>
      </w:r>
      <w:r>
        <w:rPr>
          <w:rFonts w:ascii="Arial" w:eastAsia="Arial" w:hAnsi="Arial" w:cs="Arial"/>
          <w:color w:val="222222"/>
          <w:sz w:val="24"/>
          <w:szCs w:val="24"/>
          <w:highlight w:val="white"/>
        </w:rPr>
        <w:t>esde el reino del fan que pertenecen.”</w:t>
      </w:r>
    </w:p>
    <w:p w:rsidR="00055707" w:rsidRDefault="00055707">
      <w:pPr>
        <w:spacing w:line="360" w:lineRule="auto"/>
        <w:rPr>
          <w:rFonts w:ascii="Bell MT" w:eastAsia="Bell MT" w:hAnsi="Bell MT" w:cs="Bell MT"/>
          <w:b/>
          <w:color w:val="222222"/>
          <w:sz w:val="24"/>
          <w:szCs w:val="24"/>
          <w:highlight w:val="white"/>
        </w:rPr>
      </w:pPr>
    </w:p>
    <w:p w:rsidR="00055707" w:rsidRDefault="0039018A">
      <w:pPr>
        <w:spacing w:line="360" w:lineRule="auto"/>
        <w:rPr>
          <w:rFonts w:ascii="Bell MT" w:eastAsia="Bell MT" w:hAnsi="Bell MT" w:cs="Bell MT"/>
          <w:b/>
          <w:color w:val="222222"/>
          <w:sz w:val="24"/>
          <w:szCs w:val="24"/>
          <w:highlight w:val="white"/>
        </w:rPr>
      </w:pPr>
      <w:r>
        <w:rPr>
          <w:rFonts w:ascii="Bell MT" w:eastAsia="Bell MT" w:hAnsi="Bell MT" w:cs="Bell MT"/>
          <w:b/>
          <w:color w:val="222222"/>
          <w:sz w:val="24"/>
          <w:szCs w:val="24"/>
          <w:highlight w:val="white"/>
        </w:rPr>
        <w:t>Lali Espósito y Peter Lanzani: Los más queridos</w:t>
      </w:r>
    </w:p>
    <w:p w:rsidR="00055707" w:rsidRDefault="0039018A">
      <w:pP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Corría el año 2006 y se lanzaba “Chiquitas” con un elenco totalmente renovado en donde había caras conocidas como la de la actriz Mariana Espósito quien ya venía desde </w:t>
      </w:r>
      <w:r>
        <w:rPr>
          <w:rFonts w:ascii="Arial" w:eastAsia="Arial" w:hAnsi="Arial" w:cs="Arial"/>
          <w:color w:val="222222"/>
          <w:sz w:val="24"/>
          <w:szCs w:val="24"/>
          <w:highlight w:val="white"/>
        </w:rPr>
        <w:t xml:space="preserve">hacía varios años trabajando junto a Cris Morena. </w:t>
      </w:r>
    </w:p>
    <w:p w:rsidR="00055707" w:rsidRDefault="0039018A">
      <w:pP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Su carrera se inició justo en el pase de la productora a Canal 9 donde Soledad Pastorutti y Guido Kazka protagonizaban “Rincón de Luz”, la tira infantil que se emitía de lunes a viernes a las 18 hs antes d</w:t>
      </w:r>
      <w:r>
        <w:rPr>
          <w:rFonts w:ascii="Arial" w:eastAsia="Arial" w:hAnsi="Arial" w:cs="Arial"/>
          <w:color w:val="222222"/>
          <w:sz w:val="24"/>
          <w:szCs w:val="24"/>
          <w:highlight w:val="white"/>
        </w:rPr>
        <w:t xml:space="preserve">e Rebelde Way. Contado por los propios artistas argentinos, todo se dio luego de que ella se presentara en un casting privado, confundiéndose de lugar, y avanzando por su carisma y actuación, con tan solo 10 años. </w:t>
      </w:r>
    </w:p>
    <w:p w:rsidR="00055707" w:rsidRDefault="0039018A">
      <w:pP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Sin avisarle a sus padres se escapó, con </w:t>
      </w:r>
      <w:r>
        <w:rPr>
          <w:rFonts w:ascii="Arial" w:eastAsia="Arial" w:hAnsi="Arial" w:cs="Arial"/>
          <w:color w:val="222222"/>
          <w:sz w:val="24"/>
          <w:szCs w:val="24"/>
          <w:highlight w:val="white"/>
        </w:rPr>
        <w:t xml:space="preserve">la complicidad de su hermana, del colegio sin saber que el destino le tenía preparado un futuro prometedor lleno de oportunidades hasta lo que es hoy en día, una de las referentes de la música nacional. </w:t>
      </w:r>
    </w:p>
    <w:p w:rsidR="00055707" w:rsidRDefault="0039018A">
      <w:pP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Su paso por la mencionada novela continúo con Floric</w:t>
      </w:r>
      <w:r>
        <w:rPr>
          <w:rFonts w:ascii="Arial" w:eastAsia="Arial" w:hAnsi="Arial" w:cs="Arial"/>
          <w:color w:val="222222"/>
          <w:sz w:val="24"/>
          <w:szCs w:val="24"/>
          <w:highlight w:val="white"/>
        </w:rPr>
        <w:t xml:space="preserve">ienta, con dos temporadas y un espectacular elenco protagonizado por Florencia Bertotti, que arrasaba con los puntos de rating en Canal 13 durante el 2004 y el 2005. Luego llegaría “Chiquititas” por Telefe y Casi Ángeles durante 4 años. </w:t>
      </w:r>
    </w:p>
    <w:p w:rsidR="00055707" w:rsidRDefault="0039018A">
      <w:pP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Durante sus 8 años</w:t>
      </w:r>
      <w:r>
        <w:rPr>
          <w:rFonts w:ascii="Arial" w:eastAsia="Arial" w:hAnsi="Arial" w:cs="Arial"/>
          <w:color w:val="222222"/>
          <w:sz w:val="24"/>
          <w:szCs w:val="24"/>
          <w:highlight w:val="white"/>
        </w:rPr>
        <w:t xml:space="preserve"> trabajando con Cris Morena, Lali, viajó ocho veces a Israel, llenó teatros como el Gran Rex y acumuló discos de oro y platino con los Teen Angels. “Es sin duda el mejor lugar en el que puede trabajar un chico. Me crié con sus programas y sus historias. El</w:t>
      </w:r>
      <w:r>
        <w:rPr>
          <w:rFonts w:ascii="Arial" w:eastAsia="Arial" w:hAnsi="Arial" w:cs="Arial"/>
          <w:color w:val="222222"/>
          <w:sz w:val="24"/>
          <w:szCs w:val="24"/>
          <w:highlight w:val="white"/>
        </w:rPr>
        <w:t xml:space="preserve">la es sin duda quien impuso una manera diferente de contar las historias para chicos, de hablarle al joven de lo malo que pasa con un marco de color, de sueños y de magia. Les demostró a todos los de la industria de lo infanto- juvenil que se pueden hacer </w:t>
      </w:r>
      <w:r>
        <w:rPr>
          <w:rFonts w:ascii="Arial" w:eastAsia="Arial" w:hAnsi="Arial" w:cs="Arial"/>
          <w:color w:val="222222"/>
          <w:sz w:val="24"/>
          <w:szCs w:val="24"/>
          <w:highlight w:val="white"/>
        </w:rPr>
        <w:t xml:space="preserve">grandes producciones, </w:t>
      </w:r>
      <w:r>
        <w:rPr>
          <w:rFonts w:ascii="Arial" w:eastAsia="Arial" w:hAnsi="Arial" w:cs="Arial"/>
          <w:color w:val="222222"/>
          <w:sz w:val="24"/>
          <w:szCs w:val="24"/>
          <w:highlight w:val="white"/>
        </w:rPr>
        <w:lastRenderedPageBreak/>
        <w:t xml:space="preserve">cosas de calidad y con mensajes profundos, pero también historias de amor cotidianas y divertidas,” </w:t>
      </w:r>
      <w:r>
        <w:rPr>
          <w:rFonts w:ascii="Arial" w:eastAsia="Arial" w:hAnsi="Arial" w:cs="Arial"/>
          <w:color w:val="222222"/>
          <w:sz w:val="24"/>
          <w:szCs w:val="24"/>
          <w:highlight w:val="white"/>
          <w:vertAlign w:val="superscript"/>
        </w:rPr>
        <w:footnoteReference w:id="4"/>
      </w:r>
      <w:r>
        <w:rPr>
          <w:rFonts w:ascii="Arial" w:eastAsia="Arial" w:hAnsi="Arial" w:cs="Arial"/>
          <w:color w:val="222222"/>
          <w:sz w:val="24"/>
          <w:szCs w:val="24"/>
          <w:highlight w:val="white"/>
        </w:rPr>
        <w:t xml:space="preserve"> </w:t>
      </w:r>
    </w:p>
    <w:p w:rsidR="00055707" w:rsidRDefault="0039018A">
      <w:pPr>
        <w:spacing w:line="360" w:lineRule="auto"/>
        <w:rPr>
          <w:rFonts w:ascii="Arial" w:eastAsia="Arial" w:hAnsi="Arial" w:cs="Arial"/>
          <w:sz w:val="24"/>
          <w:szCs w:val="24"/>
        </w:rPr>
      </w:pPr>
      <w:r>
        <w:rPr>
          <w:rFonts w:ascii="Arial" w:eastAsia="Arial" w:hAnsi="Arial" w:cs="Arial"/>
          <w:sz w:val="24"/>
          <w:szCs w:val="24"/>
        </w:rPr>
        <w:t xml:space="preserve">Su romance, tanto de la vida real como de la ficción llegaría de la mano de Cris quien le puso como pareja a Juan Pedro Lanzani, un chico que, al igual que ella, encontró la puerta a este mundo casi sin buscarlo. </w:t>
      </w:r>
    </w:p>
    <w:p w:rsidR="00055707" w:rsidRDefault="0039018A">
      <w:pPr>
        <w:spacing w:line="360" w:lineRule="auto"/>
        <w:rPr>
          <w:rFonts w:ascii="Arial" w:eastAsia="Arial" w:hAnsi="Arial" w:cs="Arial"/>
          <w:sz w:val="24"/>
          <w:szCs w:val="24"/>
        </w:rPr>
      </w:pPr>
      <w:r>
        <w:rPr>
          <w:rFonts w:ascii="Arial" w:eastAsia="Arial" w:hAnsi="Arial" w:cs="Arial"/>
          <w:sz w:val="24"/>
          <w:szCs w:val="24"/>
        </w:rPr>
        <w:t>Juan Pedro, “Peter” para los amigos, lleva</w:t>
      </w:r>
      <w:r>
        <w:rPr>
          <w:rFonts w:ascii="Arial" w:eastAsia="Arial" w:hAnsi="Arial" w:cs="Arial"/>
          <w:sz w:val="24"/>
          <w:szCs w:val="24"/>
        </w:rPr>
        <w:t>ba su cotidianeidad entre el colegio y sus tardes de rugby en el club Alumni hasta que un verano en Cariló una mujer se acercó y, con el permiso de sus padres, decidió fotografiarlo para una campaña de la reconocida marca de ropa infantil “Mimo”, situación</w:t>
      </w:r>
      <w:r>
        <w:rPr>
          <w:rFonts w:ascii="Arial" w:eastAsia="Arial" w:hAnsi="Arial" w:cs="Arial"/>
          <w:sz w:val="24"/>
          <w:szCs w:val="24"/>
        </w:rPr>
        <w:t xml:space="preserve"> que lo llevó a quedar seleccionado como modelo oficial de la misma. Estas fotos publicitarias llegaron a las manos de la mismísima Productora televisiva quien no dudó ni un segundo en incorporarlo a sus talleres de actuación con vistas a tenerlo en alguna</w:t>
      </w:r>
      <w:r>
        <w:rPr>
          <w:rFonts w:ascii="Arial" w:eastAsia="Arial" w:hAnsi="Arial" w:cs="Arial"/>
          <w:sz w:val="24"/>
          <w:szCs w:val="24"/>
        </w:rPr>
        <w:t xml:space="preserve">s de sus novelas futuras. </w:t>
      </w:r>
    </w:p>
    <w:p w:rsidR="00055707" w:rsidRDefault="0039018A">
      <w:pPr>
        <w:spacing w:line="360" w:lineRule="auto"/>
        <w:rPr>
          <w:rFonts w:ascii="Arial" w:eastAsia="Arial" w:hAnsi="Arial" w:cs="Arial"/>
          <w:sz w:val="24"/>
          <w:szCs w:val="24"/>
        </w:rPr>
      </w:pPr>
      <w:r>
        <w:rPr>
          <w:rFonts w:ascii="Arial" w:eastAsia="Arial" w:hAnsi="Arial" w:cs="Arial"/>
          <w:sz w:val="24"/>
          <w:szCs w:val="24"/>
        </w:rPr>
        <w:t>Con tan solo 15 años Lanzani fue pasando el proceso y las etapas correspondientes y tuvo su primer papel en “Chiquitas” en el año 2006 donde era nada más y nada menos que Tábano, un chico de la calle que llegaba al Hogar y se ena</w:t>
      </w:r>
      <w:r>
        <w:rPr>
          <w:rFonts w:ascii="Arial" w:eastAsia="Arial" w:hAnsi="Arial" w:cs="Arial"/>
          <w:sz w:val="24"/>
          <w:szCs w:val="24"/>
        </w:rPr>
        <w:t>moraba profundamente de Agustina, el personaje de Lali Espósito. “Casi Ángeles me dejó una experiencia inolvidable al punto que disfrute de todos los capítulos y estaba muy compenetrado con cada uno de los libros. Cris es mi madre artística, es alguien que</w:t>
      </w:r>
      <w:r>
        <w:rPr>
          <w:rFonts w:ascii="Arial" w:eastAsia="Arial" w:hAnsi="Arial" w:cs="Arial"/>
          <w:sz w:val="24"/>
          <w:szCs w:val="24"/>
        </w:rPr>
        <w:t xml:space="preserve"> tiene una luz especial y envalentona y le da fuerzas a la gente para que pueda tratar de cumplir sus sueños. Como productora está el legado de sus programas y sus canciones, que siguen por todos lados, que han acompañado la niñez y la adolescencia de mill</w:t>
      </w:r>
      <w:r>
        <w:rPr>
          <w:rFonts w:ascii="Arial" w:eastAsia="Arial" w:hAnsi="Arial" w:cs="Arial"/>
          <w:sz w:val="24"/>
          <w:szCs w:val="24"/>
        </w:rPr>
        <w:t>ones y millones de personas”. 4</w:t>
      </w:r>
    </w:p>
    <w:p w:rsidR="00055707" w:rsidRDefault="00055707">
      <w:pPr>
        <w:spacing w:line="360" w:lineRule="auto"/>
        <w:rPr>
          <w:rFonts w:ascii="Arial" w:eastAsia="Arial" w:hAnsi="Arial" w:cs="Arial"/>
          <w:sz w:val="24"/>
          <w:szCs w:val="24"/>
        </w:rPr>
      </w:pPr>
    </w:p>
    <w:p w:rsidR="00055707" w:rsidRDefault="00055707">
      <w:pPr>
        <w:spacing w:line="360" w:lineRule="auto"/>
        <w:rPr>
          <w:rFonts w:ascii="Bell MT" w:eastAsia="Bell MT" w:hAnsi="Bell MT" w:cs="Bell MT"/>
          <w:b/>
          <w:sz w:val="24"/>
          <w:szCs w:val="24"/>
        </w:rPr>
      </w:pPr>
    </w:p>
    <w:p w:rsidR="00055707" w:rsidRDefault="00055707">
      <w:pPr>
        <w:spacing w:line="360" w:lineRule="auto"/>
        <w:rPr>
          <w:rFonts w:ascii="Bell MT" w:eastAsia="Bell MT" w:hAnsi="Bell MT" w:cs="Bell MT"/>
          <w:b/>
          <w:sz w:val="24"/>
          <w:szCs w:val="24"/>
        </w:rPr>
      </w:pPr>
    </w:p>
    <w:p w:rsidR="00055707" w:rsidRDefault="0039018A">
      <w:pPr>
        <w:spacing w:line="360" w:lineRule="auto"/>
        <w:rPr>
          <w:rFonts w:ascii="Arial" w:eastAsia="Arial" w:hAnsi="Arial" w:cs="Arial"/>
          <w:sz w:val="24"/>
          <w:szCs w:val="24"/>
        </w:rPr>
      </w:pPr>
      <w:r>
        <w:rPr>
          <w:rFonts w:ascii="Bell MT" w:eastAsia="Bell MT" w:hAnsi="Bell MT" w:cs="Bell MT"/>
          <w:b/>
          <w:sz w:val="24"/>
          <w:szCs w:val="24"/>
        </w:rPr>
        <w:lastRenderedPageBreak/>
        <w:t>El amor que traspasó la pantalla del televisor</w:t>
      </w:r>
      <w:r>
        <w:rPr>
          <w:rFonts w:ascii="Arial" w:eastAsia="Arial" w:hAnsi="Arial" w:cs="Arial"/>
          <w:sz w:val="24"/>
          <w:szCs w:val="24"/>
        </w:rPr>
        <w:t xml:space="preserve">. </w:t>
      </w:r>
    </w:p>
    <w:p w:rsidR="00055707" w:rsidRDefault="0039018A">
      <w:pPr>
        <w:spacing w:line="360" w:lineRule="auto"/>
        <w:rPr>
          <w:rFonts w:ascii="Arial" w:eastAsia="Arial" w:hAnsi="Arial" w:cs="Arial"/>
          <w:sz w:val="24"/>
          <w:szCs w:val="24"/>
        </w:rPr>
      </w:pPr>
      <w:r>
        <w:rPr>
          <w:rFonts w:ascii="Arial" w:eastAsia="Arial" w:hAnsi="Arial" w:cs="Arial"/>
          <w:sz w:val="24"/>
          <w:szCs w:val="24"/>
        </w:rPr>
        <w:t>Del 2006 al 2010,” Lali” y “Peter” convivieron dentro de los Estudios Pampas y entre los pasillos del Gran Rex, así como también recorriendo el país y el mundo. Pero se iba</w:t>
      </w:r>
      <w:r>
        <w:rPr>
          <w:rFonts w:ascii="Arial" w:eastAsia="Arial" w:hAnsi="Arial" w:cs="Arial"/>
          <w:sz w:val="24"/>
          <w:szCs w:val="24"/>
        </w:rPr>
        <w:t xml:space="preserve"> a consolidar más durante las cuatro temporadas de “Casi Ángeles” donde sus personajes Marianella Rinaldi y Thiago Bedoya Agüero luchaban por su amor a capa y espada enfrentando no sólo a sus enemigos, como su padre, sino además la diferencia entre clases </w:t>
      </w:r>
      <w:r>
        <w:rPr>
          <w:rFonts w:ascii="Arial" w:eastAsia="Arial" w:hAnsi="Arial" w:cs="Arial"/>
          <w:sz w:val="24"/>
          <w:szCs w:val="24"/>
        </w:rPr>
        <w:t xml:space="preserve">sociales. </w:t>
      </w:r>
    </w:p>
    <w:p w:rsidR="00055707" w:rsidRDefault="0039018A">
      <w:pPr>
        <w:spacing w:line="360" w:lineRule="auto"/>
        <w:rPr>
          <w:rFonts w:ascii="Arial" w:eastAsia="Arial" w:hAnsi="Arial" w:cs="Arial"/>
          <w:sz w:val="24"/>
          <w:szCs w:val="24"/>
        </w:rPr>
      </w:pPr>
      <w:r>
        <w:rPr>
          <w:rFonts w:ascii="Arial" w:eastAsia="Arial" w:hAnsi="Arial" w:cs="Arial"/>
          <w:sz w:val="24"/>
          <w:szCs w:val="24"/>
        </w:rPr>
        <w:t>Poco a poco los fans de la novela comenzaron a elegirlos por sobre los demás, y en un tiempo donde solamente existía fotolog y las cámaras digitales, los rumores de que estaban juntos eran cada vez más fuerte y nadie quería perderse la oportunid</w:t>
      </w:r>
      <w:r>
        <w:rPr>
          <w:rFonts w:ascii="Arial" w:eastAsia="Arial" w:hAnsi="Arial" w:cs="Arial"/>
          <w:sz w:val="24"/>
          <w:szCs w:val="24"/>
        </w:rPr>
        <w:t>ad de tener registrado videos o fotografías donde se los veía más enamorados que nunca.</w:t>
      </w:r>
    </w:p>
    <w:p w:rsidR="00055707" w:rsidRDefault="0039018A">
      <w:pPr>
        <w:spacing w:line="360" w:lineRule="auto"/>
        <w:rPr>
          <w:rFonts w:ascii="Arial" w:eastAsia="Arial" w:hAnsi="Arial" w:cs="Arial"/>
          <w:sz w:val="24"/>
          <w:szCs w:val="24"/>
        </w:rPr>
      </w:pPr>
      <w:r>
        <w:rPr>
          <w:rFonts w:ascii="Arial" w:eastAsia="Arial" w:hAnsi="Arial" w:cs="Arial"/>
          <w:sz w:val="24"/>
          <w:szCs w:val="24"/>
        </w:rPr>
        <w:t xml:space="preserve">Las cuentas “Fandoms” comenzaron a acrecentarse al punto que se terminó creando “Laliter” que es la unión de los sobrenombres (Lali y Peter), lo que unió a millones de </w:t>
      </w:r>
      <w:r>
        <w:rPr>
          <w:rFonts w:ascii="Arial" w:eastAsia="Arial" w:hAnsi="Arial" w:cs="Arial"/>
          <w:sz w:val="24"/>
          <w:szCs w:val="24"/>
        </w:rPr>
        <w:t xml:space="preserve">personas en cualquier parte del país y del planeta que seguía a la pareja no sólo dentro de la ficción sino también en su vida real. </w:t>
      </w:r>
    </w:p>
    <w:p w:rsidR="00055707" w:rsidRDefault="0039018A">
      <w:pPr>
        <w:spacing w:line="360" w:lineRule="auto"/>
        <w:rPr>
          <w:rFonts w:ascii="Arial" w:eastAsia="Arial" w:hAnsi="Arial" w:cs="Arial"/>
          <w:sz w:val="24"/>
          <w:szCs w:val="24"/>
        </w:rPr>
      </w:pPr>
      <w:r>
        <w:rPr>
          <w:rFonts w:ascii="Arial" w:eastAsia="Arial" w:hAnsi="Arial" w:cs="Arial"/>
          <w:sz w:val="24"/>
          <w:szCs w:val="24"/>
        </w:rPr>
        <w:t>Henry Jenkins va a definir que los “Fandoms” “son una comunidad que se agrupa por intereses compartidos y pasiones. No sól</w:t>
      </w:r>
      <w:r>
        <w:rPr>
          <w:rFonts w:ascii="Arial" w:eastAsia="Arial" w:hAnsi="Arial" w:cs="Arial"/>
          <w:sz w:val="24"/>
          <w:szCs w:val="24"/>
        </w:rPr>
        <w:t>o van a difundir lo que reciben de los medios populares y de la serie sino además producirán sus propias formas de cultura a partir de materias originales. Son comunidades definidas a través de identidades”. Y eso es algo de lo que fue ocurriendo con estos</w:t>
      </w:r>
      <w:r>
        <w:rPr>
          <w:rFonts w:ascii="Arial" w:eastAsia="Arial" w:hAnsi="Arial" w:cs="Arial"/>
          <w:sz w:val="24"/>
          <w:szCs w:val="24"/>
        </w:rPr>
        <w:t xml:space="preserve"> jóvenes actores al punto de que hoy en día muchísimos chicos y chicas siguen unidos, estén donde estén, a través del amor hacia esta pareja. </w:t>
      </w:r>
    </w:p>
    <w:p w:rsidR="00055707" w:rsidRDefault="0039018A">
      <w:pPr>
        <w:spacing w:line="360" w:lineRule="auto"/>
        <w:rPr>
          <w:rFonts w:ascii="Arial" w:eastAsia="Arial" w:hAnsi="Arial" w:cs="Arial"/>
          <w:sz w:val="24"/>
          <w:szCs w:val="24"/>
        </w:rPr>
      </w:pPr>
      <w:r>
        <w:rPr>
          <w:rFonts w:ascii="Arial" w:eastAsia="Arial" w:hAnsi="Arial" w:cs="Arial"/>
          <w:sz w:val="24"/>
          <w:szCs w:val="24"/>
        </w:rPr>
        <w:t>Matt Hills por su parte, en el libro “Adictos a las series, 50 años de lecciones de los fans” va a sostener que “</w:t>
      </w:r>
      <w:r>
        <w:rPr>
          <w:rFonts w:ascii="Arial" w:eastAsia="Arial" w:hAnsi="Arial" w:cs="Arial"/>
          <w:sz w:val="24"/>
          <w:szCs w:val="24"/>
        </w:rPr>
        <w:t>los fans pueden ser fans de varios Fandoms a la vez. Tienen sus propias normas, códigos y convenciones que pueden durar atemporalmente.”</w:t>
      </w:r>
    </w:p>
    <w:p w:rsidR="00055707" w:rsidRDefault="0039018A">
      <w:pPr>
        <w:spacing w:line="360" w:lineRule="auto"/>
        <w:rPr>
          <w:rFonts w:ascii="Arial" w:eastAsia="Arial" w:hAnsi="Arial" w:cs="Arial"/>
          <w:sz w:val="24"/>
          <w:szCs w:val="24"/>
        </w:rPr>
      </w:pPr>
      <w:r>
        <w:rPr>
          <w:rFonts w:ascii="Arial" w:eastAsia="Arial" w:hAnsi="Arial" w:cs="Arial"/>
          <w:sz w:val="24"/>
          <w:szCs w:val="24"/>
        </w:rPr>
        <w:t xml:space="preserve">Un claro ejemplo de esto fue lo que ocurrió durante el año 2020 cuando se cumplieron 10 años de la primera emisión del </w:t>
      </w:r>
      <w:r>
        <w:rPr>
          <w:rFonts w:ascii="Arial" w:eastAsia="Arial" w:hAnsi="Arial" w:cs="Arial"/>
          <w:sz w:val="24"/>
          <w:szCs w:val="24"/>
        </w:rPr>
        <w:t xml:space="preserve">primer capítulo de “Casi Ángeles”. </w:t>
      </w:r>
      <w:r>
        <w:rPr>
          <w:rFonts w:ascii="Arial" w:eastAsia="Arial" w:hAnsi="Arial" w:cs="Arial"/>
          <w:sz w:val="24"/>
          <w:szCs w:val="24"/>
        </w:rPr>
        <w:lastRenderedPageBreak/>
        <w:t xml:space="preserve">Aprovechando la pandemia Telefe decidió recordar ese capítulo a las 23 hs lo que generó un gran revuelo en las redes sociales con los miles de fanáticos que desean volver a ver ese momento único y especial. </w:t>
      </w:r>
    </w:p>
    <w:p w:rsidR="00055707" w:rsidRDefault="0039018A">
      <w:pPr>
        <w:spacing w:line="360" w:lineRule="auto"/>
        <w:rPr>
          <w:rFonts w:ascii="Arial" w:eastAsia="Arial" w:hAnsi="Arial" w:cs="Arial"/>
          <w:sz w:val="24"/>
          <w:szCs w:val="24"/>
        </w:rPr>
      </w:pPr>
      <w:r>
        <w:rPr>
          <w:rFonts w:ascii="Arial" w:eastAsia="Arial" w:hAnsi="Arial" w:cs="Arial"/>
          <w:sz w:val="24"/>
          <w:szCs w:val="24"/>
        </w:rPr>
        <w:t xml:space="preserve">Fomentado por Nicolás Vázquez y Emilia Attias, la pareja protagónica, llevaron adelante un vivo en Instagram que dejó la puerta abierta para que “Lali” tomara la iniciativa y se comunicará con Peter Lanzani para reencontrarse frente a sus amigos, familias </w:t>
      </w:r>
      <w:r>
        <w:rPr>
          <w:rFonts w:ascii="Arial" w:eastAsia="Arial" w:hAnsi="Arial" w:cs="Arial"/>
          <w:sz w:val="24"/>
          <w:szCs w:val="24"/>
        </w:rPr>
        <w:t xml:space="preserve">y seguidores de tantos años. </w:t>
      </w:r>
    </w:p>
    <w:p w:rsidR="00055707" w:rsidRDefault="0039018A">
      <w:pPr>
        <w:spacing w:line="360" w:lineRule="auto"/>
        <w:rPr>
          <w:rFonts w:ascii="Arial" w:eastAsia="Arial" w:hAnsi="Arial" w:cs="Arial"/>
          <w:sz w:val="24"/>
          <w:szCs w:val="24"/>
        </w:rPr>
      </w:pPr>
      <w:r>
        <w:rPr>
          <w:rFonts w:ascii="Arial" w:eastAsia="Arial" w:hAnsi="Arial" w:cs="Arial"/>
          <w:sz w:val="24"/>
          <w:szCs w:val="24"/>
        </w:rPr>
        <w:t>Sin ningún tipo de anuncio la cantante argentina comenzó a transmitir logrando conectar con el actor, que no tenía idea de lo que estaba pasando. A las 23 horas y con una cuarentena de por medio, comenzaron a batir un record m</w:t>
      </w:r>
      <w:r>
        <w:rPr>
          <w:rFonts w:ascii="Arial" w:eastAsia="Arial" w:hAnsi="Arial" w:cs="Arial"/>
          <w:sz w:val="24"/>
          <w:szCs w:val="24"/>
        </w:rPr>
        <w:t xml:space="preserve">undial recordando anécdotas, giras, amores, canciones y situaciones que compartieron durante esos 4 años sin darse cuenta que durante las 3 horas que la transmisión duró más de 170 mil personas estuvieron presentes sin querer perderse nada. </w:t>
      </w:r>
    </w:p>
    <w:p w:rsidR="00055707" w:rsidRDefault="0039018A">
      <w:pPr>
        <w:spacing w:line="360" w:lineRule="auto"/>
        <w:rPr>
          <w:rFonts w:ascii="Arial" w:eastAsia="Arial" w:hAnsi="Arial" w:cs="Arial"/>
          <w:sz w:val="24"/>
          <w:szCs w:val="24"/>
        </w:rPr>
      </w:pPr>
      <w:r>
        <w:rPr>
          <w:rFonts w:ascii="Arial" w:eastAsia="Arial" w:hAnsi="Arial" w:cs="Arial"/>
          <w:sz w:val="24"/>
          <w:szCs w:val="24"/>
        </w:rPr>
        <w:t>Cada 27 de abr</w:t>
      </w:r>
      <w:r>
        <w:rPr>
          <w:rFonts w:ascii="Arial" w:eastAsia="Arial" w:hAnsi="Arial" w:cs="Arial"/>
          <w:sz w:val="24"/>
          <w:szCs w:val="24"/>
        </w:rPr>
        <w:t>il las fanáticas deciden celebrar ese día como el momento “Laliter” más esperado por todas y es tanta la alegría y emoción que se comparten o vuelven a subir a Instagram sus fragmentos favoritos. A su vez, no hay que dejar pasar, que en YouTube se encuentr</w:t>
      </w:r>
      <w:r>
        <w:rPr>
          <w:rFonts w:ascii="Arial" w:eastAsia="Arial" w:hAnsi="Arial" w:cs="Arial"/>
          <w:sz w:val="24"/>
          <w:szCs w:val="24"/>
        </w:rPr>
        <w:t>a completa la transmisión, que también fue grabada por estos fans, y actualmente ha alcanzado un total de 212k de visitas.</w:t>
      </w:r>
    </w:p>
    <w:p w:rsidR="00055707" w:rsidRDefault="0039018A">
      <w:pPr>
        <w:spacing w:line="360" w:lineRule="auto"/>
        <w:rPr>
          <w:rFonts w:ascii="Arial" w:eastAsia="Arial" w:hAnsi="Arial" w:cs="Arial"/>
          <w:sz w:val="24"/>
          <w:szCs w:val="24"/>
        </w:rPr>
      </w:pPr>
      <w:r>
        <w:rPr>
          <w:rFonts w:ascii="Arial" w:eastAsia="Arial" w:hAnsi="Arial" w:cs="Arial"/>
          <w:sz w:val="24"/>
          <w:szCs w:val="24"/>
        </w:rPr>
        <w:t>“No pasa tanto en la vida que uno haya compartido tantos años con alguien y quedó en el imaginario colectivo nuestra unión como una p</w:t>
      </w:r>
      <w:r>
        <w:rPr>
          <w:rFonts w:ascii="Arial" w:eastAsia="Arial" w:hAnsi="Arial" w:cs="Arial"/>
          <w:sz w:val="24"/>
          <w:szCs w:val="24"/>
        </w:rPr>
        <w:t>areja. Creo que uno le da la vuelta a lo que sucede cada vez que nos encontramos y me da ternura, pero también me impacta porque es raro que tantos años después siga estando en el corazón y en la mente de la gente lo que juntos le significamos. Evidentemen</w:t>
      </w:r>
      <w:r>
        <w:rPr>
          <w:rFonts w:ascii="Arial" w:eastAsia="Arial" w:hAnsi="Arial" w:cs="Arial"/>
          <w:sz w:val="24"/>
          <w:szCs w:val="24"/>
        </w:rPr>
        <w:t xml:space="preserve">te lo que hicimos, a nivel personal y profesional durante la época de Casi Ángeles ha trascendido de una manera única”. </w:t>
      </w:r>
      <w:r>
        <w:rPr>
          <w:rFonts w:ascii="Arial" w:eastAsia="Arial" w:hAnsi="Arial" w:cs="Arial"/>
          <w:sz w:val="24"/>
          <w:szCs w:val="24"/>
          <w:vertAlign w:val="superscript"/>
        </w:rPr>
        <w:footnoteReference w:id="5"/>
      </w:r>
    </w:p>
    <w:p w:rsidR="00055707" w:rsidRDefault="0039018A">
      <w:pPr>
        <w:spacing w:line="360" w:lineRule="auto"/>
        <w:rPr>
          <w:rFonts w:ascii="Arial" w:eastAsia="Arial" w:hAnsi="Arial" w:cs="Arial"/>
          <w:sz w:val="24"/>
          <w:szCs w:val="24"/>
        </w:rPr>
      </w:pPr>
      <w:r>
        <w:rPr>
          <w:rFonts w:ascii="Arial" w:eastAsia="Arial" w:hAnsi="Arial" w:cs="Arial"/>
          <w:sz w:val="24"/>
          <w:szCs w:val="24"/>
        </w:rPr>
        <w:t xml:space="preserve">En “Fans, Blogueros y videojuegos” Jenkins va a comparar el mundo de los fans con lo que ocurre en las religiones, “un sitio donde la </w:t>
      </w:r>
      <w:r>
        <w:rPr>
          <w:rFonts w:ascii="Arial" w:eastAsia="Arial" w:hAnsi="Arial" w:cs="Arial"/>
          <w:sz w:val="24"/>
          <w:szCs w:val="24"/>
        </w:rPr>
        <w:t xml:space="preserve">gente está aprendiendo a vivir y a colaborar en una comunidad de conocimientos. La existencia de un </w:t>
      </w:r>
      <w:r>
        <w:rPr>
          <w:rFonts w:ascii="Arial" w:eastAsia="Arial" w:hAnsi="Arial" w:cs="Arial"/>
          <w:sz w:val="24"/>
          <w:szCs w:val="24"/>
        </w:rPr>
        <w:lastRenderedPageBreak/>
        <w:t>vínculo emocional es lo que los une propiciando un encuentro entre compañeros, pasando de generación en generación.”</w:t>
      </w:r>
    </w:p>
    <w:p w:rsidR="00055707" w:rsidRDefault="0039018A">
      <w:pPr>
        <w:spacing w:line="360" w:lineRule="auto"/>
        <w:rPr>
          <w:rFonts w:ascii="Arial" w:eastAsia="Arial" w:hAnsi="Arial" w:cs="Arial"/>
          <w:sz w:val="24"/>
          <w:szCs w:val="24"/>
        </w:rPr>
      </w:pPr>
      <w:r>
        <w:rPr>
          <w:rFonts w:ascii="Arial" w:eastAsia="Arial" w:hAnsi="Arial" w:cs="Arial"/>
          <w:sz w:val="24"/>
          <w:szCs w:val="24"/>
        </w:rPr>
        <w:t>Si retomamos el fanatismo por Lali Espó</w:t>
      </w:r>
      <w:r>
        <w:rPr>
          <w:rFonts w:ascii="Arial" w:eastAsia="Arial" w:hAnsi="Arial" w:cs="Arial"/>
          <w:sz w:val="24"/>
          <w:szCs w:val="24"/>
        </w:rPr>
        <w:t>sito y Peter Lanzani no sólo lo que las une es el amor y cariño por la pareja, deseando, muchas veces, volver a verlos juntos, sino además que cada uno de estos chicos y chicas, que han crecido a la par de los actores, están pendientes de cada avance en su</w:t>
      </w:r>
      <w:r>
        <w:rPr>
          <w:rFonts w:ascii="Arial" w:eastAsia="Arial" w:hAnsi="Arial" w:cs="Arial"/>
          <w:sz w:val="24"/>
          <w:szCs w:val="24"/>
        </w:rPr>
        <w:t xml:space="preserve"> carrera profesional, ya sea en la actuación o el canto.  </w:t>
      </w:r>
    </w:p>
    <w:p w:rsidR="00055707" w:rsidRDefault="0039018A">
      <w:pPr>
        <w:spacing w:line="360" w:lineRule="auto"/>
        <w:rPr>
          <w:rFonts w:ascii="Arial" w:eastAsia="Arial" w:hAnsi="Arial" w:cs="Arial"/>
          <w:sz w:val="24"/>
          <w:szCs w:val="24"/>
        </w:rPr>
      </w:pPr>
      <w:r>
        <w:rPr>
          <w:rFonts w:ascii="Arial" w:eastAsia="Arial" w:hAnsi="Arial" w:cs="Arial"/>
          <w:sz w:val="24"/>
          <w:szCs w:val="24"/>
        </w:rPr>
        <w:t>El querer estar siempre en todos los detalles de lo que pasa en la vida profesional y personal de estas estrellas argentinas ha hecho que no sólo haya grupos de fandom en Argentina sino además en d</w:t>
      </w:r>
      <w:r>
        <w:rPr>
          <w:rFonts w:ascii="Arial" w:eastAsia="Arial" w:hAnsi="Arial" w:cs="Arial"/>
          <w:sz w:val="24"/>
          <w:szCs w:val="24"/>
        </w:rPr>
        <w:t xml:space="preserve">istintas partes del mundo como España, Israel, Brasil, Colombia o Chile entre otros, una manera de estar unidos a pesar de la distancia. </w:t>
      </w:r>
    </w:p>
    <w:p w:rsidR="00055707" w:rsidRDefault="0039018A">
      <w:pPr>
        <w:spacing w:line="360" w:lineRule="auto"/>
        <w:rPr>
          <w:rFonts w:ascii="Arial" w:eastAsia="Arial" w:hAnsi="Arial" w:cs="Arial"/>
          <w:sz w:val="24"/>
          <w:szCs w:val="24"/>
        </w:rPr>
      </w:pPr>
      <w:r>
        <w:rPr>
          <w:rFonts w:ascii="Arial" w:eastAsia="Arial" w:hAnsi="Arial" w:cs="Arial"/>
          <w:sz w:val="24"/>
          <w:szCs w:val="24"/>
        </w:rPr>
        <w:t>La creación de las fansfic en la plataforma Wattpad abrió la puerta a que cientos de ellas se hicieran conocidas por c</w:t>
      </w:r>
      <w:r>
        <w:rPr>
          <w:rFonts w:ascii="Arial" w:eastAsia="Arial" w:hAnsi="Arial" w:cs="Arial"/>
          <w:sz w:val="24"/>
          <w:szCs w:val="24"/>
        </w:rPr>
        <w:t>rear sus propias historias de amor de esta pareja salida de “Casi Ángeles”, llevando no sólo a fomentar la escritura sino también a la producción de videos en base a lo que van leyendo. Wattpad es una red social de escritores donde cualquiera puede escribi</w:t>
      </w:r>
      <w:r>
        <w:rPr>
          <w:rFonts w:ascii="Arial" w:eastAsia="Arial" w:hAnsi="Arial" w:cs="Arial"/>
          <w:sz w:val="24"/>
          <w:szCs w:val="24"/>
        </w:rPr>
        <w:t xml:space="preserve">r y publicar sus historias e ir ganando público a medida que se van leyendo. </w:t>
      </w:r>
    </w:p>
    <w:p w:rsidR="00055707" w:rsidRDefault="0039018A">
      <w:pPr>
        <w:spacing w:line="360" w:lineRule="auto"/>
        <w:rPr>
          <w:rFonts w:ascii="Arial" w:eastAsia="Arial" w:hAnsi="Arial" w:cs="Arial"/>
          <w:sz w:val="24"/>
          <w:szCs w:val="24"/>
        </w:rPr>
      </w:pPr>
      <w:r>
        <w:rPr>
          <w:rFonts w:ascii="Arial" w:eastAsia="Arial" w:hAnsi="Arial" w:cs="Arial"/>
          <w:sz w:val="24"/>
          <w:szCs w:val="24"/>
        </w:rPr>
        <w:t>Los fans de hoy en día usan  una multitud de nuevas tecnologías que les permite tener un mayor acceso al fandom, quienes no sólo interactúan con el programa del que son fans, sin</w:t>
      </w:r>
      <w:r>
        <w:rPr>
          <w:rFonts w:ascii="Arial" w:eastAsia="Arial" w:hAnsi="Arial" w:cs="Arial"/>
          <w:sz w:val="24"/>
          <w:szCs w:val="24"/>
        </w:rPr>
        <w:t>o también con los diferentes públicos del propio fandom. Hay un mayor interacción , con distintas prácticas específicas de la comunidad de fans</w:t>
      </w:r>
    </w:p>
    <w:p w:rsidR="00055707" w:rsidRDefault="0039018A">
      <w:pPr>
        <w:spacing w:line="360" w:lineRule="auto"/>
        <w:rPr>
          <w:rFonts w:ascii="Arial" w:eastAsia="Arial" w:hAnsi="Arial" w:cs="Arial"/>
          <w:sz w:val="24"/>
          <w:szCs w:val="24"/>
        </w:rPr>
      </w:pPr>
      <w:r>
        <w:rPr>
          <w:rFonts w:ascii="Arial" w:eastAsia="Arial" w:hAnsi="Arial" w:cs="Arial"/>
          <w:sz w:val="24"/>
          <w:szCs w:val="24"/>
        </w:rPr>
        <w:t>Un claro ejemplo de esto son la serie de vivos que se vienen realizando en Instagram donde algunas cuentas de fa</w:t>
      </w:r>
      <w:r>
        <w:rPr>
          <w:rFonts w:ascii="Arial" w:eastAsia="Arial" w:hAnsi="Arial" w:cs="Arial"/>
          <w:sz w:val="24"/>
          <w:szCs w:val="24"/>
        </w:rPr>
        <w:t xml:space="preserve">náticas “Laliters” se reúnen para debatir, compartir, recordar y hablar sobre todo lo que viene ocurriendo con sus ídolos. Una situación que comenzó en la época de pandemia y que se mantuvo como una manera de poder estar más cerca y juntas. </w:t>
      </w:r>
    </w:p>
    <w:p w:rsidR="00055707" w:rsidRDefault="0039018A">
      <w:pPr>
        <w:spacing w:line="360" w:lineRule="auto"/>
        <w:rPr>
          <w:rFonts w:ascii="Arial" w:eastAsia="Arial" w:hAnsi="Arial" w:cs="Arial"/>
          <w:sz w:val="24"/>
          <w:szCs w:val="24"/>
        </w:rPr>
      </w:pPr>
      <w:r>
        <w:rPr>
          <w:rFonts w:ascii="Arial" w:eastAsia="Arial" w:hAnsi="Arial" w:cs="Arial"/>
          <w:sz w:val="24"/>
          <w:szCs w:val="24"/>
        </w:rPr>
        <w:t>¿Es Fandom una</w:t>
      </w:r>
      <w:r>
        <w:rPr>
          <w:rFonts w:ascii="Arial" w:eastAsia="Arial" w:hAnsi="Arial" w:cs="Arial"/>
          <w:sz w:val="24"/>
          <w:szCs w:val="24"/>
        </w:rPr>
        <w:t xml:space="preserve"> identidad o un comportamiento? Sandvoss (2005) y Zubernis y Larsen (2012) analizan al mismo como un tipo de identidad personal. “El fandom </w:t>
      </w:r>
      <w:r>
        <w:rPr>
          <w:rFonts w:ascii="Arial" w:eastAsia="Arial" w:hAnsi="Arial" w:cs="Arial"/>
          <w:sz w:val="24"/>
          <w:szCs w:val="24"/>
        </w:rPr>
        <w:lastRenderedPageBreak/>
        <w:t>es a la vez más de una identidad y más de un comportamiento ya que se vuelven más populares y aceptados cuando mucha</w:t>
      </w:r>
      <w:r>
        <w:rPr>
          <w:rFonts w:ascii="Arial" w:eastAsia="Arial" w:hAnsi="Arial" w:cs="Arial"/>
          <w:sz w:val="24"/>
          <w:szCs w:val="24"/>
        </w:rPr>
        <w:t xml:space="preserve">s de esas personas son parte de él, pero sin participar necesariamente en los comportamientos tradicionales. </w:t>
      </w:r>
    </w:p>
    <w:p w:rsidR="00055707" w:rsidRDefault="0039018A">
      <w:pPr>
        <w:spacing w:line="360" w:lineRule="auto"/>
        <w:rPr>
          <w:rFonts w:ascii="Arial" w:eastAsia="Arial" w:hAnsi="Arial" w:cs="Arial"/>
          <w:sz w:val="24"/>
          <w:szCs w:val="24"/>
        </w:rPr>
      </w:pPr>
      <w:r>
        <w:rPr>
          <w:rFonts w:ascii="Arial" w:eastAsia="Arial" w:hAnsi="Arial" w:cs="Arial"/>
          <w:sz w:val="24"/>
          <w:szCs w:val="24"/>
        </w:rPr>
        <w:t>Torti Frugone, Yanina y Schandor, Ana María en “El Reino más grande del mundo: la existencia del fandom como fenómeno cultural” van a sostener que</w:t>
      </w:r>
      <w:r>
        <w:rPr>
          <w:rFonts w:ascii="Arial" w:eastAsia="Arial" w:hAnsi="Arial" w:cs="Arial"/>
          <w:sz w:val="24"/>
          <w:szCs w:val="24"/>
        </w:rPr>
        <w:t xml:space="preserve"> “al hablar de fandom preferimos el término “cultista”, un seguidor que transforma sus aficiones en un estilo de vida que armoniza con todo lo demás de su realidad individual y grupal, concientizándolo de sus preferencias y mezclándose con el quehacer coti</w:t>
      </w:r>
      <w:r>
        <w:rPr>
          <w:rFonts w:ascii="Arial" w:eastAsia="Arial" w:hAnsi="Arial" w:cs="Arial"/>
          <w:sz w:val="24"/>
          <w:szCs w:val="24"/>
        </w:rPr>
        <w:t>diano.”</w:t>
      </w:r>
    </w:p>
    <w:p w:rsidR="00055707" w:rsidRDefault="0039018A">
      <w:pPr>
        <w:pBdr>
          <w:top w:val="nil"/>
          <w:left w:val="nil"/>
          <w:bottom w:val="nil"/>
          <w:right w:val="nil"/>
          <w:between w:val="nil"/>
        </w:pBdr>
        <w:spacing w:line="360" w:lineRule="auto"/>
        <w:ind w:left="1080"/>
        <w:rPr>
          <w:rFonts w:ascii="Bell MT" w:eastAsia="Bell MT" w:hAnsi="Bell MT" w:cs="Bell MT"/>
          <w:b/>
          <w:color w:val="000000"/>
          <w:sz w:val="24"/>
          <w:szCs w:val="24"/>
        </w:rPr>
      </w:pPr>
      <w:r>
        <w:rPr>
          <w:rFonts w:ascii="Arial" w:eastAsia="Arial" w:hAnsi="Arial" w:cs="Arial"/>
          <w:sz w:val="24"/>
          <w:szCs w:val="24"/>
        </w:rPr>
        <w:t xml:space="preserve"> </w:t>
      </w:r>
      <w:r>
        <w:rPr>
          <w:rFonts w:ascii="Bell MT" w:eastAsia="Bell MT" w:hAnsi="Bell MT" w:cs="Bell MT"/>
          <w:b/>
          <w:color w:val="000000"/>
          <w:sz w:val="24"/>
          <w:szCs w:val="24"/>
        </w:rPr>
        <w:t>Más allá de la creación de contenido</w:t>
      </w:r>
    </w:p>
    <w:p w:rsidR="00055707" w:rsidRDefault="0039018A">
      <w:pPr>
        <w:pBdr>
          <w:top w:val="nil"/>
          <w:left w:val="nil"/>
          <w:bottom w:val="nil"/>
          <w:right w:val="nil"/>
          <w:between w:val="nil"/>
        </w:pBdr>
        <w:spacing w:line="360" w:lineRule="auto"/>
        <w:ind w:left="1080"/>
        <w:rPr>
          <w:rFonts w:ascii="Arial" w:eastAsia="Arial" w:hAnsi="Arial" w:cs="Arial"/>
          <w:color w:val="000000"/>
          <w:sz w:val="24"/>
          <w:szCs w:val="24"/>
        </w:rPr>
      </w:pPr>
      <w:r>
        <w:rPr>
          <w:rFonts w:ascii="Arial" w:eastAsia="Arial" w:hAnsi="Arial" w:cs="Arial"/>
          <w:color w:val="000000"/>
          <w:sz w:val="24"/>
          <w:szCs w:val="24"/>
        </w:rPr>
        <w:t>Como ya se mencionó el trabajo de entrevistas fue arduo, al principio un poco conflictivo por cuestiones de distancia pero que se ha podido solucionar. Para sumar más información en cuanto al trabajo de campo podemos brindar detalles de cómo un simple vivo</w:t>
      </w:r>
      <w:r>
        <w:rPr>
          <w:rFonts w:ascii="Arial" w:eastAsia="Arial" w:hAnsi="Arial" w:cs="Arial"/>
          <w:color w:val="000000"/>
          <w:sz w:val="24"/>
          <w:szCs w:val="24"/>
        </w:rPr>
        <w:t xml:space="preserve"> de Instagram logra reunir a cientos de fanáticas que aman tanto a Lali Espósito como a Peter Lanzani.</w:t>
      </w:r>
    </w:p>
    <w:p w:rsidR="00055707" w:rsidRDefault="0039018A">
      <w:pPr>
        <w:pBdr>
          <w:top w:val="nil"/>
          <w:left w:val="nil"/>
          <w:bottom w:val="nil"/>
          <w:right w:val="nil"/>
          <w:between w:val="nil"/>
        </w:pBdr>
        <w:spacing w:line="360" w:lineRule="auto"/>
        <w:ind w:left="1080"/>
        <w:rPr>
          <w:rFonts w:ascii="Arial" w:eastAsia="Arial" w:hAnsi="Arial" w:cs="Arial"/>
          <w:color w:val="000000"/>
          <w:sz w:val="24"/>
          <w:szCs w:val="24"/>
        </w:rPr>
      </w:pPr>
      <w:r>
        <w:rPr>
          <w:rFonts w:ascii="Arial" w:eastAsia="Arial" w:hAnsi="Arial" w:cs="Arial"/>
          <w:color w:val="000000"/>
          <w:sz w:val="24"/>
          <w:szCs w:val="24"/>
        </w:rPr>
        <w:t xml:space="preserve">La cuenta de Nicole en Twitter (@N1cFam) fue la creadora de esta manera de reunirse. “Nic”, como la conocen tanto en Instagram como en Twitter es autora </w:t>
      </w:r>
      <w:r>
        <w:rPr>
          <w:rFonts w:ascii="Arial" w:eastAsia="Arial" w:hAnsi="Arial" w:cs="Arial"/>
          <w:color w:val="000000"/>
          <w:sz w:val="24"/>
          <w:szCs w:val="24"/>
        </w:rPr>
        <w:t>de varias novelas escritas en las plataforma Wattpad donde todas se relacionan con la pareja favorita de la serie.</w:t>
      </w:r>
    </w:p>
    <w:p w:rsidR="00055707" w:rsidRDefault="0039018A">
      <w:pPr>
        <w:pBdr>
          <w:top w:val="nil"/>
          <w:left w:val="nil"/>
          <w:bottom w:val="nil"/>
          <w:right w:val="nil"/>
          <w:between w:val="nil"/>
        </w:pBdr>
        <w:spacing w:line="360" w:lineRule="auto"/>
        <w:ind w:left="1080"/>
        <w:rPr>
          <w:rFonts w:ascii="Arial" w:eastAsia="Arial" w:hAnsi="Arial" w:cs="Arial"/>
          <w:color w:val="000000"/>
          <w:sz w:val="24"/>
          <w:szCs w:val="24"/>
        </w:rPr>
      </w:pPr>
      <w:r>
        <w:rPr>
          <w:rFonts w:ascii="Arial" w:eastAsia="Arial" w:hAnsi="Arial" w:cs="Arial"/>
          <w:color w:val="000000"/>
          <w:sz w:val="24"/>
          <w:szCs w:val="24"/>
        </w:rPr>
        <w:t>Bajo el seudónimo “tedetiloporfis” la joven no sólo atrapa a miles de fans con sus novelas sino que además organiza Vivos donde se debaten te</w:t>
      </w:r>
      <w:r>
        <w:rPr>
          <w:rFonts w:ascii="Arial" w:eastAsia="Arial" w:hAnsi="Arial" w:cs="Arial"/>
          <w:color w:val="000000"/>
          <w:sz w:val="24"/>
          <w:szCs w:val="24"/>
        </w:rPr>
        <w:t>mas sobre los actores. Pero no sólo eso, gracias a sus escritos consiguió sacar un libro que le permitió organizar una juntada con aquellas personas que lo compraron y firmar ejemplares.</w:t>
      </w:r>
    </w:p>
    <w:p w:rsidR="00055707" w:rsidRDefault="0039018A">
      <w:pPr>
        <w:pBdr>
          <w:top w:val="nil"/>
          <w:left w:val="nil"/>
          <w:bottom w:val="nil"/>
          <w:right w:val="nil"/>
          <w:between w:val="nil"/>
        </w:pBdr>
        <w:spacing w:line="360" w:lineRule="auto"/>
        <w:ind w:left="1080"/>
        <w:rPr>
          <w:rFonts w:ascii="Arial" w:eastAsia="Arial" w:hAnsi="Arial" w:cs="Arial"/>
          <w:color w:val="000000"/>
          <w:sz w:val="24"/>
          <w:szCs w:val="24"/>
        </w:rPr>
      </w:pPr>
      <w:r>
        <w:rPr>
          <w:rFonts w:ascii="Arial" w:eastAsia="Arial" w:hAnsi="Arial" w:cs="Arial"/>
          <w:color w:val="000000"/>
          <w:sz w:val="24"/>
          <w:szCs w:val="24"/>
        </w:rPr>
        <w:t>El ”tecito” como le llaman a esta modalidad, tuvo su inicio durante l</w:t>
      </w:r>
      <w:r>
        <w:rPr>
          <w:rFonts w:ascii="Arial" w:eastAsia="Arial" w:hAnsi="Arial" w:cs="Arial"/>
          <w:color w:val="000000"/>
          <w:sz w:val="24"/>
          <w:szCs w:val="24"/>
        </w:rPr>
        <w:t xml:space="preserve">a pandemia y, principalmente, después del reencuentro virtual entre la cantante argentina y el actor. </w:t>
      </w:r>
    </w:p>
    <w:p w:rsidR="00055707" w:rsidRDefault="0039018A">
      <w:pPr>
        <w:pBdr>
          <w:top w:val="nil"/>
          <w:left w:val="nil"/>
          <w:bottom w:val="nil"/>
          <w:right w:val="nil"/>
          <w:between w:val="nil"/>
        </w:pBdr>
        <w:spacing w:line="360" w:lineRule="auto"/>
        <w:ind w:left="1080"/>
        <w:rPr>
          <w:rFonts w:ascii="Arial" w:eastAsia="Arial" w:hAnsi="Arial" w:cs="Arial"/>
          <w:sz w:val="24"/>
          <w:szCs w:val="24"/>
        </w:rPr>
      </w:pPr>
      <w:r>
        <w:rPr>
          <w:rFonts w:ascii="Arial" w:eastAsia="Arial" w:hAnsi="Arial" w:cs="Arial"/>
          <w:color w:val="000000"/>
          <w:sz w:val="24"/>
          <w:szCs w:val="24"/>
        </w:rPr>
        <w:lastRenderedPageBreak/>
        <w:t>Al ser consultada sobre la posibilidad de entrevistarla “Nic” no quiso responder preguntas pero nos dejó en claro que actualmente se dedica a escribir su</w:t>
      </w:r>
      <w:r>
        <w:rPr>
          <w:rFonts w:ascii="Arial" w:eastAsia="Arial" w:hAnsi="Arial" w:cs="Arial"/>
          <w:color w:val="000000"/>
          <w:sz w:val="24"/>
          <w:szCs w:val="24"/>
        </w:rPr>
        <w:t xml:space="preserve">s novelas y a seguir las carreras profesionales de los actores. </w:t>
      </w:r>
    </w:p>
    <w:p w:rsidR="00055707" w:rsidRDefault="0039018A">
      <w:pPr>
        <w:pBdr>
          <w:top w:val="nil"/>
          <w:left w:val="nil"/>
          <w:bottom w:val="nil"/>
          <w:right w:val="nil"/>
          <w:between w:val="nil"/>
        </w:pBdr>
        <w:spacing w:line="360" w:lineRule="auto"/>
        <w:ind w:left="1080"/>
        <w:rPr>
          <w:rFonts w:ascii="Arial" w:eastAsia="Arial" w:hAnsi="Arial" w:cs="Arial"/>
          <w:sz w:val="24"/>
          <w:szCs w:val="24"/>
        </w:rPr>
      </w:pPr>
      <w:r>
        <w:rPr>
          <w:rFonts w:ascii="Arial" w:eastAsia="Arial" w:hAnsi="Arial" w:cs="Arial"/>
          <w:sz w:val="24"/>
          <w:szCs w:val="24"/>
        </w:rPr>
        <w:t>La serie "Casi Ángeles" es un ejemplo interesante de cómo el fenómeno transmedia se ha extendido más allá de la narrativa tradicional de la televisión para involucrar a los fans en un nivel m</w:t>
      </w:r>
      <w:r>
        <w:rPr>
          <w:rFonts w:ascii="Arial" w:eastAsia="Arial" w:hAnsi="Arial" w:cs="Arial"/>
          <w:sz w:val="24"/>
          <w:szCs w:val="24"/>
        </w:rPr>
        <w:t>ás profundo y este es el caso de “Nic” y su inmersión en el mundo de la escritura virtual. Ana Serrano en “Filosofía del Periodismo Transmedia: Ideales, Lógica y Valores” hace referencia a esta relación entre estas estrategias transmedias y los consumidore</w:t>
      </w:r>
      <w:r>
        <w:rPr>
          <w:rFonts w:ascii="Arial" w:eastAsia="Arial" w:hAnsi="Arial" w:cs="Arial"/>
          <w:sz w:val="24"/>
          <w:szCs w:val="24"/>
        </w:rPr>
        <w:t>s al decir: “La participación significativa de la audiencia usuaria, estar realmente involucrado en una comunidad y confiar en ella. Los consumidores se han convertido en productores, constituyendo un rol activo”. Esto refleja una participación proactiva d</w:t>
      </w:r>
      <w:r>
        <w:rPr>
          <w:rFonts w:ascii="Arial" w:eastAsia="Arial" w:hAnsi="Arial" w:cs="Arial"/>
          <w:sz w:val="24"/>
          <w:szCs w:val="24"/>
        </w:rPr>
        <w:t xml:space="preserve">e la audiencia influenciada por la afinidad con los personajes, la trama y los valores presentados en la serie, lo que fortalece la conexión emocional con la narrativa. </w:t>
      </w:r>
    </w:p>
    <w:p w:rsidR="00055707" w:rsidRDefault="0039018A">
      <w:pPr>
        <w:pBdr>
          <w:top w:val="nil"/>
          <w:left w:val="nil"/>
          <w:bottom w:val="nil"/>
          <w:right w:val="nil"/>
          <w:between w:val="nil"/>
        </w:pBdr>
        <w:spacing w:line="360" w:lineRule="auto"/>
        <w:ind w:left="1080"/>
        <w:rPr>
          <w:rFonts w:ascii="Arial" w:eastAsia="Arial" w:hAnsi="Arial" w:cs="Arial"/>
          <w:sz w:val="24"/>
          <w:szCs w:val="24"/>
        </w:rPr>
      </w:pPr>
      <w:r>
        <w:rPr>
          <w:rFonts w:ascii="Arial" w:eastAsia="Arial" w:hAnsi="Arial" w:cs="Arial"/>
          <w:sz w:val="24"/>
          <w:szCs w:val="24"/>
        </w:rPr>
        <w:t>No hay que olvidar que fueron las redes sociales, principalmente Instagram, quien le p</w:t>
      </w:r>
      <w:r>
        <w:rPr>
          <w:rFonts w:ascii="Arial" w:eastAsia="Arial" w:hAnsi="Arial" w:cs="Arial"/>
          <w:sz w:val="24"/>
          <w:szCs w:val="24"/>
        </w:rPr>
        <w:t>ermitió a esta fan hacer algo más con esa “apropiación” del contenido y generar producciones nuevas captando la atención de chicas y chicos que estaban fanatizados de la misma manera que ella. “La producción transmedia implica la creación de un mundo, un u</w:t>
      </w:r>
      <w:r>
        <w:rPr>
          <w:rFonts w:ascii="Arial" w:eastAsia="Arial" w:hAnsi="Arial" w:cs="Arial"/>
          <w:sz w:val="24"/>
          <w:szCs w:val="24"/>
        </w:rPr>
        <w:t>niverso narrativo que utiliza los variados medios para las diferentes partes de la historia, cada una con sus propios objetivos” (Serrano, 2023)</w:t>
      </w:r>
    </w:p>
    <w:p w:rsidR="00055707" w:rsidRDefault="00055707">
      <w:pPr>
        <w:pBdr>
          <w:top w:val="nil"/>
          <w:left w:val="nil"/>
          <w:bottom w:val="nil"/>
          <w:right w:val="nil"/>
          <w:between w:val="nil"/>
        </w:pBdr>
        <w:spacing w:line="360" w:lineRule="auto"/>
        <w:ind w:left="1080"/>
        <w:rPr>
          <w:rFonts w:ascii="Arial" w:eastAsia="Arial" w:hAnsi="Arial" w:cs="Arial"/>
          <w:sz w:val="24"/>
          <w:szCs w:val="24"/>
        </w:rPr>
      </w:pPr>
    </w:p>
    <w:p w:rsidR="00055707" w:rsidRDefault="00055707">
      <w:pPr>
        <w:pBdr>
          <w:top w:val="nil"/>
          <w:left w:val="nil"/>
          <w:bottom w:val="nil"/>
          <w:right w:val="nil"/>
          <w:between w:val="nil"/>
        </w:pBdr>
        <w:spacing w:after="0" w:line="360" w:lineRule="auto"/>
        <w:ind w:left="720"/>
        <w:rPr>
          <w:rFonts w:ascii="Bell MT" w:eastAsia="Bell MT" w:hAnsi="Bell MT" w:cs="Bell MT"/>
          <w:b/>
          <w:sz w:val="32"/>
          <w:szCs w:val="32"/>
        </w:rPr>
      </w:pPr>
    </w:p>
    <w:p w:rsidR="00055707" w:rsidRDefault="00055707">
      <w:pPr>
        <w:pBdr>
          <w:top w:val="nil"/>
          <w:left w:val="nil"/>
          <w:bottom w:val="nil"/>
          <w:right w:val="nil"/>
          <w:between w:val="nil"/>
        </w:pBdr>
        <w:spacing w:after="0" w:line="360" w:lineRule="auto"/>
        <w:ind w:left="720"/>
        <w:rPr>
          <w:rFonts w:ascii="Bell MT" w:eastAsia="Bell MT" w:hAnsi="Bell MT" w:cs="Bell MT"/>
          <w:b/>
          <w:sz w:val="32"/>
          <w:szCs w:val="32"/>
        </w:rPr>
      </w:pPr>
    </w:p>
    <w:p w:rsidR="00055707" w:rsidRDefault="0039018A">
      <w:pPr>
        <w:pBdr>
          <w:top w:val="nil"/>
          <w:left w:val="nil"/>
          <w:bottom w:val="nil"/>
          <w:right w:val="nil"/>
          <w:between w:val="nil"/>
        </w:pBdr>
        <w:spacing w:after="0" w:line="360" w:lineRule="auto"/>
        <w:ind w:left="720"/>
        <w:rPr>
          <w:rFonts w:ascii="Bell MT" w:eastAsia="Bell MT" w:hAnsi="Bell MT" w:cs="Bell MT"/>
          <w:b/>
          <w:color w:val="000000"/>
          <w:sz w:val="32"/>
          <w:szCs w:val="32"/>
        </w:rPr>
      </w:pPr>
      <w:r>
        <w:rPr>
          <w:rFonts w:ascii="Bell MT" w:eastAsia="Bell MT" w:hAnsi="Bell MT" w:cs="Bell MT"/>
          <w:b/>
          <w:color w:val="000000"/>
          <w:sz w:val="32"/>
          <w:szCs w:val="32"/>
        </w:rPr>
        <w:t xml:space="preserve">Capítulo 4: By Cris Morena </w:t>
      </w:r>
    </w:p>
    <w:p w:rsidR="00055707" w:rsidRDefault="00055707">
      <w:pPr>
        <w:pBdr>
          <w:top w:val="nil"/>
          <w:left w:val="nil"/>
          <w:bottom w:val="nil"/>
          <w:right w:val="nil"/>
          <w:between w:val="nil"/>
        </w:pBdr>
        <w:spacing w:after="0" w:line="360" w:lineRule="auto"/>
        <w:ind w:left="1080"/>
        <w:rPr>
          <w:rFonts w:ascii="Arial" w:eastAsia="Arial" w:hAnsi="Arial" w:cs="Arial"/>
          <w:color w:val="000000"/>
          <w:sz w:val="24"/>
          <w:szCs w:val="24"/>
        </w:rPr>
      </w:pPr>
    </w:p>
    <w:p w:rsidR="00055707" w:rsidRDefault="0039018A">
      <w:pPr>
        <w:pBdr>
          <w:top w:val="nil"/>
          <w:left w:val="nil"/>
          <w:bottom w:val="nil"/>
          <w:right w:val="nil"/>
          <w:between w:val="nil"/>
        </w:pBdr>
        <w:spacing w:after="0" w:line="360" w:lineRule="auto"/>
        <w:ind w:left="1080"/>
        <w:jc w:val="both"/>
        <w:rPr>
          <w:rFonts w:ascii="Arial" w:eastAsia="Arial" w:hAnsi="Arial" w:cs="Arial"/>
          <w:color w:val="000000"/>
          <w:sz w:val="24"/>
          <w:szCs w:val="24"/>
        </w:rPr>
      </w:pPr>
      <w:r>
        <w:rPr>
          <w:rFonts w:ascii="Arial" w:eastAsia="Arial" w:hAnsi="Arial" w:cs="Arial"/>
          <w:color w:val="000000"/>
          <w:sz w:val="24"/>
          <w:szCs w:val="24"/>
        </w:rPr>
        <w:t>Actualmente continúan en el mundo virtual los contenidos tanto de varios productos de Cris Morena, pero, principalmente, de Casi Ángeles, de la mano de sus fanáticos que los producen y reproducen los mismos en Instagram y mantiene en vigencia a cada uno de</w:t>
      </w:r>
      <w:r>
        <w:rPr>
          <w:rFonts w:ascii="Arial" w:eastAsia="Arial" w:hAnsi="Arial" w:cs="Arial"/>
          <w:color w:val="000000"/>
          <w:sz w:val="24"/>
          <w:szCs w:val="24"/>
        </w:rPr>
        <w:t xml:space="preserve"> los fanáticos que son parte de ellas. Lévy (2004) en su texto Inteligencia Colectiva sostiene que los fans fueron adoptadores tempranos de las tecnologías digitales. En muchos sentidos, el ciberespacio es el mundo de los fans a lo grande. La reconstitució</w:t>
      </w:r>
      <w:r>
        <w:rPr>
          <w:rFonts w:ascii="Arial" w:eastAsia="Arial" w:hAnsi="Arial" w:cs="Arial"/>
          <w:color w:val="000000"/>
          <w:sz w:val="24"/>
          <w:szCs w:val="24"/>
        </w:rPr>
        <w:t>n de estos mundos de fans como enclaves digitales requirió agotadores esfuerzos para superar la recepción. La comunidad de fans comparte sus conocimientos porque ningún fan puede saber por sí solo todo lo necesario para apreciar plenamente ambos productos.</w:t>
      </w:r>
    </w:p>
    <w:p w:rsidR="00055707" w:rsidRDefault="00055707">
      <w:pPr>
        <w:pBdr>
          <w:top w:val="nil"/>
          <w:left w:val="nil"/>
          <w:bottom w:val="nil"/>
          <w:right w:val="nil"/>
          <w:between w:val="nil"/>
        </w:pBdr>
        <w:spacing w:after="0" w:line="360" w:lineRule="auto"/>
        <w:ind w:left="1080"/>
        <w:jc w:val="both"/>
        <w:rPr>
          <w:rFonts w:ascii="Arial" w:eastAsia="Arial" w:hAnsi="Arial" w:cs="Arial"/>
          <w:color w:val="000000"/>
          <w:sz w:val="24"/>
          <w:szCs w:val="24"/>
        </w:rPr>
      </w:pPr>
    </w:p>
    <w:p w:rsidR="00055707" w:rsidRDefault="0039018A">
      <w:pPr>
        <w:pBdr>
          <w:top w:val="nil"/>
          <w:left w:val="nil"/>
          <w:bottom w:val="nil"/>
          <w:right w:val="nil"/>
          <w:between w:val="nil"/>
        </w:pBdr>
        <w:spacing w:after="0" w:line="360" w:lineRule="auto"/>
        <w:ind w:left="1080"/>
        <w:jc w:val="both"/>
        <w:rPr>
          <w:rFonts w:ascii="Arial" w:eastAsia="Arial" w:hAnsi="Arial" w:cs="Arial"/>
          <w:color w:val="000000"/>
          <w:sz w:val="24"/>
          <w:szCs w:val="24"/>
        </w:rPr>
      </w:pPr>
      <w:r>
        <w:rPr>
          <w:rFonts w:ascii="Arial" w:eastAsia="Arial" w:hAnsi="Arial" w:cs="Arial"/>
          <w:color w:val="000000"/>
          <w:sz w:val="24"/>
          <w:szCs w:val="24"/>
        </w:rPr>
        <w:t xml:space="preserve">Pero, además, no solo son sus fanáticos quienes hacen circular constantemente contenidos de creación propia y reproducen los que ya estaban en la red, si no que la propia Cris Morena, mucho tiempo después de que se crearan algunas de las cuentas de fans </w:t>
      </w:r>
      <w:r>
        <w:rPr>
          <w:rFonts w:ascii="Arial" w:eastAsia="Arial" w:hAnsi="Arial" w:cs="Arial"/>
          <w:color w:val="000000"/>
          <w:sz w:val="24"/>
          <w:szCs w:val="24"/>
        </w:rPr>
        <w:t xml:space="preserve">en la red social mencionada, dio paso a su cuenta (@bycrismorena) en la misma, para seguir manteniendo en vilo todos sus productos. </w:t>
      </w:r>
    </w:p>
    <w:p w:rsidR="00055707" w:rsidRDefault="00055707">
      <w:pPr>
        <w:pBdr>
          <w:top w:val="nil"/>
          <w:left w:val="nil"/>
          <w:bottom w:val="nil"/>
          <w:right w:val="nil"/>
          <w:between w:val="nil"/>
        </w:pBdr>
        <w:spacing w:after="0" w:line="360" w:lineRule="auto"/>
        <w:ind w:left="1080"/>
        <w:jc w:val="both"/>
        <w:rPr>
          <w:rFonts w:ascii="Arial" w:eastAsia="Arial" w:hAnsi="Arial" w:cs="Arial"/>
          <w:color w:val="000000"/>
          <w:sz w:val="24"/>
          <w:szCs w:val="24"/>
        </w:rPr>
      </w:pPr>
    </w:p>
    <w:p w:rsidR="00055707" w:rsidRDefault="0039018A">
      <w:pP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Sin ir más lejos, el 26 de mayo del año 2020 la Agencia Publicitaria “Mona Multimedia” informó, por medio de sus redes sociales”, que la cuenta de Cris Morena había alcanzado el millón de seguidores y especificaba que el haber logrado ese objetivo surgió g</w:t>
      </w:r>
      <w:r>
        <w:rPr>
          <w:rFonts w:ascii="Arial" w:eastAsia="Arial" w:hAnsi="Arial" w:cs="Arial"/>
          <w:color w:val="222222"/>
          <w:sz w:val="24"/>
          <w:szCs w:val="24"/>
          <w:highlight w:val="white"/>
        </w:rPr>
        <w:t>racias al evento “ViveRo” el cual reunió a actores y actrices que participaron de las distintas novelas que fue parte Romina Yan, su hija fallecida en el año 2010, y a quien le rendía homenaje.</w:t>
      </w:r>
    </w:p>
    <w:p w:rsidR="00055707" w:rsidRDefault="0039018A">
      <w:pP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Las transmisiones en vivo por medio de YouTube y todo el backs</w:t>
      </w:r>
      <w:r>
        <w:rPr>
          <w:rFonts w:ascii="Arial" w:eastAsia="Arial" w:hAnsi="Arial" w:cs="Arial"/>
          <w:color w:val="222222"/>
          <w:sz w:val="24"/>
          <w:szCs w:val="24"/>
          <w:highlight w:val="white"/>
        </w:rPr>
        <w:t xml:space="preserve">tage que se iba subiendo y compartiendo en Instagram consiguieron, en esa jornada, completar la cantidad mencionada de personas, de todas las edades, que no se querían perder ningún detalle de esa noche tan especial. </w:t>
      </w:r>
    </w:p>
    <w:p w:rsidR="00055707" w:rsidRDefault="0039018A">
      <w:pPr>
        <w:spacing w:line="360" w:lineRule="auto"/>
        <w:rPr>
          <w:rFonts w:ascii="Arial" w:eastAsia="Arial" w:hAnsi="Arial" w:cs="Arial"/>
          <w:sz w:val="24"/>
          <w:szCs w:val="24"/>
        </w:rPr>
      </w:pPr>
      <w:r>
        <w:rPr>
          <w:rFonts w:ascii="Arial" w:eastAsia="Arial" w:hAnsi="Arial" w:cs="Arial"/>
          <w:color w:val="222222"/>
          <w:sz w:val="24"/>
          <w:szCs w:val="24"/>
          <w:highlight w:val="white"/>
        </w:rPr>
        <w:lastRenderedPageBreak/>
        <w:t xml:space="preserve">La creación de esta cuenta tuvo como objetivo </w:t>
      </w:r>
      <w:r>
        <w:rPr>
          <w:rFonts w:ascii="Arial" w:eastAsia="Arial" w:hAnsi="Arial" w:cs="Arial"/>
          <w:sz w:val="24"/>
          <w:szCs w:val="24"/>
        </w:rPr>
        <w:t xml:space="preserve">mantener la permanencia y el contacto con su público, así como también poder centralizar los videos, anécdotas y recuerdos de cada capítulo que circulaba por Instagram en mano de sus fanáticos. </w:t>
      </w:r>
    </w:p>
    <w:p w:rsidR="00055707" w:rsidRDefault="0039018A">
      <w:pPr>
        <w:spacing w:line="360" w:lineRule="auto"/>
        <w:rPr>
          <w:rFonts w:ascii="Arial" w:eastAsia="Arial" w:hAnsi="Arial" w:cs="Arial"/>
          <w:sz w:val="24"/>
          <w:szCs w:val="24"/>
        </w:rPr>
      </w:pPr>
      <w:r>
        <w:rPr>
          <w:rFonts w:ascii="Arial" w:eastAsia="Arial" w:hAnsi="Arial" w:cs="Arial"/>
          <w:sz w:val="24"/>
          <w:szCs w:val="24"/>
        </w:rPr>
        <w:t>“Podemos agrupa</w:t>
      </w:r>
      <w:r>
        <w:rPr>
          <w:rFonts w:ascii="Arial" w:eastAsia="Arial" w:hAnsi="Arial" w:cs="Arial"/>
          <w:sz w:val="24"/>
          <w:szCs w:val="24"/>
        </w:rPr>
        <w:t>r cuatro niveles de fans basados en acciones sociales que realizan una vez que se ha producido esa especial conexión con el mundo de ficción concreto:</w:t>
      </w:r>
    </w:p>
    <w:p w:rsidR="00055707" w:rsidRDefault="0039018A">
      <w:pPr>
        <w:numPr>
          <w:ilvl w:val="0"/>
          <w:numId w:val="9"/>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Fans buscadores extratextuales: Dentro de una necesidad de conocer más sobre la serie buscan información </w:t>
      </w:r>
      <w:r>
        <w:rPr>
          <w:rFonts w:ascii="Arial" w:eastAsia="Arial" w:hAnsi="Arial" w:cs="Arial"/>
          <w:color w:val="000000"/>
          <w:sz w:val="24"/>
          <w:szCs w:val="24"/>
        </w:rPr>
        <w:t xml:space="preserve">relacionada con su ficción, principalmente a través de internet. Puede incluir tanto contenido oficial generado por la propia cadena como contenido generado por periodistas especializados, blogueros o demás seguidores de la serie. </w:t>
      </w:r>
    </w:p>
    <w:p w:rsidR="00055707" w:rsidRDefault="00055707">
      <w:pPr>
        <w:pBdr>
          <w:top w:val="nil"/>
          <w:left w:val="nil"/>
          <w:bottom w:val="nil"/>
          <w:right w:val="nil"/>
          <w:between w:val="nil"/>
        </w:pBdr>
        <w:spacing w:after="0" w:line="360" w:lineRule="auto"/>
        <w:ind w:left="1080"/>
        <w:rPr>
          <w:rFonts w:ascii="Arial" w:eastAsia="Arial" w:hAnsi="Arial" w:cs="Arial"/>
          <w:color w:val="000000"/>
          <w:sz w:val="24"/>
          <w:szCs w:val="24"/>
        </w:rPr>
      </w:pPr>
    </w:p>
    <w:p w:rsidR="00055707" w:rsidRDefault="0039018A">
      <w:pPr>
        <w:numPr>
          <w:ilvl w:val="0"/>
          <w:numId w:val="9"/>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Fans participativos- co</w:t>
      </w:r>
      <w:r>
        <w:rPr>
          <w:rFonts w:ascii="Arial" w:eastAsia="Arial" w:hAnsi="Arial" w:cs="Arial"/>
          <w:color w:val="000000"/>
          <w:sz w:val="24"/>
          <w:szCs w:val="24"/>
        </w:rPr>
        <w:t>nversadores: El impacto de las nuevas tecnologías y las redes sociales ha conseguido que la experiencia televisiva sea más entretenida y colectiva que nunca. Su especial implicación con la ficción sumado a su intenso conocimiento de la serie les lleva a pa</w:t>
      </w:r>
      <w:r>
        <w:rPr>
          <w:rFonts w:ascii="Arial" w:eastAsia="Arial" w:hAnsi="Arial" w:cs="Arial"/>
          <w:color w:val="000000"/>
          <w:sz w:val="24"/>
          <w:szCs w:val="24"/>
        </w:rPr>
        <w:t>rticipar a través de acciones de “segundas pantallas” o televisión social. Participan de manera activa generando conversaciones en comentarios con otros espectadores.</w:t>
      </w:r>
    </w:p>
    <w:p w:rsidR="00055707" w:rsidRDefault="00055707">
      <w:pPr>
        <w:pBdr>
          <w:top w:val="nil"/>
          <w:left w:val="nil"/>
          <w:bottom w:val="nil"/>
          <w:right w:val="nil"/>
          <w:between w:val="nil"/>
        </w:pBdr>
        <w:spacing w:after="0" w:line="360" w:lineRule="auto"/>
        <w:ind w:left="720"/>
        <w:rPr>
          <w:rFonts w:ascii="Arial" w:eastAsia="Arial" w:hAnsi="Arial" w:cs="Arial"/>
          <w:color w:val="000000"/>
          <w:sz w:val="24"/>
          <w:szCs w:val="24"/>
        </w:rPr>
      </w:pPr>
    </w:p>
    <w:p w:rsidR="00055707" w:rsidRDefault="0039018A">
      <w:pPr>
        <w:numPr>
          <w:ilvl w:val="0"/>
          <w:numId w:val="9"/>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Fans participativos- creadores: Los fans se convierten en prosumidores y generan creacio</w:t>
      </w:r>
      <w:r>
        <w:rPr>
          <w:rFonts w:ascii="Arial" w:eastAsia="Arial" w:hAnsi="Arial" w:cs="Arial"/>
          <w:color w:val="000000"/>
          <w:sz w:val="24"/>
          <w:szCs w:val="24"/>
        </w:rPr>
        <w:t xml:space="preserve">nes artísticas en las que exploran las emociones y la imaginación derivada de su consumo. Aquí surgen: </w:t>
      </w:r>
    </w:p>
    <w:p w:rsidR="00055707" w:rsidRDefault="00055707">
      <w:pPr>
        <w:pBdr>
          <w:top w:val="nil"/>
          <w:left w:val="nil"/>
          <w:bottom w:val="nil"/>
          <w:right w:val="nil"/>
          <w:between w:val="nil"/>
        </w:pBdr>
        <w:spacing w:after="0" w:line="360" w:lineRule="auto"/>
        <w:ind w:left="720"/>
        <w:rPr>
          <w:rFonts w:ascii="Arial" w:eastAsia="Arial" w:hAnsi="Arial" w:cs="Arial"/>
          <w:color w:val="000000"/>
          <w:sz w:val="24"/>
          <w:szCs w:val="24"/>
        </w:rPr>
      </w:pPr>
    </w:p>
    <w:p w:rsidR="00055707" w:rsidRDefault="0039018A">
      <w:pPr>
        <w:numPr>
          <w:ilvl w:val="0"/>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Fans Arts: Expresiones artísticas desde dibujos hasta montajes digitales relacionadas con algún producto de la cultura popular</w:t>
      </w:r>
    </w:p>
    <w:p w:rsidR="00055707" w:rsidRDefault="00055707">
      <w:pPr>
        <w:pBdr>
          <w:top w:val="nil"/>
          <w:left w:val="nil"/>
          <w:bottom w:val="nil"/>
          <w:right w:val="nil"/>
          <w:between w:val="nil"/>
        </w:pBdr>
        <w:spacing w:after="0" w:line="360" w:lineRule="auto"/>
        <w:ind w:left="1080"/>
        <w:rPr>
          <w:rFonts w:ascii="Arial" w:eastAsia="Arial" w:hAnsi="Arial" w:cs="Arial"/>
          <w:color w:val="000000"/>
          <w:sz w:val="24"/>
          <w:szCs w:val="24"/>
        </w:rPr>
      </w:pPr>
    </w:p>
    <w:p w:rsidR="00055707" w:rsidRDefault="0039018A">
      <w:pPr>
        <w:numPr>
          <w:ilvl w:val="0"/>
          <w:numId w:val="11"/>
        </w:numPr>
        <w:pBdr>
          <w:top w:val="nil"/>
          <w:left w:val="nil"/>
          <w:bottom w:val="nil"/>
          <w:right w:val="nil"/>
          <w:between w:val="nil"/>
        </w:pBdr>
        <w:spacing w:after="0" w:line="360" w:lineRule="auto"/>
        <w:rPr>
          <w:rFonts w:ascii="Arial" w:eastAsia="Arial" w:hAnsi="Arial" w:cs="Arial"/>
          <w:sz w:val="24"/>
          <w:szCs w:val="24"/>
        </w:rPr>
      </w:pPr>
      <w:r>
        <w:rPr>
          <w:rFonts w:ascii="Arial" w:eastAsia="Arial" w:hAnsi="Arial" w:cs="Arial"/>
          <w:color w:val="000000"/>
          <w:sz w:val="24"/>
          <w:szCs w:val="24"/>
        </w:rPr>
        <w:t xml:space="preserve">Fan Fictions: textos escritos, normalmente relatos prosas, desde textos breves hasta novelas que recrean universos de ficción. </w:t>
      </w:r>
    </w:p>
    <w:p w:rsidR="00055707" w:rsidRDefault="0039018A">
      <w:pPr>
        <w:numPr>
          <w:ilvl w:val="0"/>
          <w:numId w:val="1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Fan Vid: manifestaciones artísticas que pueden combinar música y escenas en vídeo de series o películas. </w:t>
      </w:r>
    </w:p>
    <w:p w:rsidR="00055707" w:rsidRDefault="00055707">
      <w:pPr>
        <w:pBdr>
          <w:top w:val="nil"/>
          <w:left w:val="nil"/>
          <w:bottom w:val="nil"/>
          <w:right w:val="nil"/>
          <w:between w:val="nil"/>
        </w:pBdr>
        <w:spacing w:after="0" w:line="360" w:lineRule="auto"/>
        <w:ind w:left="1080"/>
        <w:rPr>
          <w:rFonts w:ascii="Arial" w:eastAsia="Arial" w:hAnsi="Arial" w:cs="Arial"/>
          <w:color w:val="000000"/>
          <w:sz w:val="24"/>
          <w:szCs w:val="24"/>
        </w:rPr>
      </w:pPr>
    </w:p>
    <w:p w:rsidR="00055707" w:rsidRDefault="0039018A">
      <w:pPr>
        <w:numPr>
          <w:ilvl w:val="0"/>
          <w:numId w:val="12"/>
        </w:numPr>
        <w:pBdr>
          <w:top w:val="nil"/>
          <w:left w:val="nil"/>
          <w:bottom w:val="nil"/>
          <w:right w:val="nil"/>
          <w:between w:val="nil"/>
        </w:pBdr>
        <w:spacing w:after="0" w:line="360" w:lineRule="auto"/>
        <w:rPr>
          <w:rFonts w:ascii="Arial" w:eastAsia="Arial" w:hAnsi="Arial" w:cs="Arial"/>
          <w:sz w:val="24"/>
          <w:szCs w:val="24"/>
        </w:rPr>
      </w:pPr>
      <w:r>
        <w:rPr>
          <w:rFonts w:ascii="Arial" w:eastAsia="Arial" w:hAnsi="Arial" w:cs="Arial"/>
          <w:color w:val="000000"/>
          <w:sz w:val="24"/>
          <w:szCs w:val="24"/>
        </w:rPr>
        <w:t xml:space="preserve">Memes: Ideas, frases o conceptos generados en internet de manera visual o textual que alcanzan una alta difusión y viralidad entre los usuarios. Generalmente son pequeños videos o fotografías con las que el fan quiere expresar una idea que difunde a </w:t>
      </w:r>
      <w:r>
        <w:rPr>
          <w:rFonts w:ascii="Arial" w:eastAsia="Arial" w:hAnsi="Arial" w:cs="Arial"/>
          <w:sz w:val="24"/>
          <w:szCs w:val="24"/>
        </w:rPr>
        <w:t>través</w:t>
      </w:r>
      <w:r>
        <w:rPr>
          <w:rFonts w:ascii="Arial" w:eastAsia="Arial" w:hAnsi="Arial" w:cs="Arial"/>
          <w:color w:val="000000"/>
          <w:sz w:val="24"/>
          <w:szCs w:val="24"/>
        </w:rPr>
        <w:t xml:space="preserve"> de redes sociales.”</w:t>
      </w:r>
    </w:p>
    <w:p w:rsidR="00055707" w:rsidRDefault="00055707">
      <w:pPr>
        <w:pBdr>
          <w:top w:val="nil"/>
          <w:left w:val="nil"/>
          <w:bottom w:val="nil"/>
          <w:right w:val="nil"/>
          <w:between w:val="nil"/>
        </w:pBdr>
        <w:spacing w:after="0" w:line="360" w:lineRule="auto"/>
        <w:ind w:left="720"/>
        <w:rPr>
          <w:rFonts w:ascii="Arial" w:eastAsia="Arial" w:hAnsi="Arial" w:cs="Arial"/>
          <w:color w:val="000000"/>
          <w:sz w:val="24"/>
          <w:szCs w:val="24"/>
        </w:rPr>
      </w:pPr>
    </w:p>
    <w:p w:rsidR="00055707" w:rsidRDefault="0039018A">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“La aparición de una nueva generación de medios digitales interactivos, basados en un modelo comunicacional totalmente innovador fundado en las redes y la colaboración de los usuarios, está desafiando nuestro conocimiento sobre los vi</w:t>
      </w:r>
      <w:r>
        <w:rPr>
          <w:rFonts w:ascii="Arial" w:eastAsia="Arial" w:hAnsi="Arial" w:cs="Arial"/>
          <w:color w:val="000000"/>
          <w:sz w:val="24"/>
          <w:szCs w:val="24"/>
        </w:rPr>
        <w:t xml:space="preserve">ejos medios de comunicación en masas.” </w:t>
      </w:r>
      <w:r>
        <w:rPr>
          <w:rFonts w:ascii="Arial" w:eastAsia="Arial" w:hAnsi="Arial" w:cs="Arial"/>
          <w:color w:val="000000"/>
          <w:sz w:val="24"/>
          <w:szCs w:val="24"/>
          <w:vertAlign w:val="superscript"/>
        </w:rPr>
        <w:footnoteReference w:id="6"/>
      </w:r>
    </w:p>
    <w:p w:rsidR="00055707" w:rsidRDefault="00055707">
      <w:pPr>
        <w:pBdr>
          <w:top w:val="nil"/>
          <w:left w:val="nil"/>
          <w:bottom w:val="nil"/>
          <w:right w:val="nil"/>
          <w:between w:val="nil"/>
        </w:pBdr>
        <w:spacing w:after="0" w:line="360" w:lineRule="auto"/>
        <w:ind w:left="720"/>
        <w:rPr>
          <w:rFonts w:ascii="Arial" w:eastAsia="Arial" w:hAnsi="Arial" w:cs="Arial"/>
          <w:color w:val="000000"/>
          <w:sz w:val="24"/>
          <w:szCs w:val="24"/>
        </w:rPr>
      </w:pPr>
    </w:p>
    <w:p w:rsidR="00055707" w:rsidRDefault="0039018A">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De esta manera, cada fecha especial, cumpleaños de algunos de sus actores o actrices que salieron de la cantera o un simple viaje al pasado de cada novela es compartido por la productora, centralizando cada producc</w:t>
      </w:r>
      <w:r>
        <w:rPr>
          <w:rFonts w:ascii="Arial" w:eastAsia="Arial" w:hAnsi="Arial" w:cs="Arial"/>
          <w:color w:val="000000"/>
          <w:sz w:val="24"/>
          <w:szCs w:val="24"/>
        </w:rPr>
        <w:t>ión audiovisual y, principalmente, manteniendo todo dentro de su marca registrada.</w:t>
      </w:r>
    </w:p>
    <w:p w:rsidR="00055707" w:rsidRDefault="00055707">
      <w:pPr>
        <w:pBdr>
          <w:top w:val="nil"/>
          <w:left w:val="nil"/>
          <w:bottom w:val="nil"/>
          <w:right w:val="nil"/>
          <w:between w:val="nil"/>
        </w:pBdr>
        <w:spacing w:after="0" w:line="360" w:lineRule="auto"/>
        <w:ind w:left="720"/>
        <w:rPr>
          <w:rFonts w:ascii="Arial" w:eastAsia="Arial" w:hAnsi="Arial" w:cs="Arial"/>
          <w:color w:val="000000"/>
          <w:sz w:val="24"/>
          <w:szCs w:val="24"/>
        </w:rPr>
      </w:pPr>
    </w:p>
    <w:p w:rsidR="00055707" w:rsidRDefault="0039018A">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Sin embargo, no se puede controlar todo en la red social Instagram y muchos de los seguidores de “Casi Ángeles” continúan manteniendo más que vigentes sus cuentas donde a d</w:t>
      </w:r>
      <w:r>
        <w:rPr>
          <w:rFonts w:ascii="Arial" w:eastAsia="Arial" w:hAnsi="Arial" w:cs="Arial"/>
          <w:color w:val="000000"/>
          <w:sz w:val="24"/>
          <w:szCs w:val="24"/>
        </w:rPr>
        <w:t xml:space="preserve">iario suben su propio contenido o comparten capítulos obtenidos de la serie. </w:t>
      </w:r>
    </w:p>
    <w:p w:rsidR="00055707" w:rsidRDefault="00055707">
      <w:pPr>
        <w:pBdr>
          <w:top w:val="nil"/>
          <w:left w:val="nil"/>
          <w:bottom w:val="nil"/>
          <w:right w:val="nil"/>
          <w:between w:val="nil"/>
        </w:pBdr>
        <w:spacing w:after="0" w:line="360" w:lineRule="auto"/>
        <w:ind w:left="720"/>
        <w:rPr>
          <w:rFonts w:ascii="Arial" w:eastAsia="Arial" w:hAnsi="Arial" w:cs="Arial"/>
          <w:color w:val="000000"/>
          <w:sz w:val="24"/>
          <w:szCs w:val="24"/>
        </w:rPr>
      </w:pPr>
    </w:p>
    <w:p w:rsidR="00055707" w:rsidRDefault="0039018A">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“El habitante del fandom no es solamente un ferviente consumidor de lo que sigue. A partir del surgimiento de las nuevas tecnologías y de la capacidad de hacer doméstico su uso,</w:t>
      </w:r>
      <w:r>
        <w:rPr>
          <w:rFonts w:ascii="Arial" w:eastAsia="Arial" w:hAnsi="Arial" w:cs="Arial"/>
          <w:color w:val="000000"/>
          <w:sz w:val="24"/>
          <w:szCs w:val="24"/>
        </w:rPr>
        <w:t xml:space="preserve"> diversas herramientas lograron poner a disposición una nueva dimensionalidad para el otro receptor: la capacidad de producir y compartir sus creaciones con otros”. </w:t>
      </w:r>
      <w:r>
        <w:rPr>
          <w:rFonts w:ascii="Arial" w:eastAsia="Arial" w:hAnsi="Arial" w:cs="Arial"/>
          <w:color w:val="000000"/>
          <w:sz w:val="24"/>
          <w:szCs w:val="24"/>
          <w:vertAlign w:val="superscript"/>
        </w:rPr>
        <w:footnoteReference w:id="7"/>
      </w:r>
    </w:p>
    <w:p w:rsidR="00055707" w:rsidRDefault="00055707">
      <w:pPr>
        <w:pBdr>
          <w:top w:val="nil"/>
          <w:left w:val="nil"/>
          <w:bottom w:val="nil"/>
          <w:right w:val="nil"/>
          <w:between w:val="nil"/>
        </w:pBdr>
        <w:spacing w:after="0" w:line="360" w:lineRule="auto"/>
        <w:ind w:left="720"/>
        <w:rPr>
          <w:rFonts w:ascii="Arial" w:eastAsia="Arial" w:hAnsi="Arial" w:cs="Arial"/>
          <w:color w:val="000000"/>
          <w:sz w:val="24"/>
          <w:szCs w:val="24"/>
        </w:rPr>
      </w:pPr>
    </w:p>
    <w:p w:rsidR="00055707" w:rsidRDefault="0039018A">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 xml:space="preserve">Si nos sumergimos en la cuenta oficial de Instagram @bycrismorena nos vamos a encontrar </w:t>
      </w:r>
      <w:r>
        <w:rPr>
          <w:rFonts w:ascii="Arial" w:eastAsia="Arial" w:hAnsi="Arial" w:cs="Arial"/>
          <w:color w:val="000000"/>
          <w:sz w:val="24"/>
          <w:szCs w:val="24"/>
        </w:rPr>
        <w:t xml:space="preserve">con diversos participantes que realizan intercambios de producciones, noticias e interpretaciones. En “el reino más grande del mundo: la existencia del fandom como fenómeno cultural”, </w:t>
      </w:r>
      <w:r>
        <w:rPr>
          <w:rFonts w:ascii="Arial" w:eastAsia="Arial" w:hAnsi="Arial" w:cs="Arial"/>
          <w:sz w:val="24"/>
          <w:szCs w:val="24"/>
        </w:rPr>
        <w:t>Torti Frugone, Yanina y Schandor, Ana María</w:t>
      </w:r>
      <w:r>
        <w:rPr>
          <w:rFonts w:ascii="Arial" w:eastAsia="Arial" w:hAnsi="Arial" w:cs="Arial"/>
          <w:color w:val="000000"/>
          <w:sz w:val="24"/>
          <w:szCs w:val="24"/>
        </w:rPr>
        <w:t>lo segmentan en tres momentos</w:t>
      </w:r>
      <w:r>
        <w:rPr>
          <w:rFonts w:ascii="Arial" w:eastAsia="Arial" w:hAnsi="Arial" w:cs="Arial"/>
          <w:color w:val="000000"/>
          <w:sz w:val="24"/>
          <w:szCs w:val="24"/>
        </w:rPr>
        <w:t>:</w:t>
      </w:r>
    </w:p>
    <w:p w:rsidR="00055707" w:rsidRDefault="00055707">
      <w:pPr>
        <w:pBdr>
          <w:top w:val="nil"/>
          <w:left w:val="nil"/>
          <w:bottom w:val="nil"/>
          <w:right w:val="nil"/>
          <w:between w:val="nil"/>
        </w:pBdr>
        <w:spacing w:after="0" w:line="360" w:lineRule="auto"/>
        <w:ind w:left="720"/>
        <w:rPr>
          <w:rFonts w:ascii="Arial" w:eastAsia="Arial" w:hAnsi="Arial" w:cs="Arial"/>
          <w:color w:val="000000"/>
          <w:sz w:val="24"/>
          <w:szCs w:val="24"/>
        </w:rPr>
      </w:pPr>
    </w:p>
    <w:p w:rsidR="00055707" w:rsidRDefault="0039018A">
      <w:pPr>
        <w:numPr>
          <w:ilvl w:val="0"/>
          <w:numId w:val="1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Los seguidores o públicos: sujetos que se sienten atraídos por el objeto. Consumen sus productos y entienden su universo</w:t>
      </w:r>
    </w:p>
    <w:p w:rsidR="00055707" w:rsidRDefault="0039018A">
      <w:pPr>
        <w:numPr>
          <w:ilvl w:val="0"/>
          <w:numId w:val="1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Los Entusiastas o Fans: son seguidores que se involucran a nivel emocional con el objeto o con el sujeto de culto (suele observarse que principalmente son generados por la persona creadora del objeto). </w:t>
      </w:r>
    </w:p>
    <w:p w:rsidR="00055707" w:rsidRDefault="0039018A">
      <w:pPr>
        <w:numPr>
          <w:ilvl w:val="0"/>
          <w:numId w:val="1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Los Cultistas: el fenómeno forma parte de la vida de </w:t>
      </w:r>
      <w:r>
        <w:rPr>
          <w:rFonts w:ascii="Arial" w:eastAsia="Arial" w:hAnsi="Arial" w:cs="Arial"/>
          <w:color w:val="000000"/>
          <w:sz w:val="24"/>
          <w:szCs w:val="24"/>
        </w:rPr>
        <w:t xml:space="preserve">estos fans, ya absorbidos por el estilo de vida cotidiana. Dependiendo del objeto, puede o no, agruparse físicamente con otros cultistas. Siguen todos los productos directos del culto y poseen un conocimiento profundo de ellos: releen, estudian, vuelven a </w:t>
      </w:r>
      <w:r>
        <w:rPr>
          <w:rFonts w:ascii="Arial" w:eastAsia="Arial" w:hAnsi="Arial" w:cs="Arial"/>
          <w:color w:val="000000"/>
          <w:sz w:val="24"/>
          <w:szCs w:val="24"/>
        </w:rPr>
        <w:t xml:space="preserve">ver, para reafirmar su identificación y crear sus propias versiones compartidas. </w:t>
      </w:r>
    </w:p>
    <w:p w:rsidR="00055707" w:rsidRDefault="00055707">
      <w:pPr>
        <w:spacing w:line="360" w:lineRule="auto"/>
        <w:ind w:left="720"/>
        <w:rPr>
          <w:rFonts w:ascii="Bell MT" w:eastAsia="Bell MT" w:hAnsi="Bell MT" w:cs="Bell MT"/>
          <w:b/>
          <w:sz w:val="24"/>
          <w:szCs w:val="24"/>
        </w:rPr>
      </w:pPr>
    </w:p>
    <w:p w:rsidR="00055707" w:rsidRDefault="0039018A">
      <w:pPr>
        <w:spacing w:line="360" w:lineRule="auto"/>
        <w:ind w:left="720"/>
        <w:rPr>
          <w:rFonts w:ascii="Bell MT" w:eastAsia="Bell MT" w:hAnsi="Bell MT" w:cs="Bell MT"/>
          <w:b/>
          <w:sz w:val="24"/>
          <w:szCs w:val="24"/>
        </w:rPr>
      </w:pPr>
      <w:r>
        <w:rPr>
          <w:rFonts w:ascii="Bell MT" w:eastAsia="Bell MT" w:hAnsi="Bell MT" w:cs="Bell MT"/>
          <w:b/>
          <w:sz w:val="24"/>
          <w:szCs w:val="24"/>
        </w:rPr>
        <w:t>Todo registrado</w:t>
      </w:r>
    </w:p>
    <w:p w:rsidR="00055707" w:rsidRDefault="0039018A">
      <w:pPr>
        <w:spacing w:line="360" w:lineRule="auto"/>
        <w:ind w:left="720"/>
        <w:rPr>
          <w:rFonts w:ascii="Arial" w:eastAsia="Arial" w:hAnsi="Arial" w:cs="Arial"/>
          <w:sz w:val="24"/>
          <w:szCs w:val="24"/>
        </w:rPr>
      </w:pPr>
      <w:r>
        <w:rPr>
          <w:rFonts w:ascii="Arial" w:eastAsia="Arial" w:hAnsi="Arial" w:cs="Arial"/>
          <w:sz w:val="24"/>
          <w:szCs w:val="24"/>
        </w:rPr>
        <w:lastRenderedPageBreak/>
        <w:t>Como bien dijimos con anterioridad en un primer momento la productora Cris Morena no utilizaba Instagram y las producciones audiovisuales eran pura y exclusivamente de los fans que no paraban de crear contenido el cual hacía crecer cada vez más sus cuentas</w:t>
      </w:r>
      <w:r>
        <w:rPr>
          <w:rFonts w:ascii="Arial" w:eastAsia="Arial" w:hAnsi="Arial" w:cs="Arial"/>
          <w:sz w:val="24"/>
          <w:szCs w:val="24"/>
        </w:rPr>
        <w:t xml:space="preserve">. </w:t>
      </w:r>
    </w:p>
    <w:p w:rsidR="00055707" w:rsidRDefault="0039018A">
      <w:pPr>
        <w:spacing w:line="360" w:lineRule="auto"/>
        <w:ind w:left="720"/>
        <w:rPr>
          <w:rFonts w:ascii="Arial" w:eastAsia="Arial" w:hAnsi="Arial" w:cs="Arial"/>
          <w:sz w:val="24"/>
          <w:szCs w:val="24"/>
        </w:rPr>
      </w:pPr>
      <w:r>
        <w:rPr>
          <w:rFonts w:ascii="Arial" w:eastAsia="Arial" w:hAnsi="Arial" w:cs="Arial"/>
          <w:sz w:val="24"/>
          <w:szCs w:val="24"/>
        </w:rPr>
        <w:t xml:space="preserve">Videos y fotografías acompañados por textos fueron uniendo, en diferentes partes del mundo, a los miles de fanáticos que compartían la misma pasión por “Casi Ángeles” al igual que por cada uno de los personajes y actores. </w:t>
      </w:r>
    </w:p>
    <w:p w:rsidR="00055707" w:rsidRDefault="0039018A">
      <w:pPr>
        <w:spacing w:line="360" w:lineRule="auto"/>
        <w:ind w:left="720"/>
        <w:rPr>
          <w:rFonts w:ascii="Arial" w:eastAsia="Arial" w:hAnsi="Arial" w:cs="Arial"/>
          <w:color w:val="222222"/>
          <w:sz w:val="24"/>
          <w:szCs w:val="24"/>
        </w:rPr>
      </w:pPr>
      <w:r>
        <w:rPr>
          <w:rFonts w:ascii="Arial" w:eastAsia="Arial" w:hAnsi="Arial" w:cs="Arial"/>
          <w:color w:val="222222"/>
          <w:sz w:val="24"/>
          <w:szCs w:val="24"/>
        </w:rPr>
        <w:t>“Gracias a mi cuenta conocí mu</w:t>
      </w:r>
      <w:r>
        <w:rPr>
          <w:rFonts w:ascii="Arial" w:eastAsia="Arial" w:hAnsi="Arial" w:cs="Arial"/>
          <w:color w:val="222222"/>
          <w:sz w:val="24"/>
          <w:szCs w:val="24"/>
        </w:rPr>
        <w:t>chísimas fans, conocí también amigas y siempre estoy en contacto con todos los fans que siguen mi página, respondiendo los mensajes o los comentarios y compartiendo opiniones”, nos comentaba Malena en la entrevista realizada.</w:t>
      </w:r>
    </w:p>
    <w:p w:rsidR="00055707" w:rsidRDefault="0039018A">
      <w:pPr>
        <w:spacing w:line="360" w:lineRule="auto"/>
        <w:ind w:left="720"/>
        <w:rPr>
          <w:rFonts w:ascii="Arial" w:eastAsia="Arial" w:hAnsi="Arial" w:cs="Arial"/>
          <w:color w:val="222222"/>
          <w:sz w:val="24"/>
          <w:szCs w:val="24"/>
        </w:rPr>
      </w:pPr>
      <w:r>
        <w:rPr>
          <w:rFonts w:ascii="Arial" w:eastAsia="Arial" w:hAnsi="Arial" w:cs="Arial"/>
          <w:color w:val="222222"/>
          <w:sz w:val="24"/>
          <w:szCs w:val="24"/>
        </w:rPr>
        <w:t>De esta manera, cada una de es</w:t>
      </w:r>
      <w:r>
        <w:rPr>
          <w:rFonts w:ascii="Arial" w:eastAsia="Arial" w:hAnsi="Arial" w:cs="Arial"/>
          <w:color w:val="222222"/>
          <w:sz w:val="24"/>
          <w:szCs w:val="24"/>
        </w:rPr>
        <w:t>tas personas comienza a sentirse identificada con la serie y empieza a hacer suyo cada capítulo al punto que logra coincidir con un montón de gente que siente y expresa lo mismo. Michel De Certau en “Leer, una cacería furtiva” reconoce estas prácticas al a</w:t>
      </w:r>
      <w:r>
        <w:rPr>
          <w:rFonts w:ascii="Arial" w:eastAsia="Arial" w:hAnsi="Arial" w:cs="Arial"/>
          <w:color w:val="222222"/>
          <w:sz w:val="24"/>
          <w:szCs w:val="24"/>
        </w:rPr>
        <w:t xml:space="preserve">firmar que “es de esta manera como los fans elaboran, de a poco, su identificación con sus ídolos”. </w:t>
      </w:r>
    </w:p>
    <w:p w:rsidR="00055707" w:rsidRDefault="0039018A">
      <w:pPr>
        <w:spacing w:line="360" w:lineRule="auto"/>
        <w:ind w:left="720"/>
        <w:rPr>
          <w:rFonts w:ascii="Arial" w:eastAsia="Arial" w:hAnsi="Arial" w:cs="Arial"/>
          <w:color w:val="222222"/>
          <w:sz w:val="24"/>
          <w:szCs w:val="24"/>
        </w:rPr>
      </w:pPr>
      <w:r>
        <w:rPr>
          <w:rFonts w:ascii="Arial" w:eastAsia="Arial" w:hAnsi="Arial" w:cs="Arial"/>
          <w:color w:val="222222"/>
          <w:sz w:val="24"/>
          <w:szCs w:val="24"/>
        </w:rPr>
        <w:t>Si vemos las distintas cuentas de Instagram muchas de ellas, actualmente, buscan replicar el mensaje que “Casi Ángeles” ha intentado dejar y que se mantien</w:t>
      </w:r>
      <w:r>
        <w:rPr>
          <w:rFonts w:ascii="Arial" w:eastAsia="Arial" w:hAnsi="Arial" w:cs="Arial"/>
          <w:color w:val="222222"/>
          <w:sz w:val="24"/>
          <w:szCs w:val="24"/>
        </w:rPr>
        <w:t xml:space="preserve">e vigente en el paso del tiempo. Así bajo el lema de luchar por sus sueños, muchos fans editan videos o fotografías expresando esa idealización siendo compartido en las Historias por quienes lo siguen y alcanzando número inimaginables. </w:t>
      </w:r>
    </w:p>
    <w:p w:rsidR="00055707" w:rsidRDefault="0039018A">
      <w:pPr>
        <w:spacing w:line="360" w:lineRule="auto"/>
        <w:ind w:left="720"/>
        <w:rPr>
          <w:rFonts w:ascii="Arial" w:eastAsia="Arial" w:hAnsi="Arial" w:cs="Arial"/>
          <w:color w:val="222222"/>
          <w:sz w:val="24"/>
          <w:szCs w:val="24"/>
        </w:rPr>
      </w:pPr>
      <w:r>
        <w:rPr>
          <w:rFonts w:ascii="Arial" w:eastAsia="Arial" w:hAnsi="Arial" w:cs="Arial"/>
          <w:color w:val="222222"/>
          <w:sz w:val="24"/>
          <w:szCs w:val="24"/>
        </w:rPr>
        <w:t>“Los fans son viaje</w:t>
      </w:r>
      <w:r>
        <w:rPr>
          <w:rFonts w:ascii="Arial" w:eastAsia="Arial" w:hAnsi="Arial" w:cs="Arial"/>
          <w:color w:val="222222"/>
          <w:sz w:val="24"/>
          <w:szCs w:val="24"/>
        </w:rPr>
        <w:t xml:space="preserve">ros que cruzan terrenos ajenos cazando furtivamente y atravesando campos que no escribieron. Es una suerte de bricolaje cultural mediante el cual vuelven a unir los fragmentos en función de su propio </w:t>
      </w:r>
      <w:r>
        <w:rPr>
          <w:rFonts w:ascii="Arial" w:eastAsia="Arial" w:hAnsi="Arial" w:cs="Arial"/>
          <w:color w:val="222222"/>
          <w:sz w:val="24"/>
          <w:szCs w:val="24"/>
        </w:rPr>
        <w:lastRenderedPageBreak/>
        <w:t>programa, salvando materiales encontrados para dar senti</w:t>
      </w:r>
      <w:r>
        <w:rPr>
          <w:rFonts w:ascii="Arial" w:eastAsia="Arial" w:hAnsi="Arial" w:cs="Arial"/>
          <w:color w:val="222222"/>
          <w:sz w:val="24"/>
          <w:szCs w:val="24"/>
        </w:rPr>
        <w:t xml:space="preserve">do a su propia experiencia social”. </w:t>
      </w:r>
      <w:r>
        <w:rPr>
          <w:rFonts w:ascii="Arial" w:eastAsia="Arial" w:hAnsi="Arial" w:cs="Arial"/>
          <w:color w:val="222222"/>
          <w:sz w:val="24"/>
          <w:szCs w:val="24"/>
          <w:vertAlign w:val="superscript"/>
        </w:rPr>
        <w:footnoteReference w:id="8"/>
      </w:r>
    </w:p>
    <w:p w:rsidR="00055707" w:rsidRDefault="0039018A">
      <w:pPr>
        <w:spacing w:line="360" w:lineRule="auto"/>
        <w:ind w:left="720"/>
        <w:rPr>
          <w:rFonts w:ascii="Arial" w:eastAsia="Arial" w:hAnsi="Arial" w:cs="Arial"/>
          <w:color w:val="222222"/>
          <w:sz w:val="24"/>
          <w:szCs w:val="24"/>
        </w:rPr>
      </w:pPr>
      <w:r>
        <w:rPr>
          <w:rFonts w:ascii="Arial" w:eastAsia="Arial" w:hAnsi="Arial" w:cs="Arial"/>
          <w:color w:val="222222"/>
          <w:sz w:val="24"/>
          <w:szCs w:val="24"/>
        </w:rPr>
        <w:t xml:space="preserve">Cada producción audiovisual está pensada y relacionada con cuestiones de la actualidad y, principalmente, de la vida cotidiana. </w:t>
      </w:r>
    </w:p>
    <w:p w:rsidR="00055707" w:rsidRDefault="0039018A">
      <w:pPr>
        <w:spacing w:line="360" w:lineRule="auto"/>
        <w:ind w:left="720"/>
        <w:rPr>
          <w:rFonts w:ascii="Arial" w:eastAsia="Arial" w:hAnsi="Arial" w:cs="Arial"/>
          <w:color w:val="222222"/>
          <w:sz w:val="24"/>
          <w:szCs w:val="24"/>
        </w:rPr>
      </w:pPr>
      <w:r>
        <w:rPr>
          <w:rFonts w:ascii="Arial" w:eastAsia="Arial" w:hAnsi="Arial" w:cs="Arial"/>
          <w:color w:val="222222"/>
          <w:sz w:val="24"/>
          <w:szCs w:val="24"/>
        </w:rPr>
        <w:t>“La evolución del mundo narrativo da lugar al mundo transmedia, como una estructura abstr</w:t>
      </w:r>
      <w:r>
        <w:rPr>
          <w:rFonts w:ascii="Arial" w:eastAsia="Arial" w:hAnsi="Arial" w:cs="Arial"/>
          <w:color w:val="222222"/>
          <w:sz w:val="24"/>
          <w:szCs w:val="24"/>
        </w:rPr>
        <w:t>acta que soporta un conjunto de historias-personajes, y que constituye un referente común para creadores y consumidores”, define Teresa Piñero Otero en “Relatos que se Expanden hasta tus Oídos. De la Radio a las Extensiones Sonoras de Mundos Transmedia”. E</w:t>
      </w:r>
      <w:r>
        <w:rPr>
          <w:rFonts w:ascii="Arial" w:eastAsia="Arial" w:hAnsi="Arial" w:cs="Arial"/>
          <w:color w:val="222222"/>
          <w:sz w:val="24"/>
          <w:szCs w:val="24"/>
        </w:rPr>
        <w:t>s que, si bien este texto resalta la transición de los medios tradicionales, como la radio, hacia la expansión de historias a través de plataformas y formatos diversos, incluyendo la participación activa de la audiencia es similar a lo ocurrido con la menc</w:t>
      </w:r>
      <w:r>
        <w:rPr>
          <w:rFonts w:ascii="Arial" w:eastAsia="Arial" w:hAnsi="Arial" w:cs="Arial"/>
          <w:color w:val="222222"/>
          <w:sz w:val="24"/>
          <w:szCs w:val="24"/>
        </w:rPr>
        <w:t xml:space="preserve">ionada serie y sus fans. "Casi Ángeles" es un ejemplo de cómo una narrativa inicialmente concebida para la televisión se ha expandido a través de Instagram. </w:t>
      </w:r>
    </w:p>
    <w:p w:rsidR="00055707" w:rsidRDefault="0039018A">
      <w:pPr>
        <w:spacing w:line="360" w:lineRule="auto"/>
        <w:ind w:left="720"/>
        <w:rPr>
          <w:rFonts w:ascii="Arial" w:eastAsia="Arial" w:hAnsi="Arial" w:cs="Arial"/>
          <w:color w:val="222222"/>
          <w:sz w:val="24"/>
          <w:szCs w:val="24"/>
        </w:rPr>
      </w:pPr>
      <w:r>
        <w:rPr>
          <w:rFonts w:ascii="Arial" w:eastAsia="Arial" w:hAnsi="Arial" w:cs="Arial"/>
          <w:color w:val="222222"/>
          <w:sz w:val="24"/>
          <w:szCs w:val="24"/>
        </w:rPr>
        <w:t>Los fans interactúan con la historia en diferentes plataformas, creando contenido adicional y comp</w:t>
      </w:r>
      <w:r>
        <w:rPr>
          <w:rFonts w:ascii="Arial" w:eastAsia="Arial" w:hAnsi="Arial" w:cs="Arial"/>
          <w:color w:val="222222"/>
          <w:sz w:val="24"/>
          <w:szCs w:val="24"/>
        </w:rPr>
        <w:t>artiendo su interpretación de la trama, lo que amplifica y enriquece la experiencia narrativa. Es decir que la comunidad mantiene viva la serie al compartir su entusiasmo, teorías y emociones relacionadas con la trama creando, como lo define la autora, cre</w:t>
      </w:r>
      <w:r>
        <w:rPr>
          <w:rFonts w:ascii="Arial" w:eastAsia="Arial" w:hAnsi="Arial" w:cs="Arial"/>
          <w:color w:val="222222"/>
          <w:sz w:val="24"/>
          <w:szCs w:val="24"/>
        </w:rPr>
        <w:t>ando una fidelización: “Unos contenidos que, además de cohesionar y fidelizar a comunidades de seguidores, constituyen un polo de atracción de audiencias y su puerta de entrada al universo transmedia.”</w:t>
      </w:r>
    </w:p>
    <w:p w:rsidR="00055707" w:rsidRDefault="00055707">
      <w:pPr>
        <w:spacing w:line="360" w:lineRule="auto"/>
        <w:ind w:left="720"/>
        <w:rPr>
          <w:rFonts w:ascii="Arial" w:eastAsia="Arial" w:hAnsi="Arial" w:cs="Arial"/>
          <w:color w:val="222222"/>
          <w:sz w:val="24"/>
          <w:szCs w:val="24"/>
        </w:rPr>
      </w:pPr>
    </w:p>
    <w:p w:rsidR="00055707" w:rsidRDefault="00055707">
      <w:pPr>
        <w:spacing w:line="360" w:lineRule="auto"/>
        <w:rPr>
          <w:rFonts w:ascii="Arial" w:eastAsia="Arial" w:hAnsi="Arial" w:cs="Arial"/>
          <w:sz w:val="24"/>
          <w:szCs w:val="24"/>
        </w:rPr>
      </w:pPr>
    </w:p>
    <w:p w:rsidR="00055707" w:rsidRDefault="00055707">
      <w:pPr>
        <w:spacing w:line="360" w:lineRule="auto"/>
        <w:ind w:left="720"/>
        <w:rPr>
          <w:rFonts w:ascii="Arial" w:eastAsia="Arial" w:hAnsi="Arial" w:cs="Arial"/>
          <w:sz w:val="24"/>
          <w:szCs w:val="24"/>
        </w:rPr>
      </w:pPr>
    </w:p>
    <w:p w:rsidR="00055707" w:rsidRDefault="0039018A">
      <w:pPr>
        <w:spacing w:line="360" w:lineRule="auto"/>
        <w:rPr>
          <w:rFonts w:ascii="Bell MT" w:eastAsia="Bell MT" w:hAnsi="Bell MT" w:cs="Bell MT"/>
          <w:b/>
          <w:color w:val="000000"/>
          <w:sz w:val="24"/>
          <w:szCs w:val="24"/>
        </w:rPr>
      </w:pPr>
      <w:r>
        <w:rPr>
          <w:rFonts w:ascii="Bell MT" w:eastAsia="Bell MT" w:hAnsi="Bell MT" w:cs="Bell MT"/>
          <w:b/>
          <w:color w:val="000000"/>
          <w:sz w:val="24"/>
          <w:szCs w:val="24"/>
        </w:rPr>
        <w:lastRenderedPageBreak/>
        <w:t>Interactividad, mucho más que un intercambio</w:t>
      </w:r>
    </w:p>
    <w:p w:rsidR="00055707" w:rsidRDefault="0039018A">
      <w:pPr>
        <w:spacing w:line="360" w:lineRule="auto"/>
        <w:rPr>
          <w:rFonts w:ascii="Arial" w:eastAsia="Arial" w:hAnsi="Arial" w:cs="Arial"/>
          <w:sz w:val="24"/>
          <w:szCs w:val="24"/>
        </w:rPr>
      </w:pPr>
      <w:r>
        <w:rPr>
          <w:rFonts w:ascii="Arial" w:eastAsia="Arial" w:hAnsi="Arial" w:cs="Arial"/>
          <w:sz w:val="24"/>
          <w:szCs w:val="24"/>
        </w:rPr>
        <w:t xml:space="preserve">Si hay algo que fomentó muchísimo las redes sociales fue el intercambio entre los fanáticos de material audiovisual ellos mismos iban encontrando y rescatando, de alguna manera, para compartirlos con los demás. </w:t>
      </w:r>
    </w:p>
    <w:p w:rsidR="00055707" w:rsidRDefault="0039018A">
      <w:pPr>
        <w:spacing w:line="360" w:lineRule="auto"/>
        <w:ind w:left="360"/>
        <w:rPr>
          <w:rFonts w:ascii="Arial" w:eastAsia="Arial" w:hAnsi="Arial" w:cs="Arial"/>
          <w:color w:val="222222"/>
          <w:sz w:val="24"/>
          <w:szCs w:val="24"/>
        </w:rPr>
      </w:pPr>
      <w:r>
        <w:rPr>
          <w:rFonts w:ascii="Arial" w:eastAsia="Arial" w:hAnsi="Arial" w:cs="Arial"/>
          <w:sz w:val="24"/>
          <w:szCs w:val="24"/>
        </w:rPr>
        <w:t>En otra entrevista realizada, Carolina nos c</w:t>
      </w:r>
      <w:r>
        <w:rPr>
          <w:rFonts w:ascii="Arial" w:eastAsia="Arial" w:hAnsi="Arial" w:cs="Arial"/>
          <w:sz w:val="24"/>
          <w:szCs w:val="24"/>
        </w:rPr>
        <w:t xml:space="preserve">omenta que: “Sigo a muchas páginas, es más, conozco a más gente gracias a ello. Compartimos y nos enviamos publicaciones nuevas, videos y Entrevistas” </w:t>
      </w:r>
    </w:p>
    <w:p w:rsidR="00055707" w:rsidRDefault="0039018A">
      <w:p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Esto permitió reuniones, nuevas amistades y grandes reencuentros no sólo en nuestro país sino también en</w:t>
      </w:r>
      <w:r>
        <w:rPr>
          <w:rFonts w:ascii="Arial" w:eastAsia="Arial" w:hAnsi="Arial" w:cs="Arial"/>
          <w:color w:val="222222"/>
          <w:sz w:val="24"/>
          <w:szCs w:val="24"/>
        </w:rPr>
        <w:t xml:space="preserve"> distintas partes del mundo donde cada uno de los seguidores también celebraba y agradecía la llegada de quienes fueron los protagonistas ahora con sus carreras profesionales llevadas adelante por fuera de “Cris Morena Group”.</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A pesar de que muchos dieron</w:t>
      </w:r>
      <w:r>
        <w:rPr>
          <w:rFonts w:ascii="Arial" w:eastAsia="Arial" w:hAnsi="Arial" w:cs="Arial"/>
          <w:color w:val="222222"/>
          <w:sz w:val="24"/>
          <w:szCs w:val="24"/>
        </w:rPr>
        <w:t xml:space="preserve"> sus primeros pasos en Fotolog o Facebook, Instagram es la plataforma que más fans concentra en cuanto a “Casi Ángeles” debido a su gran variedad de poder subir audiovisuales ya sea en su “Feed”, “Historias” o “Reels” en fotografía o videos donde además se</w:t>
      </w:r>
      <w:r>
        <w:rPr>
          <w:rFonts w:ascii="Arial" w:eastAsia="Arial" w:hAnsi="Arial" w:cs="Arial"/>
          <w:color w:val="222222"/>
          <w:sz w:val="24"/>
          <w:szCs w:val="24"/>
        </w:rPr>
        <w:t xml:space="preserve"> puede incluir textos. </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 xml:space="preserve"> Teniendo en cuenta que las redes sociales manejan tiempos fugaces debido a que la mayoría de las personas no se toma su momento para revisarlas si no que lo hace por medio de lo que se conoce como “scroll”. Su término procede del </w:t>
      </w:r>
      <w:r>
        <w:rPr>
          <w:rFonts w:ascii="Arial" w:eastAsia="Arial" w:hAnsi="Arial" w:cs="Arial"/>
          <w:color w:val="222222"/>
          <w:sz w:val="24"/>
          <w:szCs w:val="24"/>
        </w:rPr>
        <w:t>inglés que significa desplazarse lo que permite que se avance en los contenidos con un simple movimiento de manera vertical mientras estamos haciendo otras actividades o simplemente en algún tiempo que dispongamos. Es por eso que las distintas producciones</w:t>
      </w:r>
      <w:r>
        <w:rPr>
          <w:rFonts w:ascii="Arial" w:eastAsia="Arial" w:hAnsi="Arial" w:cs="Arial"/>
          <w:color w:val="222222"/>
          <w:sz w:val="24"/>
          <w:szCs w:val="24"/>
        </w:rPr>
        <w:t xml:space="preserve"> audiovisuales, para su mayor interacción e intercambio, deben durar lo justo y necesario. </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 xml:space="preserve">Juan Carlos Camus en su libro “Tienes cinco segundos” busca dejar en claro cómo se lleva a cabo la creación de contenidos mediante el tiempo que muchos usuarios le dan a la virtualidad. De esta manera ha expresado: “Cinco segundos </w:t>
      </w:r>
      <w:r>
        <w:rPr>
          <w:rFonts w:ascii="Arial" w:eastAsia="Arial" w:hAnsi="Arial" w:cs="Arial"/>
          <w:color w:val="222222"/>
          <w:sz w:val="24"/>
          <w:szCs w:val="24"/>
        </w:rPr>
        <w:lastRenderedPageBreak/>
        <w:t xml:space="preserve">es el límite actual para </w:t>
      </w:r>
      <w:r>
        <w:rPr>
          <w:rFonts w:ascii="Arial" w:eastAsia="Arial" w:hAnsi="Arial" w:cs="Arial"/>
          <w:color w:val="222222"/>
          <w:sz w:val="24"/>
          <w:szCs w:val="24"/>
        </w:rPr>
        <w:t xml:space="preserve">definir si los contenidos son los adecuados respecto de lo que se busca dentro de una página web”. </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Si pensamos en estos espacios que fueron tomando protagonismo con el correr de los años los usuarios y la interacción con quienes crean estos contenidos ha</w:t>
      </w:r>
      <w:r>
        <w:rPr>
          <w:rFonts w:ascii="Arial" w:eastAsia="Arial" w:hAnsi="Arial" w:cs="Arial"/>
          <w:color w:val="222222"/>
          <w:sz w:val="24"/>
          <w:szCs w:val="24"/>
        </w:rPr>
        <w:t xml:space="preserve"> crecido de manera paulatina permitiendo comunicarse desde donde estén. “Los espacios de contenido tienen directa relación con la forma de los accesos, consumo e interacción” (Camus). El autor definirá sus características de la siguiente manera: </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numPr>
          <w:ilvl w:val="0"/>
          <w:numId w:val="15"/>
        </w:num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Interacc</w:t>
      </w:r>
      <w:r>
        <w:rPr>
          <w:rFonts w:ascii="Arial" w:eastAsia="Arial" w:hAnsi="Arial" w:cs="Arial"/>
          <w:color w:val="222222"/>
          <w:sz w:val="24"/>
          <w:szCs w:val="24"/>
        </w:rPr>
        <w:t>ión: Una de las cualidades principales, dando la capacidad de que sean utilizados y modificados de acuerdo a las acciones que vaya realizando el propio usuario ya que es quien determina donde comienzan o terminan sus visitas y el orden que se accede a la i</w:t>
      </w:r>
      <w:r>
        <w:rPr>
          <w:rFonts w:ascii="Arial" w:eastAsia="Arial" w:hAnsi="Arial" w:cs="Arial"/>
          <w:color w:val="222222"/>
          <w:sz w:val="24"/>
          <w:szCs w:val="24"/>
        </w:rPr>
        <w:t xml:space="preserve">nformación. </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numPr>
          <w:ilvl w:val="0"/>
          <w:numId w:val="4"/>
        </w:num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Actualización: Los contenidos se renuevan permanentemente y en forma simple y económica. Pueden ser corregidos en todo momento lo que da una mutación permanente.</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numPr>
          <w:ilvl w:val="0"/>
          <w:numId w:val="7"/>
        </w:num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 xml:space="preserve">Múltiples medios: Inclusión de medios múltiples de manera simultánea, destacando particularmente los audiovisuales. Es normal encontrar espacios de información textual acompañada por imágenes o videos. </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numPr>
          <w:ilvl w:val="0"/>
          <w:numId w:val="5"/>
        </w:num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No lineal: La utilización de los contenidos puede qu</w:t>
      </w:r>
      <w:r>
        <w:rPr>
          <w:rFonts w:ascii="Arial" w:eastAsia="Arial" w:hAnsi="Arial" w:cs="Arial"/>
          <w:color w:val="222222"/>
          <w:sz w:val="24"/>
          <w:szCs w:val="24"/>
        </w:rPr>
        <w:t xml:space="preserve">e no ocurra en el orden planificado por el creador de los mismos. </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numPr>
          <w:ilvl w:val="0"/>
          <w:numId w:val="6"/>
        </w:numPr>
        <w:shd w:val="clear" w:color="auto" w:fill="FFFFFF"/>
        <w:spacing w:after="0" w:line="360" w:lineRule="auto"/>
        <w:rPr>
          <w:rFonts w:ascii="Arial" w:eastAsia="Arial" w:hAnsi="Arial" w:cs="Arial"/>
          <w:sz w:val="24"/>
          <w:szCs w:val="24"/>
        </w:rPr>
      </w:pPr>
      <w:r>
        <w:rPr>
          <w:rFonts w:ascii="Arial" w:eastAsia="Arial" w:hAnsi="Arial" w:cs="Arial"/>
          <w:color w:val="222222"/>
          <w:sz w:val="24"/>
          <w:szCs w:val="24"/>
        </w:rPr>
        <w:t xml:space="preserve">Personal: El usuario utiliza los elementos que se incluyen en el espacio digital y además contenidos generados por el mismo. Tiene la capacidad de transformar y </w:t>
      </w:r>
      <w:r>
        <w:rPr>
          <w:rFonts w:ascii="Arial" w:eastAsia="Arial" w:hAnsi="Arial" w:cs="Arial"/>
          <w:color w:val="000000"/>
          <w:sz w:val="24"/>
          <w:szCs w:val="24"/>
        </w:rPr>
        <w:t>mejorar el contenido que se</w:t>
      </w:r>
      <w:r>
        <w:rPr>
          <w:rFonts w:ascii="Arial" w:eastAsia="Arial" w:hAnsi="Arial" w:cs="Arial"/>
          <w:color w:val="000000"/>
          <w:sz w:val="24"/>
          <w:szCs w:val="24"/>
        </w:rPr>
        <w:t xml:space="preserve"> le ofrece adquiriendo un valor personal. </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“Creo siempre contenido relacionado a Casi Ángeles, mayormente subo actualizaciones sobre los trabajos de los actores y los reencuentros, recientemente tuvo repercusión el reencuentro de Nico y Emi cantando “Dos </w:t>
      </w:r>
      <w:r>
        <w:rPr>
          <w:rFonts w:ascii="Arial" w:eastAsia="Arial" w:hAnsi="Arial" w:cs="Arial"/>
          <w:color w:val="000000"/>
          <w:sz w:val="24"/>
          <w:szCs w:val="24"/>
        </w:rPr>
        <w:t xml:space="preserve">ojos”, muchos comentarios, emoción y nostalgia.” (Entrevista </w:t>
      </w:r>
      <w:r>
        <w:rPr>
          <w:rFonts w:ascii="Arial" w:eastAsia="Arial" w:hAnsi="Arial" w:cs="Arial"/>
          <w:sz w:val="24"/>
          <w:szCs w:val="24"/>
        </w:rPr>
        <w:t>Ariana</w:t>
      </w:r>
      <w:r>
        <w:rPr>
          <w:rFonts w:ascii="Arial" w:eastAsia="Arial" w:hAnsi="Arial" w:cs="Arial"/>
          <w:color w:val="000000"/>
          <w:sz w:val="24"/>
          <w:szCs w:val="24"/>
        </w:rPr>
        <w:t>).</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055707">
      <w:pPr>
        <w:shd w:val="clear" w:color="auto" w:fill="FFFFFF"/>
        <w:spacing w:after="0" w:line="360" w:lineRule="auto"/>
        <w:rPr>
          <w:rFonts w:ascii="Arial" w:eastAsia="Arial" w:hAnsi="Arial" w:cs="Arial"/>
          <w:color w:val="000000"/>
          <w:sz w:val="24"/>
          <w:szCs w:val="24"/>
        </w:rPr>
      </w:pPr>
    </w:p>
    <w:p w:rsidR="00055707" w:rsidRDefault="00055707">
      <w:pPr>
        <w:shd w:val="clear" w:color="auto" w:fill="FFFFFF"/>
        <w:spacing w:after="0" w:line="360" w:lineRule="auto"/>
        <w:rPr>
          <w:rFonts w:ascii="Arial" w:eastAsia="Arial" w:hAnsi="Arial" w:cs="Arial"/>
          <w:color w:val="000000"/>
          <w:sz w:val="24"/>
          <w:szCs w:val="24"/>
        </w:rPr>
      </w:pPr>
    </w:p>
    <w:p w:rsidR="00055707" w:rsidRDefault="00055707">
      <w:pPr>
        <w:shd w:val="clear" w:color="auto" w:fill="FFFFFF"/>
        <w:spacing w:after="0" w:line="360" w:lineRule="auto"/>
        <w:rPr>
          <w:rFonts w:ascii="Arial" w:eastAsia="Arial" w:hAnsi="Arial" w:cs="Arial"/>
          <w:color w:val="000000"/>
          <w:sz w:val="24"/>
          <w:szCs w:val="24"/>
        </w:rPr>
      </w:pPr>
    </w:p>
    <w:p w:rsidR="00055707" w:rsidRDefault="00055707">
      <w:pPr>
        <w:shd w:val="clear" w:color="auto" w:fill="FFFFFF"/>
        <w:spacing w:after="0" w:line="360" w:lineRule="auto"/>
        <w:rPr>
          <w:rFonts w:ascii="Arial" w:eastAsia="Arial" w:hAnsi="Arial" w:cs="Arial"/>
          <w:color w:val="000000"/>
          <w:sz w:val="24"/>
          <w:szCs w:val="24"/>
        </w:rPr>
      </w:pPr>
    </w:p>
    <w:p w:rsidR="00055707" w:rsidRDefault="00055707">
      <w:pPr>
        <w:shd w:val="clear" w:color="auto" w:fill="FFFFFF"/>
        <w:spacing w:after="0" w:line="360" w:lineRule="auto"/>
        <w:rPr>
          <w:rFonts w:ascii="Arial" w:eastAsia="Arial" w:hAnsi="Arial" w:cs="Arial"/>
          <w:color w:val="000000"/>
          <w:sz w:val="24"/>
          <w:szCs w:val="24"/>
        </w:rPr>
      </w:pPr>
    </w:p>
    <w:p w:rsidR="00055707" w:rsidRDefault="00055707">
      <w:pPr>
        <w:shd w:val="clear" w:color="auto" w:fill="FFFFFF"/>
        <w:spacing w:after="0" w:line="360" w:lineRule="auto"/>
        <w:rPr>
          <w:rFonts w:ascii="Arial" w:eastAsia="Arial" w:hAnsi="Arial" w:cs="Arial"/>
          <w:color w:val="000000"/>
          <w:sz w:val="24"/>
          <w:szCs w:val="24"/>
        </w:rPr>
      </w:pPr>
    </w:p>
    <w:p w:rsidR="00055707" w:rsidRDefault="00055707">
      <w:pPr>
        <w:shd w:val="clear" w:color="auto" w:fill="FFFFFF"/>
        <w:spacing w:after="0" w:line="360" w:lineRule="auto"/>
        <w:rPr>
          <w:rFonts w:ascii="Arial" w:eastAsia="Arial" w:hAnsi="Arial" w:cs="Arial"/>
          <w:color w:val="000000"/>
          <w:sz w:val="24"/>
          <w:szCs w:val="24"/>
        </w:rPr>
      </w:pPr>
    </w:p>
    <w:p w:rsidR="00055707" w:rsidRDefault="00055707">
      <w:pPr>
        <w:shd w:val="clear" w:color="auto" w:fill="FFFFFF"/>
        <w:spacing w:after="0" w:line="360" w:lineRule="auto"/>
        <w:rPr>
          <w:rFonts w:ascii="Arial" w:eastAsia="Arial" w:hAnsi="Arial" w:cs="Arial"/>
          <w:color w:val="000000"/>
          <w:sz w:val="24"/>
          <w:szCs w:val="24"/>
        </w:rPr>
      </w:pPr>
    </w:p>
    <w:p w:rsidR="00055707" w:rsidRDefault="00055707">
      <w:pPr>
        <w:shd w:val="clear" w:color="auto" w:fill="FFFFFF"/>
        <w:spacing w:after="0" w:line="360" w:lineRule="auto"/>
        <w:rPr>
          <w:rFonts w:ascii="Arial" w:eastAsia="Arial" w:hAnsi="Arial" w:cs="Arial"/>
          <w:color w:val="000000"/>
          <w:sz w:val="24"/>
          <w:szCs w:val="24"/>
        </w:rPr>
      </w:pPr>
    </w:p>
    <w:p w:rsidR="00055707" w:rsidRDefault="00055707">
      <w:pPr>
        <w:shd w:val="clear" w:color="auto" w:fill="FFFFFF"/>
        <w:spacing w:after="0" w:line="360" w:lineRule="auto"/>
        <w:rPr>
          <w:rFonts w:ascii="Arial" w:eastAsia="Arial" w:hAnsi="Arial" w:cs="Arial"/>
          <w:color w:val="000000"/>
          <w:sz w:val="24"/>
          <w:szCs w:val="24"/>
        </w:rPr>
      </w:pPr>
    </w:p>
    <w:p w:rsidR="00055707" w:rsidRDefault="00055707">
      <w:pPr>
        <w:shd w:val="clear" w:color="auto" w:fill="FFFFFF"/>
        <w:spacing w:after="0" w:line="360" w:lineRule="auto"/>
        <w:rPr>
          <w:rFonts w:ascii="Arial" w:eastAsia="Arial" w:hAnsi="Arial" w:cs="Arial"/>
          <w:color w:val="000000"/>
          <w:sz w:val="24"/>
          <w:szCs w:val="24"/>
        </w:rPr>
      </w:pPr>
    </w:p>
    <w:p w:rsidR="00055707" w:rsidRDefault="00055707">
      <w:pPr>
        <w:shd w:val="clear" w:color="auto" w:fill="FFFFFF"/>
        <w:spacing w:after="0" w:line="360" w:lineRule="auto"/>
        <w:rPr>
          <w:rFonts w:ascii="Arial" w:eastAsia="Arial" w:hAnsi="Arial" w:cs="Arial"/>
          <w:sz w:val="24"/>
          <w:szCs w:val="24"/>
        </w:rPr>
      </w:pPr>
    </w:p>
    <w:p w:rsidR="00055707" w:rsidRDefault="00055707">
      <w:pPr>
        <w:shd w:val="clear" w:color="auto" w:fill="FFFFFF"/>
        <w:spacing w:after="0" w:line="360" w:lineRule="auto"/>
        <w:rPr>
          <w:rFonts w:ascii="Arial" w:eastAsia="Arial" w:hAnsi="Arial" w:cs="Arial"/>
          <w:sz w:val="24"/>
          <w:szCs w:val="24"/>
        </w:rPr>
      </w:pPr>
    </w:p>
    <w:p w:rsidR="00055707" w:rsidRDefault="00055707">
      <w:pPr>
        <w:shd w:val="clear" w:color="auto" w:fill="FFFFFF"/>
        <w:spacing w:after="0" w:line="360" w:lineRule="auto"/>
        <w:rPr>
          <w:rFonts w:ascii="Arial" w:eastAsia="Arial" w:hAnsi="Arial" w:cs="Arial"/>
          <w:sz w:val="24"/>
          <w:szCs w:val="24"/>
        </w:rPr>
      </w:pPr>
    </w:p>
    <w:p w:rsidR="00055707" w:rsidRDefault="00055707">
      <w:pPr>
        <w:shd w:val="clear" w:color="auto" w:fill="FFFFFF"/>
        <w:spacing w:after="0" w:line="360" w:lineRule="auto"/>
        <w:rPr>
          <w:rFonts w:ascii="Arial" w:eastAsia="Arial" w:hAnsi="Arial" w:cs="Arial"/>
          <w:sz w:val="24"/>
          <w:szCs w:val="24"/>
        </w:rPr>
      </w:pPr>
    </w:p>
    <w:p w:rsidR="00055707" w:rsidRDefault="00055707">
      <w:pPr>
        <w:shd w:val="clear" w:color="auto" w:fill="FFFFFF"/>
        <w:spacing w:after="0" w:line="360" w:lineRule="auto"/>
        <w:rPr>
          <w:rFonts w:ascii="Arial" w:eastAsia="Arial" w:hAnsi="Arial" w:cs="Arial"/>
          <w:sz w:val="24"/>
          <w:szCs w:val="24"/>
        </w:rPr>
      </w:pPr>
    </w:p>
    <w:p w:rsidR="00055707" w:rsidRDefault="00055707">
      <w:pPr>
        <w:shd w:val="clear" w:color="auto" w:fill="FFFFFF"/>
        <w:spacing w:after="0" w:line="360" w:lineRule="auto"/>
        <w:rPr>
          <w:rFonts w:ascii="Arial" w:eastAsia="Arial" w:hAnsi="Arial" w:cs="Arial"/>
          <w:sz w:val="24"/>
          <w:szCs w:val="24"/>
        </w:rPr>
      </w:pPr>
    </w:p>
    <w:p w:rsidR="00055707" w:rsidRDefault="00055707">
      <w:pPr>
        <w:shd w:val="clear" w:color="auto" w:fill="FFFFFF"/>
        <w:spacing w:after="0" w:line="360" w:lineRule="auto"/>
        <w:rPr>
          <w:rFonts w:ascii="Arial" w:eastAsia="Arial" w:hAnsi="Arial" w:cs="Arial"/>
          <w:sz w:val="24"/>
          <w:szCs w:val="24"/>
        </w:rPr>
      </w:pPr>
    </w:p>
    <w:p w:rsidR="00055707" w:rsidRDefault="00055707">
      <w:pPr>
        <w:shd w:val="clear" w:color="auto" w:fill="FFFFFF"/>
        <w:spacing w:after="0" w:line="360" w:lineRule="auto"/>
        <w:rPr>
          <w:rFonts w:ascii="Arial" w:eastAsia="Arial" w:hAnsi="Arial" w:cs="Arial"/>
          <w:sz w:val="24"/>
          <w:szCs w:val="24"/>
        </w:rPr>
      </w:pPr>
    </w:p>
    <w:p w:rsidR="00055707" w:rsidRDefault="00055707">
      <w:pPr>
        <w:shd w:val="clear" w:color="auto" w:fill="FFFFFF"/>
        <w:spacing w:after="0" w:line="360" w:lineRule="auto"/>
        <w:rPr>
          <w:rFonts w:ascii="Arial" w:eastAsia="Arial" w:hAnsi="Arial" w:cs="Arial"/>
          <w:sz w:val="24"/>
          <w:szCs w:val="24"/>
        </w:rPr>
      </w:pPr>
    </w:p>
    <w:p w:rsidR="00055707" w:rsidRDefault="00055707">
      <w:pPr>
        <w:shd w:val="clear" w:color="auto" w:fill="FFFFFF"/>
        <w:spacing w:after="0" w:line="360" w:lineRule="auto"/>
        <w:rPr>
          <w:rFonts w:ascii="Arial" w:eastAsia="Arial" w:hAnsi="Arial" w:cs="Arial"/>
          <w:sz w:val="24"/>
          <w:szCs w:val="24"/>
        </w:rPr>
      </w:pPr>
    </w:p>
    <w:p w:rsidR="00055707" w:rsidRDefault="00055707">
      <w:pPr>
        <w:shd w:val="clear" w:color="auto" w:fill="FFFFFF"/>
        <w:spacing w:after="0" w:line="360" w:lineRule="auto"/>
        <w:rPr>
          <w:rFonts w:ascii="Arial" w:eastAsia="Arial" w:hAnsi="Arial" w:cs="Arial"/>
          <w:sz w:val="24"/>
          <w:szCs w:val="24"/>
        </w:rPr>
      </w:pPr>
    </w:p>
    <w:p w:rsidR="00055707" w:rsidRDefault="00055707">
      <w:pPr>
        <w:shd w:val="clear" w:color="auto" w:fill="FFFFFF"/>
        <w:spacing w:after="0" w:line="360" w:lineRule="auto"/>
        <w:rPr>
          <w:rFonts w:ascii="Arial" w:eastAsia="Arial" w:hAnsi="Arial" w:cs="Arial"/>
          <w:sz w:val="24"/>
          <w:szCs w:val="24"/>
        </w:rPr>
      </w:pPr>
    </w:p>
    <w:p w:rsidR="00055707" w:rsidRDefault="00055707">
      <w:pPr>
        <w:shd w:val="clear" w:color="auto" w:fill="FFFFFF"/>
        <w:spacing w:after="0" w:line="360" w:lineRule="auto"/>
        <w:rPr>
          <w:rFonts w:ascii="Arial" w:eastAsia="Arial" w:hAnsi="Arial" w:cs="Arial"/>
          <w:sz w:val="24"/>
          <w:szCs w:val="24"/>
        </w:rPr>
      </w:pPr>
    </w:p>
    <w:p w:rsidR="00055707" w:rsidRDefault="00055707">
      <w:pPr>
        <w:shd w:val="clear" w:color="auto" w:fill="FFFFFF"/>
        <w:spacing w:after="0" w:line="360" w:lineRule="auto"/>
        <w:rPr>
          <w:rFonts w:ascii="Arial" w:eastAsia="Arial" w:hAnsi="Arial" w:cs="Arial"/>
          <w:sz w:val="24"/>
          <w:szCs w:val="24"/>
        </w:rPr>
      </w:pPr>
    </w:p>
    <w:p w:rsidR="00055707" w:rsidRDefault="00055707">
      <w:pPr>
        <w:spacing w:line="360" w:lineRule="auto"/>
        <w:rPr>
          <w:rFonts w:ascii="Bell MT" w:eastAsia="Bell MT" w:hAnsi="Bell MT" w:cs="Bell MT"/>
          <w:b/>
          <w:sz w:val="32"/>
          <w:szCs w:val="32"/>
        </w:rPr>
      </w:pPr>
    </w:p>
    <w:p w:rsidR="00055707" w:rsidRDefault="0039018A">
      <w:pPr>
        <w:spacing w:line="360" w:lineRule="auto"/>
        <w:rPr>
          <w:rFonts w:ascii="Arial" w:eastAsia="Arial" w:hAnsi="Arial" w:cs="Arial"/>
          <w:color w:val="000000"/>
          <w:sz w:val="24"/>
          <w:szCs w:val="24"/>
        </w:rPr>
      </w:pPr>
      <w:r>
        <w:rPr>
          <w:rFonts w:ascii="Bell MT" w:eastAsia="Bell MT" w:hAnsi="Bell MT" w:cs="Bell MT"/>
          <w:b/>
          <w:color w:val="000000"/>
          <w:sz w:val="32"/>
          <w:szCs w:val="32"/>
        </w:rPr>
        <w:lastRenderedPageBreak/>
        <w:t>Capítulo 5: Casi Ángeles en el paso del tiempo</w:t>
      </w:r>
      <w:r>
        <w:rPr>
          <w:rFonts w:ascii="Arial" w:eastAsia="Arial" w:hAnsi="Arial" w:cs="Arial"/>
          <w:color w:val="000000"/>
          <w:sz w:val="24"/>
          <w:szCs w:val="24"/>
        </w:rPr>
        <w:t>.</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 xml:space="preserve">El paso del tiempo no fue un impedimento para que, a pesar de su final televisivo y en teatro, el fenómeno siguiera expandiéndose en las redes sociales. Si bien, durante mucho tiempo, el lugar de encuentro fue </w:t>
      </w:r>
      <w:r>
        <w:rPr>
          <w:rFonts w:ascii="Arial" w:eastAsia="Arial" w:hAnsi="Arial" w:cs="Arial"/>
          <w:sz w:val="24"/>
          <w:szCs w:val="24"/>
        </w:rPr>
        <w:t>Facebook, el surgimiento</w:t>
      </w:r>
      <w:r>
        <w:rPr>
          <w:rFonts w:ascii="Arial" w:eastAsia="Arial" w:hAnsi="Arial" w:cs="Arial"/>
          <w:color w:val="000000"/>
          <w:sz w:val="24"/>
          <w:szCs w:val="24"/>
        </w:rPr>
        <w:t xml:space="preserve"> de Instagram dio más </w:t>
      </w:r>
      <w:r>
        <w:rPr>
          <w:rFonts w:ascii="Arial" w:eastAsia="Arial" w:hAnsi="Arial" w:cs="Arial"/>
          <w:color w:val="000000"/>
          <w:sz w:val="24"/>
          <w:szCs w:val="24"/>
        </w:rPr>
        <w:t>oportunidades a las distintas cuentas en cuanto a la creación del contenido permitiendo su mayor difusión y aumento de seguidores.</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“Una característica exclusiva del medio digital se refiere a su capacidad de permitir que los contenidos que están ubicados e</w:t>
      </w:r>
      <w:r>
        <w:rPr>
          <w:rFonts w:ascii="Arial" w:eastAsia="Arial" w:hAnsi="Arial" w:cs="Arial"/>
          <w:color w:val="000000"/>
          <w:sz w:val="24"/>
          <w:szCs w:val="24"/>
        </w:rPr>
        <w:t>n un lugar, puedan ser fácilmente reproducidos en otro. De esta manera los mismos se conocen gracias a que los usuarios llegan al espacio mediante un contacto inicial pudiendo ser producidos simultáneamente a través de varios formatos facilitando su consum</w:t>
      </w:r>
      <w:r>
        <w:rPr>
          <w:rFonts w:ascii="Arial" w:eastAsia="Arial" w:hAnsi="Arial" w:cs="Arial"/>
          <w:color w:val="000000"/>
          <w:sz w:val="24"/>
          <w:szCs w:val="24"/>
        </w:rPr>
        <w:t>o”</w:t>
      </w:r>
      <w:r>
        <w:rPr>
          <w:rFonts w:ascii="Arial" w:eastAsia="Arial" w:hAnsi="Arial" w:cs="Arial"/>
          <w:color w:val="000000"/>
          <w:sz w:val="24"/>
          <w:szCs w:val="24"/>
          <w:vertAlign w:val="superscript"/>
        </w:rPr>
        <w:footnoteReference w:id="9"/>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Como dijimos anteriormente su creadora, Cris Morena, solo tenía su cuenta privada, pero al ver el gran crecimiento de fans que todavía mantenían viva la llama de su novela, con más repercusión que otros de sus productos como Chiquitas o Rebelde Way, de</w:t>
      </w:r>
      <w:r>
        <w:rPr>
          <w:rFonts w:ascii="Arial" w:eastAsia="Arial" w:hAnsi="Arial" w:cs="Arial"/>
          <w:color w:val="000000"/>
          <w:sz w:val="24"/>
          <w:szCs w:val="24"/>
        </w:rPr>
        <w:t xml:space="preserve">cidió buscar la manera de también ser parte de esa magia y crear la cuenta oficial.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Con un gran equipo de trabajo sabe generar expectativas, misterios y alegrías en cada uno de sus posteos a quienes la siguen desde siempre y que desean, sobre todo, una quinta temporada de su programa favorito.</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No se sabe si en algún momento esto ha sido p</w:t>
      </w:r>
      <w:r>
        <w:rPr>
          <w:rFonts w:ascii="Arial" w:eastAsia="Arial" w:hAnsi="Arial" w:cs="Arial"/>
          <w:color w:val="000000"/>
          <w:sz w:val="24"/>
          <w:szCs w:val="24"/>
        </w:rPr>
        <w:t>laneado por la productora argentina pero el final abierto de la última emisión dej</w:t>
      </w:r>
      <w:r>
        <w:rPr>
          <w:rFonts w:ascii="Arial" w:eastAsia="Arial" w:hAnsi="Arial" w:cs="Arial"/>
          <w:sz w:val="24"/>
          <w:szCs w:val="24"/>
        </w:rPr>
        <w:t>ó</w:t>
      </w:r>
      <w:r>
        <w:rPr>
          <w:rFonts w:ascii="Arial" w:eastAsia="Arial" w:hAnsi="Arial" w:cs="Arial"/>
          <w:color w:val="000000"/>
          <w:sz w:val="24"/>
          <w:szCs w:val="24"/>
        </w:rPr>
        <w:t xml:space="preserve"> más dudas que certeza sobre lo que pudiese ocurrir y aunque quiso llenar ese vacío con una nueva novela llamada “Aliados” que tenía algunos de los ex “Casi Ángeles” en su e</w:t>
      </w:r>
      <w:r>
        <w:rPr>
          <w:rFonts w:ascii="Arial" w:eastAsia="Arial" w:hAnsi="Arial" w:cs="Arial"/>
          <w:color w:val="000000"/>
          <w:sz w:val="24"/>
          <w:szCs w:val="24"/>
        </w:rPr>
        <w:t xml:space="preserve">lenco como Peter Lanzani y Pablo Martínez, las repercusiones no fueron las mismas.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lastRenderedPageBreak/>
        <w:t>Hoy en día, alejada de esa faceta dio a entender muchas veces de la idea de hacer la película, algo que fue fomentado por Nicolás Vázquez y Emilia Attias en uno de sus vivo</w:t>
      </w:r>
      <w:r>
        <w:rPr>
          <w:rFonts w:ascii="Arial" w:eastAsia="Arial" w:hAnsi="Arial" w:cs="Arial"/>
          <w:color w:val="000000"/>
          <w:sz w:val="24"/>
          <w:szCs w:val="24"/>
        </w:rPr>
        <w:t>s en Instagram durante la pandemia de Coronavirus.</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De esta manera, quienes vieron la serie mantienen un ida y vuelta de contenidos y de comentarios con la creadora a través de Instagram con producciones que varias veces llegan a ella y son reposteadas en s</w:t>
      </w:r>
      <w:r>
        <w:rPr>
          <w:rFonts w:ascii="Arial" w:eastAsia="Arial" w:hAnsi="Arial" w:cs="Arial"/>
          <w:color w:val="000000"/>
          <w:sz w:val="24"/>
          <w:szCs w:val="24"/>
        </w:rPr>
        <w:t xml:space="preserve">us Historias.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Cada producción audiovisual o posteo con redacción y fotografías tiene un proceso de trabajo, nada es al azar, tanto por parte de Cris Morena como por cada uno de los dueños de las cuentas. Un claro ejemplo de este trabajo es la definición d</w:t>
      </w:r>
      <w:r>
        <w:rPr>
          <w:rFonts w:ascii="Arial" w:eastAsia="Arial" w:hAnsi="Arial" w:cs="Arial"/>
          <w:color w:val="000000"/>
          <w:sz w:val="24"/>
          <w:szCs w:val="24"/>
        </w:rPr>
        <w:t>el modelo “Margarita” de Juan Carlos Camus que se basa en la disciplina del “Diseño de Experiencia de Usuario de Jesse James Garret (2002) el cual va a definir al espacio digital en siete partes con el objetivo de definir la estrategia para determinar lo q</w:t>
      </w:r>
      <w:r>
        <w:rPr>
          <w:rFonts w:ascii="Arial" w:eastAsia="Arial" w:hAnsi="Arial" w:cs="Arial"/>
          <w:color w:val="000000"/>
          <w:sz w:val="24"/>
          <w:szCs w:val="24"/>
        </w:rPr>
        <w:t>ue se va a crear:</w:t>
      </w:r>
    </w:p>
    <w:p w:rsidR="00055707" w:rsidRDefault="0039018A">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Definir: Es la etapa inicial. Permite determinar cuáles son las características básicas del producto que se va a crear. Se piensa en los objetivos que se desean alcanzar, el contexto y la plataforma utilizada.</w:t>
      </w:r>
    </w:p>
    <w:p w:rsidR="00055707" w:rsidRDefault="0039018A">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Crear: Se refiere a la búsqueda, detección, preparación e incorporación de nuevos contenidos al proyecto. </w:t>
      </w:r>
    </w:p>
    <w:p w:rsidR="00055707" w:rsidRDefault="0039018A">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Mediatizar: Consiste en acciones que permiten recopilar, elaborar y preparar aquellos contenidos que se ofrecerán a través de medios diferentes al te</w:t>
      </w:r>
      <w:r>
        <w:rPr>
          <w:rFonts w:ascii="Arial" w:eastAsia="Arial" w:hAnsi="Arial" w:cs="Arial"/>
          <w:color w:val="000000"/>
          <w:sz w:val="24"/>
          <w:szCs w:val="24"/>
        </w:rPr>
        <w:t xml:space="preserve">xto en la pantalla (video, Historias o imágenes). </w:t>
      </w:r>
    </w:p>
    <w:p w:rsidR="00055707" w:rsidRDefault="0039018A">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Interactivar: Etapa en la que se define la interacción que tendrá el producto que se construye. </w:t>
      </w:r>
    </w:p>
    <w:p w:rsidR="00055707" w:rsidRDefault="0039018A">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Envasar: Momento de preparar técnicamente el contenido para ser publicado. </w:t>
      </w:r>
    </w:p>
    <w:p w:rsidR="00055707" w:rsidRDefault="0039018A">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Publicar: Se pone a disposición </w:t>
      </w:r>
      <w:r>
        <w:rPr>
          <w:rFonts w:ascii="Arial" w:eastAsia="Arial" w:hAnsi="Arial" w:cs="Arial"/>
          <w:color w:val="000000"/>
          <w:sz w:val="24"/>
          <w:szCs w:val="24"/>
        </w:rPr>
        <w:t>de los usuarios el mismo.</w:t>
      </w:r>
    </w:p>
    <w:p w:rsidR="00055707" w:rsidRDefault="0039018A">
      <w:pPr>
        <w:numPr>
          <w:ilvl w:val="0"/>
          <w:numId w:val="1"/>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Gestionar: Etapa final. Consiste en la revisión de lo realizado basándose en la cantidad de visitas que ha tenido.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Así, hoy en día, desde el Fotolog hasta la actualidad, los fans han ido creciendo y avanzando en el mundo de las r</w:t>
      </w:r>
      <w:r>
        <w:rPr>
          <w:rFonts w:ascii="Arial" w:eastAsia="Arial" w:hAnsi="Arial" w:cs="Arial"/>
          <w:color w:val="000000"/>
          <w:sz w:val="24"/>
          <w:szCs w:val="24"/>
        </w:rPr>
        <w:t xml:space="preserve">edes sociales creando en las transformaciones de </w:t>
      </w:r>
      <w:r>
        <w:rPr>
          <w:rFonts w:ascii="Arial" w:eastAsia="Arial" w:hAnsi="Arial" w:cs="Arial"/>
          <w:color w:val="000000"/>
          <w:sz w:val="24"/>
          <w:szCs w:val="24"/>
        </w:rPr>
        <w:lastRenderedPageBreak/>
        <w:t xml:space="preserve">cada plataforma nueva que ha surgido por lo que nada ha impedido que su camino se frenara.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“Yo creo que sigue vigente porque trata temas de actualidad (paz, medio ambiente...), de hecho, es una crítica a la</w:t>
      </w:r>
      <w:r>
        <w:rPr>
          <w:rFonts w:ascii="Arial" w:eastAsia="Arial" w:hAnsi="Arial" w:cs="Arial"/>
          <w:color w:val="000000"/>
          <w:sz w:val="24"/>
          <w:szCs w:val="24"/>
        </w:rPr>
        <w:t xml:space="preserve"> sociedad (clasismo, machismo, la libertad de ser quienes somos...) aunque sin dejar de pensar que hace 15 años las cosas eran diferentes y los temas tratados</w:t>
      </w:r>
      <w:r>
        <w:rPr>
          <w:rFonts w:ascii="Arial" w:eastAsia="Arial" w:hAnsi="Arial" w:cs="Arial"/>
          <w:sz w:val="24"/>
          <w:szCs w:val="24"/>
        </w:rPr>
        <w:t xml:space="preserve"> no fueron abordados </w:t>
      </w:r>
      <w:r>
        <w:rPr>
          <w:rFonts w:ascii="Arial" w:eastAsia="Arial" w:hAnsi="Arial" w:cs="Arial"/>
          <w:color w:val="000000"/>
          <w:sz w:val="24"/>
          <w:szCs w:val="24"/>
        </w:rPr>
        <w:t>como lo harían ahora en una serie. Las personas que la vieron cuando salió la</w:t>
      </w:r>
      <w:r>
        <w:rPr>
          <w:rFonts w:ascii="Arial" w:eastAsia="Arial" w:hAnsi="Arial" w:cs="Arial"/>
          <w:color w:val="000000"/>
          <w:sz w:val="24"/>
          <w:szCs w:val="24"/>
        </w:rPr>
        <w:t xml:space="preserve"> siguen amando y subiendo contenido en redes y es fácil llegar a mucha gente nueva, hay más cuentas de fans ahora que cuando empecé yo en 2015, justamente por la facilidad de difusión en redes.” </w:t>
      </w:r>
      <w:r>
        <w:rPr>
          <w:rFonts w:ascii="Arial" w:eastAsia="Arial" w:hAnsi="Arial" w:cs="Arial"/>
          <w:sz w:val="24"/>
          <w:szCs w:val="24"/>
        </w:rPr>
        <w:t xml:space="preserve">nos comenta Ariana.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El mensaje de amistad y la bajada de men</w:t>
      </w:r>
      <w:r>
        <w:rPr>
          <w:rFonts w:ascii="Arial" w:eastAsia="Arial" w:hAnsi="Arial" w:cs="Arial"/>
          <w:color w:val="000000"/>
          <w:sz w:val="24"/>
          <w:szCs w:val="24"/>
        </w:rPr>
        <w:t xml:space="preserve">sajes relacionados a la libertad, el amor y luchar por los sueños siempre ha estado presente en la mayoría de las producciones audiovisuales de Cris Morena Group, pero lo que ha generado “Casi Ángeles” no lo ha podido generar ninguna de sus otras novelas. </w:t>
      </w:r>
      <w:r>
        <w:rPr>
          <w:rFonts w:ascii="Arial" w:eastAsia="Arial" w:hAnsi="Arial" w:cs="Arial"/>
          <w:color w:val="000000"/>
          <w:sz w:val="24"/>
          <w:szCs w:val="24"/>
        </w:rPr>
        <w:t xml:space="preserve">Si bien se ven contenidos en redes sociales de las demás, mayoritariamente prevalece el de esta historia ya contada.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Nuevas generaciones son conocedoras de esta producción gracias a las redes sociales, a las cuentas que la hacen seguir vigente y a la mism</w:t>
      </w:r>
      <w:r>
        <w:rPr>
          <w:rFonts w:ascii="Arial" w:eastAsia="Arial" w:hAnsi="Arial" w:cs="Arial"/>
          <w:color w:val="000000"/>
          <w:sz w:val="24"/>
          <w:szCs w:val="24"/>
        </w:rPr>
        <w:t>ísima creadora que se suma con sus anécdotas y videos inéditos recordando cada momento vivido.</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No hay dudas de que fue un gran semillero de chicos y chicas que, desde muy pequeños, buscaron un lugar en el mundo de la actuación y encontraron no sólo eso sin</w:t>
      </w:r>
      <w:r>
        <w:rPr>
          <w:rFonts w:ascii="Arial" w:eastAsia="Arial" w:hAnsi="Arial" w:cs="Arial"/>
          <w:color w:val="000000"/>
          <w:sz w:val="24"/>
          <w:szCs w:val="24"/>
        </w:rPr>
        <w:t xml:space="preserve">o además una familia y contención basada en la humildad y el respeto.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El estrellato de muchos de ellos como por ejemplo Lali Espósito en el mundo de la música o de Peter Lanzani en el de la actuación cosechando grandes éxitos y reconocimientos, no solo en</w:t>
      </w:r>
      <w:r>
        <w:rPr>
          <w:rFonts w:ascii="Arial" w:eastAsia="Arial" w:hAnsi="Arial" w:cs="Arial"/>
          <w:color w:val="000000"/>
          <w:sz w:val="24"/>
          <w:szCs w:val="24"/>
        </w:rPr>
        <w:t xml:space="preserve"> su país si no en el mundo, es una clara muestra de lo que lograron gracias al crecimiento, las enseñanzas y el no perder ninguna oportunidad al lado de Cris Morena.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Si bien, en varias ocasiones, muchos de ellos han intentado despegarse, después de tantos</w:t>
      </w:r>
      <w:r>
        <w:rPr>
          <w:rFonts w:ascii="Arial" w:eastAsia="Arial" w:hAnsi="Arial" w:cs="Arial"/>
          <w:color w:val="000000"/>
          <w:sz w:val="24"/>
          <w:szCs w:val="24"/>
        </w:rPr>
        <w:t xml:space="preserve"> años, de la novela sólo recordándola como un gran paso en su vida pero </w:t>
      </w:r>
      <w:r>
        <w:rPr>
          <w:rFonts w:ascii="Arial" w:eastAsia="Arial" w:hAnsi="Arial" w:cs="Arial"/>
          <w:color w:val="000000"/>
          <w:sz w:val="24"/>
          <w:szCs w:val="24"/>
        </w:rPr>
        <w:lastRenderedPageBreak/>
        <w:t>con el lema de que sus fans suelten un poco la misma, las redes sociales siempre les han jugado una mal pasada haciendo que, en muchos casos, vuelvan a estar en boca de todos cuando da</w:t>
      </w:r>
      <w:r>
        <w:rPr>
          <w:rFonts w:ascii="Arial" w:eastAsia="Arial" w:hAnsi="Arial" w:cs="Arial"/>
          <w:color w:val="000000"/>
          <w:sz w:val="24"/>
          <w:szCs w:val="24"/>
        </w:rPr>
        <w:t xml:space="preserve">n entrevistas o hacen declaraciones sobre “Casi Ángeles” haciendo que esos fragmentos sean re subidos por los fanáticos a sus cuentas teniendo miles de reproducciones.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Por su parte, Cris Morena no ha querido jamás desligarse de ese mundo fantástico que ha</w:t>
      </w:r>
      <w:r>
        <w:rPr>
          <w:rFonts w:ascii="Arial" w:eastAsia="Arial" w:hAnsi="Arial" w:cs="Arial"/>
          <w:color w:val="000000"/>
          <w:sz w:val="24"/>
          <w:szCs w:val="24"/>
        </w:rPr>
        <w:t xml:space="preserve"> creado y siempre que ha tenido oportunidad ha llevado adelante reencuentros entre los protagonistas o integrantes de su elenco.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Conociendo muy bien las expectativas de quienes la siguen en más de una ocasión intent</w:t>
      </w:r>
      <w:r>
        <w:rPr>
          <w:rFonts w:ascii="Arial" w:eastAsia="Arial" w:hAnsi="Arial" w:cs="Arial"/>
          <w:sz w:val="24"/>
          <w:szCs w:val="24"/>
        </w:rPr>
        <w:t>ó</w:t>
      </w:r>
      <w:r>
        <w:rPr>
          <w:rFonts w:ascii="Arial" w:eastAsia="Arial" w:hAnsi="Arial" w:cs="Arial"/>
          <w:color w:val="000000"/>
          <w:sz w:val="24"/>
          <w:szCs w:val="24"/>
        </w:rPr>
        <w:t xml:space="preserve"> vender una ilusión a un posible regres</w:t>
      </w:r>
      <w:r>
        <w:rPr>
          <w:rFonts w:ascii="Arial" w:eastAsia="Arial" w:hAnsi="Arial" w:cs="Arial"/>
          <w:color w:val="000000"/>
          <w:sz w:val="24"/>
          <w:szCs w:val="24"/>
        </w:rPr>
        <w:t xml:space="preserve">o o retorno, algo que jamás se ha concretado pero que siempre ha dejado en claro que tiene en sus pensamientos. </w:t>
      </w: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“Imposible decir todo lo que me dejó Casi Ángeles, la empecé en un momento difícil de mi vida y me ayudó mucho, me dio la fuerza de resistir, me hizo creer en el amor y en la amistad, me enseñó la importancia de creer en los sueños y la fe en uno mismo, a </w:t>
      </w:r>
      <w:r>
        <w:rPr>
          <w:rFonts w:ascii="Arial" w:eastAsia="Arial" w:hAnsi="Arial" w:cs="Arial"/>
          <w:color w:val="000000"/>
          <w:sz w:val="24"/>
          <w:szCs w:val="24"/>
        </w:rPr>
        <w:t xml:space="preserve">salir de mi burbuja y luchar por lo que quiero, por las injusticias, por mí y por quien no puede luchar, por lo que creo, me hizo pensar en la importancia de cuidar el medio ambiente (tan actual en estos años) y el pensar lateralmente, además de todas las </w:t>
      </w:r>
      <w:r>
        <w:rPr>
          <w:rFonts w:ascii="Arial" w:eastAsia="Arial" w:hAnsi="Arial" w:cs="Arial"/>
          <w:color w:val="000000"/>
          <w:sz w:val="24"/>
          <w:szCs w:val="24"/>
        </w:rPr>
        <w:t xml:space="preserve">cosas filosóficas y misteriosas que siempre dejaban pensando” </w:t>
      </w:r>
      <w:r>
        <w:rPr>
          <w:rFonts w:ascii="Arial" w:eastAsia="Arial" w:hAnsi="Arial" w:cs="Arial"/>
          <w:sz w:val="24"/>
          <w:szCs w:val="24"/>
        </w:rPr>
        <w:t xml:space="preserve">nos expresó Ariana en la entrevista. </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055707">
      <w:pPr>
        <w:shd w:val="clear" w:color="auto" w:fill="FFFFFF"/>
        <w:spacing w:after="0" w:line="360" w:lineRule="auto"/>
        <w:rPr>
          <w:rFonts w:ascii="Arial" w:eastAsia="Arial" w:hAnsi="Arial" w:cs="Arial"/>
          <w:color w:val="000000"/>
          <w:sz w:val="24"/>
          <w:szCs w:val="24"/>
        </w:rPr>
      </w:pPr>
    </w:p>
    <w:p w:rsidR="00055707" w:rsidRDefault="00055707">
      <w:pPr>
        <w:shd w:val="clear" w:color="auto" w:fill="FFFFFF"/>
        <w:spacing w:after="0" w:line="360" w:lineRule="auto"/>
        <w:rPr>
          <w:rFonts w:ascii="Arial" w:eastAsia="Arial" w:hAnsi="Arial" w:cs="Arial"/>
          <w:color w:val="000000"/>
          <w:sz w:val="24"/>
          <w:szCs w:val="24"/>
        </w:rPr>
      </w:pPr>
    </w:p>
    <w:p w:rsidR="00055707" w:rsidRDefault="00055707">
      <w:pPr>
        <w:shd w:val="clear" w:color="auto" w:fill="FFFFFF"/>
        <w:spacing w:after="0" w:line="360" w:lineRule="auto"/>
        <w:rPr>
          <w:rFonts w:ascii="Arial" w:eastAsia="Arial" w:hAnsi="Arial" w:cs="Arial"/>
          <w:color w:val="000000"/>
          <w:sz w:val="24"/>
          <w:szCs w:val="24"/>
        </w:rPr>
      </w:pPr>
    </w:p>
    <w:p w:rsidR="00055707" w:rsidRDefault="00055707">
      <w:pPr>
        <w:shd w:val="clear" w:color="auto" w:fill="FFFFFF"/>
        <w:spacing w:after="0" w:line="360" w:lineRule="auto"/>
        <w:rPr>
          <w:rFonts w:ascii="Arial" w:eastAsia="Arial" w:hAnsi="Arial" w:cs="Arial"/>
          <w:color w:val="000000"/>
          <w:sz w:val="24"/>
          <w:szCs w:val="24"/>
        </w:rPr>
      </w:pPr>
    </w:p>
    <w:p w:rsidR="00055707" w:rsidRDefault="00055707">
      <w:pPr>
        <w:shd w:val="clear" w:color="auto" w:fill="FFFFFF"/>
        <w:spacing w:after="0" w:line="360" w:lineRule="auto"/>
        <w:rPr>
          <w:rFonts w:ascii="Arial" w:eastAsia="Arial" w:hAnsi="Arial" w:cs="Arial"/>
          <w:color w:val="000000"/>
          <w:sz w:val="24"/>
          <w:szCs w:val="24"/>
        </w:rPr>
      </w:pPr>
    </w:p>
    <w:p w:rsidR="00055707" w:rsidRDefault="00055707">
      <w:pPr>
        <w:shd w:val="clear" w:color="auto" w:fill="FFFFFF"/>
        <w:spacing w:after="0" w:line="360" w:lineRule="auto"/>
        <w:rPr>
          <w:rFonts w:ascii="Arial" w:eastAsia="Arial" w:hAnsi="Arial" w:cs="Arial"/>
          <w:color w:val="000000"/>
          <w:sz w:val="24"/>
          <w:szCs w:val="24"/>
        </w:rPr>
      </w:pPr>
    </w:p>
    <w:p w:rsidR="00055707" w:rsidRDefault="00055707">
      <w:pPr>
        <w:pBdr>
          <w:top w:val="nil"/>
          <w:left w:val="nil"/>
          <w:bottom w:val="nil"/>
          <w:right w:val="nil"/>
          <w:between w:val="nil"/>
        </w:pBdr>
        <w:spacing w:line="360" w:lineRule="auto"/>
        <w:ind w:left="1080"/>
        <w:rPr>
          <w:rFonts w:ascii="Bell MT" w:eastAsia="Bell MT" w:hAnsi="Bell MT" w:cs="Bell MT"/>
          <w:b/>
          <w:sz w:val="24"/>
          <w:szCs w:val="24"/>
        </w:rPr>
      </w:pPr>
    </w:p>
    <w:p w:rsidR="00055707" w:rsidRDefault="00055707">
      <w:pPr>
        <w:pBdr>
          <w:top w:val="nil"/>
          <w:left w:val="nil"/>
          <w:bottom w:val="nil"/>
          <w:right w:val="nil"/>
          <w:between w:val="nil"/>
        </w:pBdr>
        <w:spacing w:line="360" w:lineRule="auto"/>
        <w:ind w:left="1080"/>
        <w:rPr>
          <w:rFonts w:ascii="Bell MT" w:eastAsia="Bell MT" w:hAnsi="Bell MT" w:cs="Bell MT"/>
          <w:b/>
          <w:sz w:val="24"/>
          <w:szCs w:val="24"/>
        </w:rPr>
      </w:pPr>
    </w:p>
    <w:p w:rsidR="00055707" w:rsidRDefault="0039018A">
      <w:pPr>
        <w:pBdr>
          <w:top w:val="nil"/>
          <w:left w:val="nil"/>
          <w:bottom w:val="nil"/>
          <w:right w:val="nil"/>
          <w:between w:val="nil"/>
        </w:pBdr>
        <w:spacing w:line="360" w:lineRule="auto"/>
        <w:ind w:left="1080"/>
        <w:rPr>
          <w:rFonts w:ascii="Arial" w:eastAsia="Arial" w:hAnsi="Arial" w:cs="Arial"/>
          <w:color w:val="000000"/>
          <w:sz w:val="24"/>
          <w:szCs w:val="24"/>
        </w:rPr>
      </w:pPr>
      <w:r>
        <w:rPr>
          <w:rFonts w:ascii="Bell MT" w:eastAsia="Bell MT" w:hAnsi="Bell MT" w:cs="Bell MT"/>
          <w:b/>
          <w:color w:val="000000"/>
          <w:sz w:val="24"/>
          <w:szCs w:val="24"/>
        </w:rPr>
        <w:lastRenderedPageBreak/>
        <w:t>Actores: Entre el revivir la serie y el dejarla atrás</w:t>
      </w:r>
      <w:r>
        <w:rPr>
          <w:rFonts w:ascii="Arial" w:eastAsia="Arial" w:hAnsi="Arial" w:cs="Arial"/>
          <w:color w:val="000000"/>
          <w:sz w:val="24"/>
          <w:szCs w:val="24"/>
        </w:rPr>
        <w:t xml:space="preserve">. </w:t>
      </w: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Si hay algo que muchos de los integrantes del elenco han dejado en claro en varias oportuni</w:t>
      </w:r>
      <w:r>
        <w:rPr>
          <w:rFonts w:ascii="Arial" w:eastAsia="Arial" w:hAnsi="Arial" w:cs="Arial"/>
          <w:color w:val="000000"/>
          <w:sz w:val="24"/>
          <w:szCs w:val="24"/>
        </w:rPr>
        <w:t xml:space="preserve">dades es lo agradecidos que estaban por haber formado parte del mundo “Cris Morena” y de todo lo que han aprendido allí ya que eso los ha ayudado a llegar hasta donde hoy han llegado. </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Mientras algunos reniegan de esa fama alcanzada y han </w:t>
      </w:r>
      <w:r>
        <w:rPr>
          <w:rFonts w:ascii="Arial" w:eastAsia="Arial" w:hAnsi="Arial" w:cs="Arial"/>
          <w:sz w:val="24"/>
          <w:szCs w:val="24"/>
        </w:rPr>
        <w:t>desaparecido</w:t>
      </w:r>
      <w:r>
        <w:rPr>
          <w:rFonts w:ascii="Arial" w:eastAsia="Arial" w:hAnsi="Arial" w:cs="Arial"/>
          <w:color w:val="000000"/>
          <w:sz w:val="24"/>
          <w:szCs w:val="24"/>
        </w:rPr>
        <w:t xml:space="preserve"> del</w:t>
      </w:r>
      <w:r>
        <w:rPr>
          <w:rFonts w:ascii="Arial" w:eastAsia="Arial" w:hAnsi="Arial" w:cs="Arial"/>
          <w:color w:val="000000"/>
          <w:sz w:val="24"/>
          <w:szCs w:val="24"/>
        </w:rPr>
        <w:t xml:space="preserve"> mundo popular otros siguen vigentes y les gusta revivir, cada tanto, esos buenos tiempos de juventud, shows, giras y horas de grabación. </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En varias ocasiones Lali Espósito ha dejado en claro que, aunque tiene los mejores recuerdos de esos momentos siempr</w:t>
      </w:r>
      <w:r>
        <w:rPr>
          <w:rFonts w:ascii="Arial" w:eastAsia="Arial" w:hAnsi="Arial" w:cs="Arial"/>
          <w:color w:val="000000"/>
          <w:sz w:val="24"/>
          <w:szCs w:val="24"/>
        </w:rPr>
        <w:t>e ha decidido soltar y avanzar, algo que no ha podido conseguir del todo ya que sus fans o los de la novela “Casi Ángeles” siempre nunca han dejado de crear contenido y etiquetarla en sus cuentas de Instagram.</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39018A">
      <w:pPr>
        <w:shd w:val="clear" w:color="auto" w:fill="FFFFFF"/>
        <w:spacing w:line="360" w:lineRule="auto"/>
        <w:rPr>
          <w:rFonts w:ascii="Arial" w:eastAsia="Arial" w:hAnsi="Arial" w:cs="Arial"/>
          <w:color w:val="000000"/>
          <w:sz w:val="24"/>
          <w:szCs w:val="24"/>
        </w:rPr>
      </w:pPr>
      <w:r>
        <w:rPr>
          <w:rFonts w:ascii="Arial" w:eastAsia="Arial" w:hAnsi="Arial" w:cs="Arial"/>
          <w:color w:val="000000"/>
          <w:sz w:val="24"/>
          <w:szCs w:val="24"/>
        </w:rPr>
        <w:t>“En tanto que construcción humana, consciente o inconsciente, la fama es una etiqueta social con la que hay que convivir y que, muchas veces, nos rodea. Será, pues, un elemento comunicativo básico, una “tarjeta de presentación” y un elemento definitorio de</w:t>
      </w:r>
      <w:r>
        <w:rPr>
          <w:rFonts w:ascii="Arial" w:eastAsia="Arial" w:hAnsi="Arial" w:cs="Arial"/>
          <w:color w:val="000000"/>
          <w:sz w:val="24"/>
          <w:szCs w:val="24"/>
        </w:rPr>
        <w:t xml:space="preserve"> lo que somos para ciertas personas o grupos. […] La fama acaba, al fin, siendo una etiqueta que puede definirnos y que, ante todo, implica la exposición pública de quien la ostenta. Quien no se somete a esta exposición pública nunca podrá disponer de fama</w:t>
      </w:r>
      <w:r>
        <w:rPr>
          <w:rFonts w:ascii="Arial" w:eastAsia="Arial" w:hAnsi="Arial" w:cs="Arial"/>
          <w:color w:val="000000"/>
          <w:sz w:val="24"/>
          <w:szCs w:val="24"/>
        </w:rPr>
        <w:t xml:space="preserve">” </w:t>
      </w:r>
      <w:r>
        <w:rPr>
          <w:rFonts w:ascii="Arial" w:eastAsia="Arial" w:hAnsi="Arial" w:cs="Arial"/>
          <w:color w:val="000000"/>
          <w:sz w:val="24"/>
          <w:szCs w:val="24"/>
          <w:vertAlign w:val="superscript"/>
        </w:rPr>
        <w:footnoteReference w:id="10"/>
      </w: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De esta manera, ya sea por el lado de sus seguidores o por el lado de la productora que los ha visto crecer cada uno de los actores de “Casi Ángeles” sabe </w:t>
      </w:r>
      <w:r>
        <w:rPr>
          <w:rFonts w:ascii="Arial" w:eastAsia="Arial" w:hAnsi="Arial" w:cs="Arial"/>
          <w:color w:val="000000"/>
          <w:sz w:val="24"/>
          <w:szCs w:val="24"/>
        </w:rPr>
        <w:lastRenderedPageBreak/>
        <w:t xml:space="preserve">que siempre habrá alguien o algo que los lleve a recordar o relacionar esos tiempos. </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Sin ir más lejos la propia Cris Morena es la primera en llevar adelante esta metodología de recuerdos audiovisuales en cada aniversario, fecha o día importante y es a través de la cuenta oficial donde deja en claro que no va a dejar nunca de hacerlo y cont</w:t>
      </w:r>
      <w:r>
        <w:rPr>
          <w:rFonts w:ascii="Arial" w:eastAsia="Arial" w:hAnsi="Arial" w:cs="Arial"/>
          <w:color w:val="000000"/>
          <w:sz w:val="24"/>
          <w:szCs w:val="24"/>
        </w:rPr>
        <w:t xml:space="preserve">ra eso no pueden pelear. </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El apego del fanático con el actor o actriz, más allá de la novela, no es algo inusual, si nos basamos en De Certau el autor va a ser uno de los que hará hincapié en la identificación que estos comienzan a construir a partir de l</w:t>
      </w:r>
      <w:r>
        <w:rPr>
          <w:rFonts w:ascii="Arial" w:eastAsia="Arial" w:hAnsi="Arial" w:cs="Arial"/>
          <w:color w:val="000000"/>
          <w:sz w:val="24"/>
          <w:szCs w:val="24"/>
        </w:rPr>
        <w:t xml:space="preserve">o que consumen. </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“Casi Ángeles” marcó a fuego a una generación de adolescentes desde el 2007 al 2010 que hoy en día se ha quedado con cada uno de sus mensajes. Eso creo que es lo que más prevalece ya que si pensamos en Chiquititas, por ejemplo, si bien ta</w:t>
      </w:r>
      <w:r>
        <w:rPr>
          <w:rFonts w:ascii="Arial" w:eastAsia="Arial" w:hAnsi="Arial" w:cs="Arial"/>
          <w:color w:val="000000"/>
          <w:sz w:val="24"/>
          <w:szCs w:val="24"/>
        </w:rPr>
        <w:t>mbién tenía mensajes emotivos, todo rondaba solamente en un hogar de huérfanos y ya, en cambio “Casi Ángeles” fue más que una novela, fue un antes y un después en nuestras vidas” (entrevista)</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En esta creación de una identidad basada en la serie podemos rec</w:t>
      </w:r>
      <w:r>
        <w:rPr>
          <w:rFonts w:ascii="Arial" w:eastAsia="Arial" w:hAnsi="Arial" w:cs="Arial"/>
          <w:color w:val="000000"/>
          <w:sz w:val="24"/>
          <w:szCs w:val="24"/>
        </w:rPr>
        <w:t>onfirmar que cada persona que consume o ha consumido la mencionada novela termina mimetizándose al punto donde, en muchos de los casos, no logran separar el personaje del actor o actriz. Un ejemplo de esto ha sido la relación de Marianella Rinaldi (Lali Es</w:t>
      </w:r>
      <w:r>
        <w:rPr>
          <w:rFonts w:ascii="Arial" w:eastAsia="Arial" w:hAnsi="Arial" w:cs="Arial"/>
          <w:color w:val="000000"/>
          <w:sz w:val="24"/>
          <w:szCs w:val="24"/>
        </w:rPr>
        <w:t xml:space="preserve">pósito) y Thiago Bedoya Agüero (Peter Lanzani) en donde su historia de amor en la ficción iba casi a la par con la de su vida real. Vale recordar que a pedido de la producción y de la mismísima Cris Morena nunca pudieron blanquear la situación, aunque los </w:t>
      </w:r>
      <w:r>
        <w:rPr>
          <w:rFonts w:ascii="Arial" w:eastAsia="Arial" w:hAnsi="Arial" w:cs="Arial"/>
          <w:color w:val="000000"/>
          <w:sz w:val="24"/>
          <w:szCs w:val="24"/>
        </w:rPr>
        <w:t xml:space="preserve">fans se enteraban de todo.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 xml:space="preserve">Hoy en día son muchos los que continúan con la esperanza de que vuelvan y le han dedicado miles de posteos (imágenes o videos) en sus cuentas de Instagram en cada aniversario o fecha especial.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lastRenderedPageBreak/>
        <w:t>Paul Booth va a ser uno de los aut</w:t>
      </w:r>
      <w:r>
        <w:rPr>
          <w:rFonts w:ascii="Arial" w:eastAsia="Arial" w:hAnsi="Arial" w:cs="Arial"/>
          <w:color w:val="000000"/>
          <w:sz w:val="24"/>
          <w:szCs w:val="24"/>
        </w:rPr>
        <w:t>ores que investigará sobre la relación emocional de los fanáticos con sus series. Tal es así que en su libro “Fan Phenomena: Doctor Who” hace hincapié en el papel especial de las emociones: el apego emocional que estos seguidores pueden sentir por una seri</w:t>
      </w:r>
      <w:r>
        <w:rPr>
          <w:rFonts w:ascii="Arial" w:eastAsia="Arial" w:hAnsi="Arial" w:cs="Arial"/>
          <w:color w:val="000000"/>
          <w:sz w:val="24"/>
          <w:szCs w:val="24"/>
        </w:rPr>
        <w:t xml:space="preserve">e de televisión.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“El marco temporal de un programa en particular puede afectar significativamente al fandom como una identidad en comunidad y como individuo. Los fans interactúan como si fuesen una familia, se vuelven como una familia. Cada fan abraza a s</w:t>
      </w:r>
      <w:r>
        <w:rPr>
          <w:rFonts w:ascii="Arial" w:eastAsia="Arial" w:hAnsi="Arial" w:cs="Arial"/>
          <w:color w:val="000000"/>
          <w:sz w:val="24"/>
          <w:szCs w:val="24"/>
        </w:rPr>
        <w:t>u propio fandom.”</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 xml:space="preserve">A esto se le suma lo ya planteado con anterioridad y que es una de las cuestiones que ha llamado la atención a la hora de llevar a adelante esta investigación, que es el paso del tiempo de la serie y la unión que todavía mantiene con sus </w:t>
      </w:r>
      <w:r>
        <w:rPr>
          <w:rFonts w:ascii="Arial" w:eastAsia="Arial" w:hAnsi="Arial" w:cs="Arial"/>
          <w:color w:val="000000"/>
          <w:sz w:val="24"/>
          <w:szCs w:val="24"/>
        </w:rPr>
        <w:t xml:space="preserve">fanáticos. Booth va a definir esto como un fandom nostálgico convirtiéndose en algo generacional: padres, hermanos y sobrinos, entre otros, que comparten contenido de la serie y se mantienen comunicados a través de ella. Y así lo expresa: “Cada fan de una </w:t>
      </w:r>
      <w:r>
        <w:rPr>
          <w:rFonts w:ascii="Arial" w:eastAsia="Arial" w:hAnsi="Arial" w:cs="Arial"/>
          <w:color w:val="000000"/>
          <w:sz w:val="24"/>
          <w:szCs w:val="24"/>
        </w:rPr>
        <w:t xml:space="preserve">serie tiene un episodio en particular que le encanta creando un vínculo emocional con él. La belleza de fans nostálgicos es que podemos reflexionar sobre nuestra conexión emocional con la serie desde épocas pasadas”.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Sin lugar a dudas esto lleva a que dia</w:t>
      </w:r>
      <w:r>
        <w:rPr>
          <w:rFonts w:ascii="Arial" w:eastAsia="Arial" w:hAnsi="Arial" w:cs="Arial"/>
          <w:color w:val="000000"/>
          <w:sz w:val="24"/>
          <w:szCs w:val="24"/>
        </w:rPr>
        <w:t>riamente los integrantes del elenco de “Casi Ángeles”, de la primera temporada a la última, sea etiquetados o mencionados en los contenidos creados por los dueños de las cuentas de Instagram que no sólo siguen su día a día, sino que además les recuerdan co</w:t>
      </w:r>
      <w:r>
        <w:rPr>
          <w:rFonts w:ascii="Arial" w:eastAsia="Arial" w:hAnsi="Arial" w:cs="Arial"/>
          <w:color w:val="000000"/>
          <w:sz w:val="24"/>
          <w:szCs w:val="24"/>
        </w:rPr>
        <w:t xml:space="preserve">sas que seguramente ellos mismos ya no recordaban. Y aunque algunos ya nada quieren saber con ese pasado y se mantienen enfocados en sus proyectos en el presente, otros saben que allí se creó lo que hoy son y cada tanto agradecen esos videos o fotografías </w:t>
      </w:r>
      <w:r>
        <w:rPr>
          <w:rFonts w:ascii="Arial" w:eastAsia="Arial" w:hAnsi="Arial" w:cs="Arial"/>
          <w:color w:val="000000"/>
          <w:sz w:val="24"/>
          <w:szCs w:val="24"/>
        </w:rPr>
        <w:t xml:space="preserve">tan emotivas.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Cris Morena es una gran conocedora de todo lo que puede hacer y deshacer a su gusto si de “Casi Ángeles” se trata y en más de una ocasión ha puesto a prueba la fidelidad de su público respecto a la novela. Un claro ejemplo ha sido el final a</w:t>
      </w:r>
      <w:r>
        <w:rPr>
          <w:rFonts w:ascii="Arial" w:eastAsia="Arial" w:hAnsi="Arial" w:cs="Arial"/>
          <w:color w:val="000000"/>
          <w:sz w:val="24"/>
          <w:szCs w:val="24"/>
        </w:rPr>
        <w:t xml:space="preserve">bierto de la cuarta temporada de la serie sobre el cual todavía mantiene el </w:t>
      </w:r>
      <w:r>
        <w:rPr>
          <w:rFonts w:ascii="Arial" w:eastAsia="Arial" w:hAnsi="Arial" w:cs="Arial"/>
          <w:color w:val="000000"/>
          <w:sz w:val="24"/>
          <w:szCs w:val="24"/>
        </w:rPr>
        <w:lastRenderedPageBreak/>
        <w:t xml:space="preserve">misterio y cada tanto juega con esa ilusión, aunque muchos de sus “chicos” y “chicas” ya han dejado en claro que no volverían a hacer la misma, pero si una película. Sin confirmar </w:t>
      </w:r>
      <w:r>
        <w:rPr>
          <w:rFonts w:ascii="Arial" w:eastAsia="Arial" w:hAnsi="Arial" w:cs="Arial"/>
          <w:color w:val="000000"/>
          <w:sz w:val="24"/>
          <w:szCs w:val="24"/>
        </w:rPr>
        <w:t xml:space="preserve">ni una cosa ni la otra cada tanto la productora emite algún deseo de volver a grabar con ellos o de hacer algún teatro, pero la realidad es que el fin de “Casi Ángeles” ya fue y no hay vuelta atrás.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Si vamos entre el pasado y el futuro, la actriz hacía mu</w:t>
      </w:r>
      <w:r>
        <w:rPr>
          <w:rFonts w:ascii="Arial" w:eastAsia="Arial" w:hAnsi="Arial" w:cs="Arial"/>
          <w:color w:val="000000"/>
          <w:sz w:val="24"/>
          <w:szCs w:val="24"/>
        </w:rPr>
        <w:t>cho hincapié en este éxito de Telefe en las líneas temporales. Sin ir más lejos cada personaje jugaba mucho con eso, principalmente Peter Lanzani, Emilia Attias y Nicolás Vázquez quienes, por medio de un té viajaban al futuro. Los fans, actualmente, utiliz</w:t>
      </w:r>
      <w:r>
        <w:rPr>
          <w:rFonts w:ascii="Arial" w:eastAsia="Arial" w:hAnsi="Arial" w:cs="Arial"/>
          <w:color w:val="000000"/>
          <w:sz w:val="24"/>
          <w:szCs w:val="24"/>
        </w:rPr>
        <w:t xml:space="preserve">an ese mismo recurso para relacionarlo con sus contenidos que viajan al pasado y traen al presente cada momento que han vivido gracias a la serie, ya sea en forma de episodio o de backstage.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Sara Gwenllian Jones sostiene que “la ciencia ficción crea una r</w:t>
      </w:r>
      <w:r>
        <w:rPr>
          <w:rFonts w:ascii="Arial" w:eastAsia="Arial" w:hAnsi="Arial" w:cs="Arial"/>
          <w:color w:val="000000"/>
          <w:sz w:val="24"/>
          <w:szCs w:val="24"/>
        </w:rPr>
        <w:t xml:space="preserve">ealidad virtual donde nos muestra un mundo que es como el nuestro pero diferente en su manera interpretativa. Que </w:t>
      </w:r>
      <w:r>
        <w:rPr>
          <w:rFonts w:ascii="Arial" w:eastAsia="Arial" w:hAnsi="Arial" w:cs="Arial"/>
          <w:sz w:val="24"/>
          <w:szCs w:val="24"/>
        </w:rPr>
        <w:t>los fans</w:t>
      </w:r>
      <w:r>
        <w:rPr>
          <w:rFonts w:ascii="Arial" w:eastAsia="Arial" w:hAnsi="Arial" w:cs="Arial"/>
          <w:color w:val="000000"/>
          <w:sz w:val="24"/>
          <w:szCs w:val="24"/>
        </w:rPr>
        <w:t xml:space="preserve"> vean este mundo como posible significa que pueden imaginarse a sí mismos allí y luego pueden identificarse con ese mundo y generar co</w:t>
      </w:r>
      <w:r>
        <w:rPr>
          <w:rFonts w:ascii="Arial" w:eastAsia="Arial" w:hAnsi="Arial" w:cs="Arial"/>
          <w:color w:val="000000"/>
          <w:sz w:val="24"/>
          <w:szCs w:val="24"/>
        </w:rPr>
        <w:t xml:space="preserve">ntenido”.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Actualmente cada uno de ellos puede ingresar a YouTube y encontrar los capítulos completos, seleccionar partes favoritas y crear con los mismos, pero se sabe que la productora puede decidir si continúa compartiendo ese material con su derecho de</w:t>
      </w:r>
      <w:r>
        <w:rPr>
          <w:rFonts w:ascii="Arial" w:eastAsia="Arial" w:hAnsi="Arial" w:cs="Arial"/>
          <w:color w:val="000000"/>
          <w:sz w:val="24"/>
          <w:szCs w:val="24"/>
        </w:rPr>
        <w:t xml:space="preserve"> autor o sacarlo completamente de la virtualidad. Algo que ya ha pasado con las canciones en Spotify donde muchas de ellas ya no aparecen en las playlist oficiales o listas de reproducción y en más de una ocasión le han reclamado en Instagram dejando comen</w:t>
      </w:r>
      <w:r>
        <w:rPr>
          <w:rFonts w:ascii="Arial" w:eastAsia="Arial" w:hAnsi="Arial" w:cs="Arial"/>
          <w:color w:val="000000"/>
          <w:sz w:val="24"/>
          <w:szCs w:val="24"/>
        </w:rPr>
        <w:t>tarios en las publicaciones.</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La realidad es que el fandom no debe intentar acaparar y recuperar cada capítulo, momento, bloopers, teatro o episodio especial porque puede ocurrir que de un día para el otro todo eso se borre. Es ahí donde se entiende su inte</w:t>
      </w:r>
      <w:r>
        <w:rPr>
          <w:rFonts w:ascii="Arial" w:eastAsia="Arial" w:hAnsi="Arial" w:cs="Arial"/>
          <w:color w:val="000000"/>
          <w:sz w:val="24"/>
          <w:szCs w:val="24"/>
        </w:rPr>
        <w:t xml:space="preserve">nsidad por la creación de su propio contenido, buscando detalles, </w:t>
      </w:r>
      <w:r>
        <w:rPr>
          <w:rFonts w:ascii="Arial" w:eastAsia="Arial" w:hAnsi="Arial" w:cs="Arial"/>
          <w:sz w:val="24"/>
          <w:szCs w:val="24"/>
        </w:rPr>
        <w:t>reencuentros</w:t>
      </w:r>
      <w:r>
        <w:rPr>
          <w:rFonts w:ascii="Arial" w:eastAsia="Arial" w:hAnsi="Arial" w:cs="Arial"/>
          <w:color w:val="000000"/>
          <w:sz w:val="24"/>
          <w:szCs w:val="24"/>
        </w:rPr>
        <w:t xml:space="preserve"> de actores o palabras que algunos de ellos hayan dicho en una entrevista sobre lo que </w:t>
      </w:r>
      <w:r>
        <w:rPr>
          <w:rFonts w:ascii="Arial" w:eastAsia="Arial" w:hAnsi="Arial" w:cs="Arial"/>
          <w:sz w:val="24"/>
          <w:szCs w:val="24"/>
        </w:rPr>
        <w:t xml:space="preserve">“Casi </w:t>
      </w:r>
      <w:r>
        <w:rPr>
          <w:rFonts w:ascii="Arial" w:eastAsia="Arial" w:hAnsi="Arial" w:cs="Arial"/>
          <w:color w:val="000000"/>
          <w:sz w:val="24"/>
          <w:szCs w:val="24"/>
        </w:rPr>
        <w:t xml:space="preserve">Ángeles” les ha dejado en su vida.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lastRenderedPageBreak/>
        <w:t>Si bien entre la comunidad hay un ida y vuelta de</w:t>
      </w:r>
      <w:r>
        <w:rPr>
          <w:rFonts w:ascii="Arial" w:eastAsia="Arial" w:hAnsi="Arial" w:cs="Arial"/>
          <w:color w:val="000000"/>
          <w:sz w:val="24"/>
          <w:szCs w:val="24"/>
        </w:rPr>
        <w:t xml:space="preserve"> recomendaciones, videos o fotografías deben dedicarle un tiempo considerable a cada producción y si la misma llega en manos de su ídolo el mérito y la felicidad se duplica sobre todo si estos los comparten en sus Historias de Instagram.</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Acá podemos destac</w:t>
      </w:r>
      <w:r>
        <w:rPr>
          <w:rFonts w:ascii="Arial" w:eastAsia="Arial" w:hAnsi="Arial" w:cs="Arial"/>
          <w:color w:val="000000"/>
          <w:sz w:val="24"/>
          <w:szCs w:val="24"/>
        </w:rPr>
        <w:t>ar que las comunidades de fans también tienen un papel primordial en las redes sociales. En primer lugar, porque cuando se enteran de que cualquier de los integrantes del elenco estará en algún evento, premiere o canal realizan una cadena avisando, princip</w:t>
      </w:r>
      <w:r>
        <w:rPr>
          <w:rFonts w:ascii="Arial" w:eastAsia="Arial" w:hAnsi="Arial" w:cs="Arial"/>
          <w:color w:val="000000"/>
          <w:sz w:val="24"/>
          <w:szCs w:val="24"/>
        </w:rPr>
        <w:t xml:space="preserve">almente por Twitter, lo que hace que muchos puedan verlos en vivo o después buscar segmentos para su propio contenido o para el fandom.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En muchas ocasiones han llegado a crear eventos o reuniones donde han intercambiado fotografías, videos y han dejado re</w:t>
      </w:r>
      <w:r>
        <w:rPr>
          <w:rFonts w:ascii="Arial" w:eastAsia="Arial" w:hAnsi="Arial" w:cs="Arial"/>
          <w:color w:val="000000"/>
          <w:sz w:val="24"/>
          <w:szCs w:val="24"/>
        </w:rPr>
        <w:t>gistrado cada momento juntos. A su vez, algunos de estos encuentros también han sido organizados por sus ídolos, como por ejemplo Rocío Igarzábal quien se ha juntado con sus seguidores en Madrid.“Los fans utilizan la tecnología digital para aumentar sus pr</w:t>
      </w:r>
      <w:r>
        <w:rPr>
          <w:rFonts w:ascii="Arial" w:eastAsia="Arial" w:hAnsi="Arial" w:cs="Arial"/>
          <w:color w:val="000000"/>
          <w:sz w:val="24"/>
          <w:szCs w:val="24"/>
        </w:rPr>
        <w:t xml:space="preserve">ácticas participativas. La razón por la que las actividades offline son tan importantes para la generación de identidades de grupo de los fans se debe a que la interacción social es muy importante para las comunidades de fans en general.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“Para los 10 años</w:t>
      </w:r>
      <w:r>
        <w:rPr>
          <w:rFonts w:ascii="Arial" w:eastAsia="Arial" w:hAnsi="Arial" w:cs="Arial"/>
          <w:color w:val="000000"/>
          <w:sz w:val="24"/>
          <w:szCs w:val="24"/>
        </w:rPr>
        <w:t xml:space="preserve"> de Casi Ángeles organicé un encuentro de fans en mi ciudad (acá somos pocas) y ahí conocí las que actualmente son mis amigas. Conocí una fan española, hace 7 años, seguimos en contacto y nos vemos cada vez que una de las dos puede viajar. Cuando viajé a B</w:t>
      </w:r>
      <w:r>
        <w:rPr>
          <w:rFonts w:ascii="Arial" w:eastAsia="Arial" w:hAnsi="Arial" w:cs="Arial"/>
          <w:color w:val="000000"/>
          <w:sz w:val="24"/>
          <w:szCs w:val="24"/>
        </w:rPr>
        <w:t xml:space="preserve">uenos Aires también pude encontrarme personalmente con algunas fans de “Casi Ángeles” que conocí por mi cuenta.” </w:t>
      </w:r>
      <w:r>
        <w:rPr>
          <w:rFonts w:ascii="Arial" w:eastAsia="Arial" w:hAnsi="Arial" w:cs="Arial"/>
          <w:sz w:val="24"/>
          <w:szCs w:val="24"/>
        </w:rPr>
        <w:t xml:space="preserve">dio a conocer Ariana en el diálogo.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Para concluir podemos traer a esta investigación lo planteado por Nancy Baym quien engloba que estas actit</w:t>
      </w:r>
      <w:r>
        <w:rPr>
          <w:rFonts w:ascii="Arial" w:eastAsia="Arial" w:hAnsi="Arial" w:cs="Arial"/>
          <w:color w:val="000000"/>
          <w:sz w:val="24"/>
          <w:szCs w:val="24"/>
        </w:rPr>
        <w:t>udes</w:t>
      </w:r>
      <w:r>
        <w:rPr>
          <w:rFonts w:ascii="Arial" w:eastAsia="Arial" w:hAnsi="Arial" w:cs="Arial"/>
          <w:sz w:val="24"/>
          <w:szCs w:val="24"/>
        </w:rPr>
        <w:t xml:space="preserve"> continúan</w:t>
      </w:r>
      <w:r>
        <w:rPr>
          <w:rFonts w:ascii="Arial" w:eastAsia="Arial" w:hAnsi="Arial" w:cs="Arial"/>
          <w:color w:val="000000"/>
          <w:sz w:val="24"/>
          <w:szCs w:val="24"/>
        </w:rPr>
        <w:t xml:space="preserve"> encasillando a sus ídolos en los personajes de la serie bajo el término de “socioafectivo”, haciendo hincapié en la emotividad que los caracteriza. De esta manera no hay dudas de que “Casi Ángeles” consiguió llegar al corazón de cada uno de </w:t>
      </w:r>
      <w:r>
        <w:rPr>
          <w:rFonts w:ascii="Arial" w:eastAsia="Arial" w:hAnsi="Arial" w:cs="Arial"/>
          <w:color w:val="000000"/>
          <w:sz w:val="24"/>
          <w:szCs w:val="24"/>
        </w:rPr>
        <w:t xml:space="preserve">ellos haciendo que se involucren durante más de una década.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lastRenderedPageBreak/>
        <w:t>“La serie no sería lo que es sin el fenómeno fan que tiene. Para que un producto llegue a este fenómeno tiene que tener humanidad, utilice la plataforma que utilice, que el producto respire que h</w:t>
      </w:r>
      <w:r>
        <w:rPr>
          <w:rFonts w:ascii="Arial" w:eastAsia="Arial" w:hAnsi="Arial" w:cs="Arial"/>
          <w:color w:val="000000"/>
          <w:sz w:val="24"/>
          <w:szCs w:val="24"/>
        </w:rPr>
        <w:t>ay alguien detrás. Y los fans perciben eso”.</w:t>
      </w:r>
      <w:r>
        <w:rPr>
          <w:rFonts w:ascii="Arial" w:eastAsia="Arial" w:hAnsi="Arial" w:cs="Arial"/>
          <w:color w:val="000000"/>
          <w:sz w:val="24"/>
          <w:szCs w:val="24"/>
          <w:vertAlign w:val="superscript"/>
        </w:rPr>
        <w:footnoteReference w:id="11"/>
      </w:r>
    </w:p>
    <w:p w:rsidR="00055707" w:rsidRDefault="00055707">
      <w:pPr>
        <w:spacing w:line="360" w:lineRule="auto"/>
        <w:rPr>
          <w:rFonts w:ascii="Arial" w:eastAsia="Arial" w:hAnsi="Arial" w:cs="Arial"/>
          <w:color w:val="000000"/>
          <w:sz w:val="24"/>
          <w:szCs w:val="24"/>
        </w:rPr>
      </w:pPr>
    </w:p>
    <w:p w:rsidR="00055707" w:rsidRDefault="00055707">
      <w:pPr>
        <w:spacing w:line="360" w:lineRule="auto"/>
        <w:rPr>
          <w:rFonts w:ascii="Arial" w:eastAsia="Arial" w:hAnsi="Arial" w:cs="Arial"/>
          <w:color w:val="000000"/>
          <w:sz w:val="24"/>
          <w:szCs w:val="24"/>
        </w:rPr>
      </w:pPr>
    </w:p>
    <w:p w:rsidR="00055707" w:rsidRDefault="00055707">
      <w:pPr>
        <w:spacing w:line="360" w:lineRule="auto"/>
        <w:rPr>
          <w:rFonts w:ascii="Arial" w:eastAsia="Arial" w:hAnsi="Arial" w:cs="Arial"/>
          <w:color w:val="000000"/>
          <w:sz w:val="24"/>
          <w:szCs w:val="24"/>
        </w:rPr>
      </w:pPr>
    </w:p>
    <w:p w:rsidR="00055707" w:rsidRDefault="00055707">
      <w:pPr>
        <w:spacing w:line="360" w:lineRule="auto"/>
        <w:rPr>
          <w:rFonts w:ascii="Arial" w:eastAsia="Arial" w:hAnsi="Arial" w:cs="Arial"/>
          <w:color w:val="000000"/>
          <w:sz w:val="24"/>
          <w:szCs w:val="24"/>
        </w:rPr>
      </w:pPr>
    </w:p>
    <w:p w:rsidR="00055707" w:rsidRDefault="00055707">
      <w:pPr>
        <w:spacing w:line="360" w:lineRule="auto"/>
        <w:rPr>
          <w:rFonts w:ascii="Arial" w:eastAsia="Arial" w:hAnsi="Arial" w:cs="Arial"/>
          <w:color w:val="000000"/>
          <w:sz w:val="24"/>
          <w:szCs w:val="24"/>
        </w:rPr>
      </w:pPr>
    </w:p>
    <w:p w:rsidR="00055707" w:rsidRDefault="00055707">
      <w:pPr>
        <w:spacing w:line="360" w:lineRule="auto"/>
        <w:rPr>
          <w:rFonts w:ascii="Arial" w:eastAsia="Arial" w:hAnsi="Arial" w:cs="Arial"/>
          <w:color w:val="000000"/>
          <w:sz w:val="24"/>
          <w:szCs w:val="24"/>
        </w:rPr>
      </w:pPr>
    </w:p>
    <w:p w:rsidR="00055707" w:rsidRDefault="00055707">
      <w:pPr>
        <w:spacing w:line="360" w:lineRule="auto"/>
        <w:rPr>
          <w:rFonts w:ascii="Arial" w:eastAsia="Arial" w:hAnsi="Arial" w:cs="Arial"/>
          <w:color w:val="000000"/>
          <w:sz w:val="24"/>
          <w:szCs w:val="24"/>
        </w:rPr>
      </w:pPr>
    </w:p>
    <w:p w:rsidR="00055707" w:rsidRDefault="00055707">
      <w:pPr>
        <w:spacing w:line="360" w:lineRule="auto"/>
        <w:rPr>
          <w:rFonts w:ascii="Arial" w:eastAsia="Arial" w:hAnsi="Arial" w:cs="Arial"/>
          <w:color w:val="000000"/>
          <w:sz w:val="24"/>
          <w:szCs w:val="24"/>
        </w:rPr>
      </w:pPr>
    </w:p>
    <w:p w:rsidR="00055707" w:rsidRDefault="00055707">
      <w:pPr>
        <w:spacing w:line="360" w:lineRule="auto"/>
        <w:rPr>
          <w:rFonts w:ascii="Arial" w:eastAsia="Arial" w:hAnsi="Arial" w:cs="Arial"/>
          <w:color w:val="000000"/>
          <w:sz w:val="24"/>
          <w:szCs w:val="24"/>
        </w:rPr>
      </w:pPr>
    </w:p>
    <w:p w:rsidR="00055707" w:rsidRDefault="00055707">
      <w:pPr>
        <w:spacing w:line="360" w:lineRule="auto"/>
        <w:rPr>
          <w:rFonts w:ascii="Arial" w:eastAsia="Arial" w:hAnsi="Arial" w:cs="Arial"/>
          <w:color w:val="000000"/>
          <w:sz w:val="24"/>
          <w:szCs w:val="24"/>
        </w:rPr>
      </w:pPr>
    </w:p>
    <w:p w:rsidR="00055707" w:rsidRDefault="00055707">
      <w:pPr>
        <w:spacing w:line="360" w:lineRule="auto"/>
        <w:rPr>
          <w:rFonts w:ascii="Arial" w:eastAsia="Arial" w:hAnsi="Arial" w:cs="Arial"/>
          <w:color w:val="000000"/>
          <w:sz w:val="24"/>
          <w:szCs w:val="24"/>
        </w:rPr>
      </w:pPr>
    </w:p>
    <w:p w:rsidR="00055707" w:rsidRDefault="00055707">
      <w:pPr>
        <w:spacing w:line="360" w:lineRule="auto"/>
        <w:rPr>
          <w:rFonts w:ascii="Arial" w:eastAsia="Arial" w:hAnsi="Arial" w:cs="Arial"/>
          <w:color w:val="000000"/>
          <w:sz w:val="24"/>
          <w:szCs w:val="24"/>
        </w:rPr>
      </w:pPr>
    </w:p>
    <w:p w:rsidR="00055707" w:rsidRDefault="00055707">
      <w:pPr>
        <w:spacing w:line="360" w:lineRule="auto"/>
        <w:rPr>
          <w:rFonts w:ascii="Arial" w:eastAsia="Arial" w:hAnsi="Arial" w:cs="Arial"/>
          <w:color w:val="000000"/>
          <w:sz w:val="24"/>
          <w:szCs w:val="24"/>
        </w:rPr>
      </w:pPr>
    </w:p>
    <w:p w:rsidR="00055707" w:rsidRDefault="00055707">
      <w:pPr>
        <w:spacing w:line="360" w:lineRule="auto"/>
        <w:rPr>
          <w:rFonts w:ascii="Arial" w:eastAsia="Arial" w:hAnsi="Arial" w:cs="Arial"/>
          <w:color w:val="000000"/>
          <w:sz w:val="24"/>
          <w:szCs w:val="24"/>
        </w:rPr>
      </w:pPr>
    </w:p>
    <w:p w:rsidR="00055707" w:rsidRDefault="00055707">
      <w:pPr>
        <w:spacing w:line="360" w:lineRule="auto"/>
        <w:rPr>
          <w:rFonts w:ascii="Arial" w:eastAsia="Arial" w:hAnsi="Arial" w:cs="Arial"/>
          <w:color w:val="000000"/>
          <w:sz w:val="24"/>
          <w:szCs w:val="24"/>
        </w:rPr>
      </w:pPr>
    </w:p>
    <w:p w:rsidR="00055707" w:rsidRDefault="00055707">
      <w:pPr>
        <w:spacing w:line="360" w:lineRule="auto"/>
        <w:rPr>
          <w:rFonts w:ascii="Arial" w:eastAsia="Arial" w:hAnsi="Arial" w:cs="Arial"/>
          <w:color w:val="000000"/>
          <w:sz w:val="24"/>
          <w:szCs w:val="24"/>
        </w:rPr>
      </w:pPr>
    </w:p>
    <w:p w:rsidR="00055707" w:rsidRDefault="00055707">
      <w:pPr>
        <w:spacing w:line="360" w:lineRule="auto"/>
        <w:rPr>
          <w:rFonts w:ascii="Arial" w:eastAsia="Arial" w:hAnsi="Arial" w:cs="Arial"/>
          <w:color w:val="000000"/>
          <w:sz w:val="24"/>
          <w:szCs w:val="24"/>
        </w:rPr>
      </w:pPr>
    </w:p>
    <w:p w:rsidR="00055707" w:rsidRDefault="00055707">
      <w:pPr>
        <w:spacing w:line="360" w:lineRule="auto"/>
        <w:rPr>
          <w:rFonts w:ascii="Arial" w:eastAsia="Arial" w:hAnsi="Arial" w:cs="Arial"/>
          <w:color w:val="000000"/>
          <w:sz w:val="24"/>
          <w:szCs w:val="24"/>
        </w:rPr>
      </w:pPr>
    </w:p>
    <w:p w:rsidR="00055707" w:rsidRDefault="00055707">
      <w:pPr>
        <w:spacing w:line="360" w:lineRule="auto"/>
        <w:rPr>
          <w:rFonts w:ascii="Arial" w:eastAsia="Arial" w:hAnsi="Arial" w:cs="Arial"/>
          <w:color w:val="000000"/>
          <w:sz w:val="24"/>
          <w:szCs w:val="24"/>
        </w:rPr>
      </w:pPr>
    </w:p>
    <w:p w:rsidR="00055707" w:rsidRDefault="00055707">
      <w:pPr>
        <w:spacing w:line="360" w:lineRule="auto"/>
        <w:rPr>
          <w:rFonts w:ascii="Arial" w:eastAsia="Arial" w:hAnsi="Arial" w:cs="Arial"/>
          <w:color w:val="000000"/>
          <w:sz w:val="24"/>
          <w:szCs w:val="24"/>
        </w:rPr>
      </w:pPr>
    </w:p>
    <w:p w:rsidR="00055707" w:rsidRDefault="0039018A">
      <w:pPr>
        <w:spacing w:line="360" w:lineRule="auto"/>
        <w:rPr>
          <w:rFonts w:ascii="Bell MT" w:eastAsia="Bell MT" w:hAnsi="Bell MT" w:cs="Bell MT"/>
          <w:b/>
          <w:color w:val="000000"/>
          <w:sz w:val="32"/>
          <w:szCs w:val="32"/>
        </w:rPr>
      </w:pPr>
      <w:r>
        <w:rPr>
          <w:rFonts w:ascii="Bell MT" w:eastAsia="Bell MT" w:hAnsi="Bell MT" w:cs="Bell MT"/>
          <w:b/>
          <w:color w:val="000000"/>
          <w:sz w:val="32"/>
          <w:szCs w:val="32"/>
        </w:rPr>
        <w:t>Todo se conecta con todo</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 xml:space="preserve">Cuando inicié el Taller de Tesina no tenía bien en claro cuál sería mi tema respecto a la tesis. Entre dudas, preguntas y búsqueda de saber </w:t>
      </w:r>
      <w:r>
        <w:rPr>
          <w:rFonts w:ascii="Arial" w:eastAsia="Arial" w:hAnsi="Arial" w:cs="Arial"/>
          <w:sz w:val="24"/>
          <w:szCs w:val="24"/>
        </w:rPr>
        <w:t>qué</w:t>
      </w:r>
      <w:r>
        <w:rPr>
          <w:rFonts w:ascii="Arial" w:eastAsia="Arial" w:hAnsi="Arial" w:cs="Arial"/>
          <w:color w:val="000000"/>
          <w:sz w:val="24"/>
          <w:szCs w:val="24"/>
        </w:rPr>
        <w:t xml:space="preserve"> era lo que buscaba comenzó a surgir en mi cuenta de Instagram, específicamente en la sección de la “lupa” diversas publicaciones sobre los distintos productos de Cris Morena, principalmente de “Chiquititas” y “Casi Ángeles”.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Fue allí que empecé a interes</w:t>
      </w:r>
      <w:r>
        <w:rPr>
          <w:rFonts w:ascii="Arial" w:eastAsia="Arial" w:hAnsi="Arial" w:cs="Arial"/>
          <w:color w:val="000000"/>
          <w:sz w:val="24"/>
          <w:szCs w:val="24"/>
        </w:rPr>
        <w:t xml:space="preserve">arme en saber por qué después de tanto tiempo todavía había personas que mantenían tan vigente en las redes sociales a dichos productos.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Haciendo un viaje entre mis apuntes traje al presente un final de Lenguajes III en donde Henry Jenkins nos hablaba del</w:t>
      </w:r>
      <w:r>
        <w:rPr>
          <w:rFonts w:ascii="Arial" w:eastAsia="Arial" w:hAnsi="Arial" w:cs="Arial"/>
          <w:color w:val="000000"/>
          <w:sz w:val="24"/>
          <w:szCs w:val="24"/>
        </w:rPr>
        <w:t xml:space="preserve"> mundo de los fans. Un universo totalmente ligado a este vínculo que “Casi Ángeles” genera con las diversas personas que hoy en día lo siguen. </w:t>
      </w:r>
    </w:p>
    <w:p w:rsidR="00055707" w:rsidRDefault="0039018A">
      <w:pPr>
        <w:spacing w:line="360" w:lineRule="auto"/>
        <w:rPr>
          <w:rFonts w:ascii="Arial" w:eastAsia="Arial" w:hAnsi="Arial" w:cs="Arial"/>
          <w:color w:val="000000"/>
          <w:sz w:val="24"/>
          <w:szCs w:val="24"/>
        </w:rPr>
      </w:pPr>
      <w:r>
        <w:rPr>
          <w:rFonts w:ascii="Arial" w:eastAsia="Arial" w:hAnsi="Arial" w:cs="Arial"/>
          <w:color w:val="000000"/>
          <w:sz w:val="24"/>
          <w:szCs w:val="24"/>
        </w:rPr>
        <w:t>Después de este arduo trabajo, de conocer más en profundidad a quienes se encuentran del otro lado de las cuenta</w:t>
      </w:r>
      <w:r>
        <w:rPr>
          <w:rFonts w:ascii="Arial" w:eastAsia="Arial" w:hAnsi="Arial" w:cs="Arial"/>
          <w:color w:val="000000"/>
          <w:sz w:val="24"/>
          <w:szCs w:val="24"/>
        </w:rPr>
        <w:t>s de Instagram y de indagar para saber qué es lo que hace tan especial este vínculo pude descifrar que hoy en día esas personas son adultos que, a pesar de sus rutinas diarias, familias, trabajos u ocupaciones desean seguir conectados con la novela que tan</w:t>
      </w:r>
      <w:r>
        <w:rPr>
          <w:rFonts w:ascii="Arial" w:eastAsia="Arial" w:hAnsi="Arial" w:cs="Arial"/>
          <w:color w:val="000000"/>
          <w:sz w:val="24"/>
          <w:szCs w:val="24"/>
        </w:rPr>
        <w:t xml:space="preserve">tas alegrías les ha dado y para eso lo hacen, inevitable, a través no sólo de páginas oficiales si no de los actores y de fans. </w:t>
      </w: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“Yo creo que la diferencia fue el elenco, Leo Calderone, el autor de la serie y la historia. El elenco antes y ahora sigue unid</w:t>
      </w:r>
      <w:r>
        <w:rPr>
          <w:rFonts w:ascii="Arial" w:eastAsia="Arial" w:hAnsi="Arial" w:cs="Arial"/>
          <w:color w:val="000000"/>
          <w:sz w:val="24"/>
          <w:szCs w:val="24"/>
        </w:rPr>
        <w:t xml:space="preserve">o, ninguno de ellos quería resaltar, los protagonistas eran todos y la unión siempre se vio también atrás de la pantalla, la historia y Leo son uno, </w:t>
      </w:r>
      <w:r>
        <w:rPr>
          <w:rFonts w:ascii="Arial" w:eastAsia="Arial" w:hAnsi="Arial" w:cs="Arial"/>
          <w:sz w:val="24"/>
          <w:szCs w:val="24"/>
        </w:rPr>
        <w:t>él dio</w:t>
      </w:r>
      <w:r>
        <w:rPr>
          <w:rFonts w:ascii="Arial" w:eastAsia="Arial" w:hAnsi="Arial" w:cs="Arial"/>
          <w:color w:val="000000"/>
          <w:sz w:val="24"/>
          <w:szCs w:val="24"/>
        </w:rPr>
        <w:t xml:space="preserve"> vida a una historia "mágica" hablando al mismo tiempo de problemas reales y con palabras que llegan </w:t>
      </w:r>
      <w:r>
        <w:rPr>
          <w:rFonts w:ascii="Arial" w:eastAsia="Arial" w:hAnsi="Arial" w:cs="Arial"/>
          <w:color w:val="000000"/>
          <w:sz w:val="24"/>
          <w:szCs w:val="24"/>
        </w:rPr>
        <w:t>directas al corazón y sensibilidad de la gente”</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La conectividad entre la serie y su público fue instantánea y eso es lo que produjo que sea un éxito rotundo. Doble mérito en un tiempo donde las redes sociales recién estaban comenzando y no eran lo que son</w:t>
      </w:r>
      <w:r>
        <w:rPr>
          <w:rFonts w:ascii="Arial" w:eastAsia="Arial" w:hAnsi="Arial" w:cs="Arial"/>
          <w:color w:val="000000"/>
          <w:sz w:val="24"/>
          <w:szCs w:val="24"/>
        </w:rPr>
        <w:t xml:space="preserve"> hoy en día. “Casi Ángeles” logró abrir una puerta y no ser un producto más de la famosa productora, sino además traspasar fronteras, idiomas y mantenerse hasta la actualidad en lo que hoy en día podemos ver que es. </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Henry Jenkins en su libro “Piratas de </w:t>
      </w:r>
      <w:r>
        <w:rPr>
          <w:rFonts w:ascii="Arial" w:eastAsia="Arial" w:hAnsi="Arial" w:cs="Arial"/>
          <w:color w:val="000000"/>
          <w:sz w:val="24"/>
          <w:szCs w:val="24"/>
        </w:rPr>
        <w:t xml:space="preserve">Textos” va a afirmar la idea de que los fans se mantienen unidos manifestando que: “Toman a los textos de la cultura popular mediática como si fueran documentos canónicos, y los integran a su experiencia social. Los textos mediáticos son parte de la vida, </w:t>
      </w:r>
      <w:r>
        <w:rPr>
          <w:rFonts w:ascii="Arial" w:eastAsia="Arial" w:hAnsi="Arial" w:cs="Arial"/>
          <w:color w:val="000000"/>
          <w:sz w:val="24"/>
          <w:szCs w:val="24"/>
        </w:rPr>
        <w:t>de la experiencia cultural de los fans, quienes asumen y exigen el derecho de hacer su propia interpretación, de convertirlos en formas culturales canónicas, de emplearlas en sus interacciones sociales, de borrar los límites entre la realidad personal y so</w:t>
      </w:r>
      <w:r>
        <w:rPr>
          <w:rFonts w:ascii="Arial" w:eastAsia="Arial" w:hAnsi="Arial" w:cs="Arial"/>
          <w:color w:val="000000"/>
          <w:sz w:val="24"/>
          <w:szCs w:val="24"/>
        </w:rPr>
        <w:t>cial con la ficción que emana de los textos”</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39018A">
      <w:pPr>
        <w:shd w:val="clear" w:color="auto" w:fill="FFFFFF"/>
        <w:spacing w:after="0" w:line="360" w:lineRule="auto"/>
        <w:rPr>
          <w:rFonts w:ascii="Arial" w:eastAsia="Arial" w:hAnsi="Arial" w:cs="Arial"/>
          <w:color w:val="000000"/>
          <w:sz w:val="24"/>
          <w:szCs w:val="24"/>
        </w:rPr>
      </w:pPr>
      <w:bookmarkStart w:id="1" w:name="_heading=h.gjdgxs" w:colFirst="0" w:colLast="0"/>
      <w:bookmarkEnd w:id="1"/>
      <w:r>
        <w:rPr>
          <w:rFonts w:ascii="Arial" w:eastAsia="Arial" w:hAnsi="Arial" w:cs="Arial"/>
          <w:color w:val="000000"/>
          <w:sz w:val="24"/>
          <w:szCs w:val="24"/>
        </w:rPr>
        <w:t xml:space="preserve">La creación dentro de la novela de “Eudamón” la tierra de la felicidad o el otro plano fue una </w:t>
      </w:r>
      <w:r>
        <w:rPr>
          <w:rFonts w:ascii="Arial" w:eastAsia="Arial" w:hAnsi="Arial" w:cs="Arial"/>
          <w:sz w:val="24"/>
          <w:szCs w:val="24"/>
        </w:rPr>
        <w:t>idea</w:t>
      </w:r>
      <w:r>
        <w:rPr>
          <w:rFonts w:ascii="Arial" w:eastAsia="Arial" w:hAnsi="Arial" w:cs="Arial"/>
          <w:color w:val="000000"/>
          <w:sz w:val="24"/>
          <w:szCs w:val="24"/>
        </w:rPr>
        <w:t xml:space="preserve"> crucial de Cris Morena y Leo Calderone, el autor de los libros, que permite, hasta el día de hoy, que mucho de</w:t>
      </w:r>
      <w:r>
        <w:rPr>
          <w:rFonts w:ascii="Arial" w:eastAsia="Arial" w:hAnsi="Arial" w:cs="Arial"/>
          <w:color w:val="000000"/>
          <w:sz w:val="24"/>
          <w:szCs w:val="24"/>
        </w:rPr>
        <w:t xml:space="preserve"> sus fans juegue con esa ciencia ficción en lo que ocurre a diario con los ex protagonistas de la misma. ¿Qué significa esto? Que varios aprovechan cada reencuentro para comparar con lo que ocurría en esas “líneas temporales”. Muchos “memes” o “chistes” su</w:t>
      </w:r>
      <w:r>
        <w:rPr>
          <w:rFonts w:ascii="Arial" w:eastAsia="Arial" w:hAnsi="Arial" w:cs="Arial"/>
          <w:color w:val="000000"/>
          <w:sz w:val="24"/>
          <w:szCs w:val="24"/>
        </w:rPr>
        <w:t>rgen al respecto cuando algunos de ellos realizan algún cambio de look o comparten alguna actividad que realizan llevando a que se busquen segmentos donde en la serie se hayan visto de esa manera. Sin ir más lejos, en una de nuestras entrevistas una de las</w:t>
      </w:r>
      <w:r>
        <w:rPr>
          <w:rFonts w:ascii="Arial" w:eastAsia="Arial" w:hAnsi="Arial" w:cs="Arial"/>
          <w:color w:val="000000"/>
          <w:sz w:val="24"/>
          <w:szCs w:val="24"/>
        </w:rPr>
        <w:t xml:space="preserve"> entrevistadas hace hincapié en la importancia de este mundo: “Pienso que Cris hizo un trabajo excelente, siempre me pareció increíble todo el misterio y búsqueda que había </w:t>
      </w:r>
      <w:r>
        <w:rPr>
          <w:rFonts w:ascii="Arial" w:eastAsia="Arial" w:hAnsi="Arial" w:cs="Arial"/>
          <w:sz w:val="24"/>
          <w:szCs w:val="24"/>
        </w:rPr>
        <w:t>detrás</w:t>
      </w:r>
      <w:r>
        <w:rPr>
          <w:rFonts w:ascii="Arial" w:eastAsia="Arial" w:hAnsi="Arial" w:cs="Arial"/>
          <w:color w:val="000000"/>
          <w:sz w:val="24"/>
          <w:szCs w:val="24"/>
        </w:rPr>
        <w:t xml:space="preserve"> de Eudamon, las líneas temporales...los temas tan actuales que trató 15 años</w:t>
      </w:r>
      <w:r>
        <w:rPr>
          <w:rFonts w:ascii="Arial" w:eastAsia="Arial" w:hAnsi="Arial" w:cs="Arial"/>
          <w:color w:val="000000"/>
          <w:sz w:val="24"/>
          <w:szCs w:val="24"/>
        </w:rPr>
        <w:t xml:space="preserve"> atrás y los off que siempre dejaban un mensaje”.</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Si viajamos en el tiempo podemos reconocer que mucho antes de “Casi Ángeles” y las redes sociales, cualquiera de los productos de Cris Morena tuvo su auge, éxito y buen recibimiento por parte del público. Desde el recordado “Jugate conmigo” donde además de</w:t>
      </w:r>
      <w:r>
        <w:rPr>
          <w:rFonts w:ascii="Arial" w:eastAsia="Arial" w:hAnsi="Arial" w:cs="Arial"/>
          <w:color w:val="000000"/>
          <w:sz w:val="24"/>
          <w:szCs w:val="24"/>
        </w:rPr>
        <w:t xml:space="preserve"> poder ver a sus artistas favoritos en vivo, un estudio de televisión de Telefe se transformaba en un salón enorme de juegos donde los participantes competían por diversos premios hasta “Aliados” con Peter Lanzani a la cabeza, en el formato que sea, el pro</w:t>
      </w:r>
      <w:r>
        <w:rPr>
          <w:rFonts w:ascii="Arial" w:eastAsia="Arial" w:hAnsi="Arial" w:cs="Arial"/>
          <w:color w:val="000000"/>
          <w:sz w:val="24"/>
          <w:szCs w:val="24"/>
        </w:rPr>
        <w:t xml:space="preserve">ducto sabía sacar rédito de sus producciones. </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Torti Frugone y Schandor hacen referencia a esto en su proyecto académico “El reino más grande del mundo: la existencia del fandom como fenómeno cultural sosteniendo que el fan no solo va a consumir lo que el</w:t>
      </w:r>
      <w:r>
        <w:rPr>
          <w:rFonts w:ascii="Arial" w:eastAsia="Arial" w:hAnsi="Arial" w:cs="Arial"/>
          <w:color w:val="000000"/>
          <w:sz w:val="24"/>
          <w:szCs w:val="24"/>
        </w:rPr>
        <w:t xml:space="preserve">ige seguir, sino que además va a crear comunidades de seguidores a través de sus intervenciones logrando ser cada vez más las personas que se sientan parte de eso. </w:t>
      </w: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 </w:t>
      </w: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El “cultista”, como lo denominan las autoras, va a realizar su vida cotidiana en torno a </w:t>
      </w:r>
      <w:r>
        <w:rPr>
          <w:rFonts w:ascii="Arial" w:eastAsia="Arial" w:hAnsi="Arial" w:cs="Arial"/>
          <w:color w:val="000000"/>
          <w:sz w:val="24"/>
          <w:szCs w:val="24"/>
        </w:rPr>
        <w:t>los demás integrantes apropiándose voluntariamente del sujeto al que idolatran. En cuanto a “Casi Ángeles” y luego de analizar las distintas entrevistas y lo que vemos a diarios en la red social Instagram, podemos sostener que muchas de ellas no sólo compa</w:t>
      </w:r>
      <w:r>
        <w:rPr>
          <w:rFonts w:ascii="Arial" w:eastAsia="Arial" w:hAnsi="Arial" w:cs="Arial"/>
          <w:color w:val="000000"/>
          <w:sz w:val="24"/>
          <w:szCs w:val="24"/>
        </w:rPr>
        <w:t>rten a diario su realidad, mayoritariamente, con sus seguidoras, sino que además concurren a los mismos lugares donde sienten la comodidad de poder ser ellas sin ningún problema.</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Un ejemplo de esto es la “Fiesta Mandalay” que se lleva a cabo en la ciudad </w:t>
      </w:r>
      <w:r>
        <w:rPr>
          <w:rFonts w:ascii="Arial" w:eastAsia="Arial" w:hAnsi="Arial" w:cs="Arial"/>
          <w:color w:val="000000"/>
          <w:sz w:val="24"/>
          <w:szCs w:val="24"/>
        </w:rPr>
        <w:t>de Buenos Aires y que, cada fin de semana, circula por el país bajo la temática de “Casi Ángeles” o de novelas de Cris Morena. “Mandalay” era el nombre del colegio donde los chicos iban durante la cuarta temporada de la novela, eso se trasladó a esta fiest</w:t>
      </w:r>
      <w:r>
        <w:rPr>
          <w:rFonts w:ascii="Arial" w:eastAsia="Arial" w:hAnsi="Arial" w:cs="Arial"/>
          <w:color w:val="000000"/>
          <w:sz w:val="24"/>
          <w:szCs w:val="24"/>
        </w:rPr>
        <w:t xml:space="preserve">a temática donde algunos concurren con los mismos uniformes que los protagonistas, así como también, desde la organización del evento, aportan </w:t>
      </w:r>
      <w:r>
        <w:rPr>
          <w:rFonts w:ascii="Arial" w:eastAsia="Arial" w:hAnsi="Arial" w:cs="Arial"/>
          <w:color w:val="000000"/>
          <w:sz w:val="24"/>
          <w:szCs w:val="24"/>
        </w:rPr>
        <w:lastRenderedPageBreak/>
        <w:t xml:space="preserve">merchandising relacionado. Algo que empezó como un encuentro entre </w:t>
      </w:r>
      <w:r>
        <w:rPr>
          <w:rFonts w:ascii="Arial" w:eastAsia="Arial" w:hAnsi="Arial" w:cs="Arial"/>
          <w:sz w:val="24"/>
          <w:szCs w:val="24"/>
        </w:rPr>
        <w:t>fans y amigos</w:t>
      </w:r>
      <w:r>
        <w:rPr>
          <w:rFonts w:ascii="Arial" w:eastAsia="Arial" w:hAnsi="Arial" w:cs="Arial"/>
          <w:color w:val="000000"/>
          <w:sz w:val="24"/>
          <w:szCs w:val="24"/>
        </w:rPr>
        <w:t xml:space="preserve"> hoy en día es una de las ceremon</w:t>
      </w:r>
      <w:r>
        <w:rPr>
          <w:rFonts w:ascii="Arial" w:eastAsia="Arial" w:hAnsi="Arial" w:cs="Arial"/>
          <w:color w:val="000000"/>
          <w:sz w:val="24"/>
          <w:szCs w:val="24"/>
        </w:rPr>
        <w:t>ias con mayores concurrencias.</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Su cuenta de Instagram tiene alrededor de 23 mil seguidores que no se pierden ninguna de las fiestas, agotan entradas y cumplen al pie de la letra con los requisitos para ser parte de dicho festejo. </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“Se forma una dinámica </w:t>
      </w:r>
      <w:r>
        <w:rPr>
          <w:rFonts w:ascii="Arial" w:eastAsia="Arial" w:hAnsi="Arial" w:cs="Arial"/>
          <w:color w:val="000000"/>
          <w:sz w:val="24"/>
          <w:szCs w:val="24"/>
        </w:rPr>
        <w:t>de emisores especializados que toman, retocan, revisan y en general, desmontan. En esta dinámica de intercambio y transferencia, de transmisión cualquier tipo de obra es recogida y reverenciada por un tipo de colectivo que la sitúa nuevamente en otro escen</w:t>
      </w:r>
      <w:r>
        <w:rPr>
          <w:rFonts w:ascii="Arial" w:eastAsia="Arial" w:hAnsi="Arial" w:cs="Arial"/>
          <w:color w:val="000000"/>
          <w:sz w:val="24"/>
          <w:szCs w:val="24"/>
        </w:rPr>
        <w:t xml:space="preserve">ario para valoración y, al mismo tiempo, modificación de otros muchos espectadores. </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Cada creadora y dueña de su página de Instagram que se basa en la mencionada novela sabe, desde que tiene la idea de compartir su propio material, que del otro lado habrá</w:t>
      </w:r>
      <w:r>
        <w:rPr>
          <w:rFonts w:ascii="Arial" w:eastAsia="Arial" w:hAnsi="Arial" w:cs="Arial"/>
          <w:color w:val="000000"/>
          <w:sz w:val="24"/>
          <w:szCs w:val="24"/>
        </w:rPr>
        <w:t xml:space="preserve"> receptores, es decir sus seguidores, que seguramente se sentirán identificados con su contenido y habrá un feed back no sólo de producciones, comentarios o respuestas en me gustas si no de sentimientos, emociones y de amistad. Esto nos lleva a tomar las d</w:t>
      </w:r>
      <w:r>
        <w:rPr>
          <w:rFonts w:ascii="Arial" w:eastAsia="Arial" w:hAnsi="Arial" w:cs="Arial"/>
          <w:color w:val="000000"/>
          <w:sz w:val="24"/>
          <w:szCs w:val="24"/>
        </w:rPr>
        <w:t>istintas características que plantean Torti Frugone y Schandor en relación a los sujetos y su comportamiento:</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39018A">
      <w:pPr>
        <w:numPr>
          <w:ilvl w:val="0"/>
          <w:numId w:val="8"/>
        </w:numPr>
        <w:pBdr>
          <w:top w:val="nil"/>
          <w:left w:val="nil"/>
          <w:bottom w:val="nil"/>
          <w:right w:val="nil"/>
          <w:between w:val="nil"/>
        </w:pBd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Producción: Son las elaboraciones creadas a partir del universo u objeto de culto. </w:t>
      </w:r>
    </w:p>
    <w:p w:rsidR="00055707" w:rsidRDefault="0039018A">
      <w:pPr>
        <w:numPr>
          <w:ilvl w:val="0"/>
          <w:numId w:val="8"/>
        </w:numPr>
        <w:pBdr>
          <w:top w:val="nil"/>
          <w:left w:val="nil"/>
          <w:bottom w:val="nil"/>
          <w:right w:val="nil"/>
          <w:between w:val="nil"/>
        </w:pBd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Emergencia de un lenguaje o jerga: En estos círculos el uso d</w:t>
      </w:r>
      <w:r>
        <w:rPr>
          <w:rFonts w:ascii="Arial" w:eastAsia="Arial" w:hAnsi="Arial" w:cs="Arial"/>
          <w:color w:val="000000"/>
          <w:sz w:val="24"/>
          <w:szCs w:val="24"/>
        </w:rPr>
        <w:t xml:space="preserve">el idioma está íntimamente ligado con el culto profesado, llegando a generar además eventos relacionados con el culto en cuestión. </w:t>
      </w:r>
    </w:p>
    <w:p w:rsidR="00055707" w:rsidRDefault="0039018A">
      <w:pPr>
        <w:numPr>
          <w:ilvl w:val="0"/>
          <w:numId w:val="8"/>
        </w:numPr>
        <w:pBdr>
          <w:top w:val="nil"/>
          <w:left w:val="nil"/>
          <w:bottom w:val="nil"/>
          <w:right w:val="nil"/>
          <w:between w:val="nil"/>
        </w:pBd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Adopción: Los cultistas no se identifican por aspectos superficiales, sino que van más allá relacionándose a nivel cognitivo</w:t>
      </w:r>
      <w:r>
        <w:rPr>
          <w:rFonts w:ascii="Arial" w:eastAsia="Arial" w:hAnsi="Arial" w:cs="Arial"/>
          <w:color w:val="000000"/>
          <w:sz w:val="24"/>
          <w:szCs w:val="24"/>
        </w:rPr>
        <w:t>. El objeto o la relación con el mismo se vuelve parte de la identidad del sujeto.</w:t>
      </w:r>
    </w:p>
    <w:p w:rsidR="00055707" w:rsidRDefault="0039018A">
      <w:pPr>
        <w:numPr>
          <w:ilvl w:val="0"/>
          <w:numId w:val="8"/>
        </w:numPr>
        <w:pBdr>
          <w:top w:val="nil"/>
          <w:left w:val="nil"/>
          <w:bottom w:val="nil"/>
          <w:right w:val="nil"/>
          <w:between w:val="nil"/>
        </w:pBd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Apropiación: Se establece un vínculo emocional hasta formar parte de la cotidianidad y la estructura de experiencias y conocimientos que nos permiten interpretar las nuevas </w:t>
      </w:r>
      <w:r>
        <w:rPr>
          <w:rFonts w:ascii="Arial" w:eastAsia="Arial" w:hAnsi="Arial" w:cs="Arial"/>
          <w:color w:val="000000"/>
          <w:sz w:val="24"/>
          <w:szCs w:val="24"/>
        </w:rPr>
        <w:t xml:space="preserve">experiencias. </w:t>
      </w:r>
    </w:p>
    <w:p w:rsidR="00055707" w:rsidRDefault="0039018A">
      <w:pPr>
        <w:numPr>
          <w:ilvl w:val="0"/>
          <w:numId w:val="8"/>
        </w:numPr>
        <w:pBdr>
          <w:top w:val="nil"/>
          <w:left w:val="nil"/>
          <w:bottom w:val="nil"/>
          <w:right w:val="nil"/>
          <w:between w:val="nil"/>
        </w:pBd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Trascendencia: El grupo de culto es un estilo de vida y como tal trasciende las edades y hasta generaciones.</w:t>
      </w:r>
    </w:p>
    <w:p w:rsidR="00055707" w:rsidRDefault="0039018A">
      <w:pPr>
        <w:numPr>
          <w:ilvl w:val="0"/>
          <w:numId w:val="8"/>
        </w:numPr>
        <w:pBdr>
          <w:top w:val="nil"/>
          <w:left w:val="nil"/>
          <w:bottom w:val="nil"/>
          <w:right w:val="nil"/>
          <w:between w:val="nil"/>
        </w:pBd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Fantasía Interna: Conjunción y explotación de conocimientos compartidos que se traduce en formas de comunicación propias que adquieren sentido según esta fantasía compartida y solo para los miembros del grupo.</w:t>
      </w:r>
    </w:p>
    <w:p w:rsidR="00055707" w:rsidRDefault="0039018A">
      <w:pPr>
        <w:numPr>
          <w:ilvl w:val="0"/>
          <w:numId w:val="8"/>
        </w:numPr>
        <w:pBdr>
          <w:top w:val="nil"/>
          <w:left w:val="nil"/>
          <w:bottom w:val="nil"/>
          <w:right w:val="nil"/>
          <w:between w:val="nil"/>
        </w:pBd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Debate y racionalización: El cultista es el pr</w:t>
      </w:r>
      <w:r>
        <w:rPr>
          <w:rFonts w:ascii="Arial" w:eastAsia="Arial" w:hAnsi="Arial" w:cs="Arial"/>
          <w:color w:val="000000"/>
          <w:sz w:val="24"/>
          <w:szCs w:val="24"/>
        </w:rPr>
        <w:t xml:space="preserve">incipal crítico de su objeto. En reuniones el debate es permanente, con subdivisiones internas y exposición de argumentos. </w:t>
      </w:r>
    </w:p>
    <w:p w:rsidR="00055707" w:rsidRDefault="00055707">
      <w:pPr>
        <w:pBdr>
          <w:top w:val="nil"/>
          <w:left w:val="nil"/>
          <w:bottom w:val="nil"/>
          <w:right w:val="nil"/>
          <w:between w:val="nil"/>
        </w:pBdr>
        <w:shd w:val="clear" w:color="auto" w:fill="FFFFFF"/>
        <w:spacing w:after="0" w:line="360" w:lineRule="auto"/>
        <w:ind w:left="720"/>
        <w:rPr>
          <w:rFonts w:ascii="Arial" w:eastAsia="Arial" w:hAnsi="Arial" w:cs="Arial"/>
          <w:color w:val="000000"/>
          <w:sz w:val="24"/>
          <w:szCs w:val="24"/>
        </w:rPr>
      </w:pPr>
    </w:p>
    <w:p w:rsidR="00055707" w:rsidRDefault="00055707">
      <w:pPr>
        <w:pBdr>
          <w:top w:val="nil"/>
          <w:left w:val="nil"/>
          <w:bottom w:val="nil"/>
          <w:right w:val="nil"/>
          <w:between w:val="nil"/>
        </w:pBdr>
        <w:shd w:val="clear" w:color="auto" w:fill="FFFFFF"/>
        <w:spacing w:after="0" w:line="360" w:lineRule="auto"/>
        <w:ind w:left="720"/>
        <w:rPr>
          <w:rFonts w:ascii="Arial" w:eastAsia="Arial" w:hAnsi="Arial" w:cs="Arial"/>
          <w:color w:val="000000"/>
          <w:sz w:val="24"/>
          <w:szCs w:val="24"/>
        </w:rPr>
      </w:pP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No hay dudas de que la llegada de Instagram como medio para poder estar más cerca no sólo de sus ídolos sino además de quienes los</w:t>
      </w:r>
      <w:r>
        <w:rPr>
          <w:rFonts w:ascii="Arial" w:eastAsia="Arial" w:hAnsi="Arial" w:cs="Arial"/>
          <w:color w:val="000000"/>
          <w:sz w:val="24"/>
          <w:szCs w:val="24"/>
        </w:rPr>
        <w:t xml:space="preserve"> siguen como cada uno de ellos ha ayudado y fomentado muchísimo en estos tiempos que corren a que las comunidades de fandom crezcan cada vez más y que además perdure en el tiempo en base a cada creación propia y, sobre todo, gracias al ida y vuelta con chi</w:t>
      </w:r>
      <w:r>
        <w:rPr>
          <w:rFonts w:ascii="Arial" w:eastAsia="Arial" w:hAnsi="Arial" w:cs="Arial"/>
          <w:color w:val="000000"/>
          <w:sz w:val="24"/>
          <w:szCs w:val="24"/>
        </w:rPr>
        <w:t>cos y chicas de diversas edades a los que la serie los ha marcado de alguna manera.</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Traspasando la televisión, que surjan distintos espacios, fomentados desde lo virtual, para que los fans se conozcan y compartan momentos es, sin lugar a dudas, de lo más </w:t>
      </w:r>
      <w:r>
        <w:rPr>
          <w:rFonts w:ascii="Arial" w:eastAsia="Arial" w:hAnsi="Arial" w:cs="Arial"/>
          <w:color w:val="000000"/>
          <w:sz w:val="24"/>
          <w:szCs w:val="24"/>
        </w:rPr>
        <w:t xml:space="preserve">importante para cada uno de ellos. Es un motivo para seguir adelante con sus FanPage dejando de lado el qué dirán; a su vez esto permitirá que nuevas personas se sumen a sus cuentas, conozcan su material, compartan y difundan llevando a aumentar el número </w:t>
      </w:r>
      <w:r>
        <w:rPr>
          <w:rFonts w:ascii="Arial" w:eastAsia="Arial" w:hAnsi="Arial" w:cs="Arial"/>
          <w:color w:val="000000"/>
          <w:sz w:val="24"/>
          <w:szCs w:val="24"/>
        </w:rPr>
        <w:t xml:space="preserve">de seguidores al punto de que los reconozcan por ser la “dueña de tal página”, un fenómeno que ya ocurre con las autoras de diferentes Fanfic en la plataforma Wattpad y dedicadas a Lali y Peter. </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lastRenderedPageBreak/>
        <w:t>“En los espacios virtuales, se intercambia material, se des</w:t>
      </w:r>
      <w:r>
        <w:rPr>
          <w:rFonts w:ascii="Arial" w:eastAsia="Arial" w:hAnsi="Arial" w:cs="Arial"/>
          <w:color w:val="000000"/>
          <w:sz w:val="24"/>
          <w:szCs w:val="24"/>
        </w:rPr>
        <w:t>arrollan debates, se generan las características, lenguajes, frecuencias, chistes internos, frases que luego son utilizadas universalmente y se forman multifandoms. De esta manera, la identidad virtualmente construida es la que identifica a cada uno en tod</w:t>
      </w:r>
      <w:r>
        <w:rPr>
          <w:rFonts w:ascii="Arial" w:eastAsia="Arial" w:hAnsi="Arial" w:cs="Arial"/>
          <w:color w:val="000000"/>
          <w:sz w:val="24"/>
          <w:szCs w:val="24"/>
        </w:rPr>
        <w:t>os los ámbitos relacionados con el fandom” (reino).</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Es una obviedad que sin un público no hay éxito, y a Cris Morena eso jamás le faltó ni tuvo obstáculos para poder llevarlo adelante. Adaptándose a los tiempos económicos del país, las crisis, los canales</w:t>
      </w:r>
      <w:r>
        <w:rPr>
          <w:rFonts w:ascii="Arial" w:eastAsia="Arial" w:hAnsi="Arial" w:cs="Arial"/>
          <w:color w:val="000000"/>
          <w:sz w:val="24"/>
          <w:szCs w:val="24"/>
        </w:rPr>
        <w:t xml:space="preserve"> donde estaba, los distintos formatos y hasta hoy en día, alejada de todo ese mundo, su público sigue firme y a la espera de una nueva producción audiovisual que la haga regresar al horario de las 18 hs. Mientras tanto buscan maneras de reconectar, recorda</w:t>
      </w:r>
      <w:r>
        <w:rPr>
          <w:rFonts w:ascii="Arial" w:eastAsia="Arial" w:hAnsi="Arial" w:cs="Arial"/>
          <w:color w:val="000000"/>
          <w:sz w:val="24"/>
          <w:szCs w:val="24"/>
        </w:rPr>
        <w:t>ndo capítulos, compartiendo vivencias de los distintos protagonistas y consiguiendo generar vínculos que llevan a que “Casi Ángeles” nunca sea absorbido por el paso del tiempo, como si ha ocurrido con otras novelas argentinas.</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Para cerrar este trabajo voy</w:t>
      </w:r>
      <w:r>
        <w:rPr>
          <w:rFonts w:ascii="Arial" w:eastAsia="Arial" w:hAnsi="Arial" w:cs="Arial"/>
          <w:color w:val="000000"/>
          <w:sz w:val="24"/>
          <w:szCs w:val="24"/>
        </w:rPr>
        <w:t xml:space="preserve"> a citar una frase de Torti Frugone, Yanina y Schandor, Ana María: “La piedra angular de los grupos de culto está íntimamente relacionada a la producción en sus más diversas formas. A través de esto logran una mayor pertenencia al objeto o incentivan la co</w:t>
      </w:r>
      <w:r>
        <w:rPr>
          <w:rFonts w:ascii="Arial" w:eastAsia="Arial" w:hAnsi="Arial" w:cs="Arial"/>
          <w:color w:val="000000"/>
          <w:sz w:val="24"/>
          <w:szCs w:val="24"/>
        </w:rPr>
        <w:t>ntinuidad y crecimiento de sus espacios dentro del fandom, convirtiéndose en partícipes y protagonistas conscientes de su realidad y que luchan para conservar y proteger su lugar en el entorno social.</w:t>
      </w: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Su crecimiento y cruce se ve nutrido por la creciente oferta de productos culturales que comienzan a manifestar muestras de conocimiento sobre la capacidad de sus antiguos consumidores y asumiéndolos como sujetos activos que no solamente adquieren los prod</w:t>
      </w:r>
      <w:r>
        <w:rPr>
          <w:rFonts w:ascii="Arial" w:eastAsia="Arial" w:hAnsi="Arial" w:cs="Arial"/>
          <w:color w:val="000000"/>
          <w:sz w:val="24"/>
          <w:szCs w:val="24"/>
        </w:rPr>
        <w:t xml:space="preserve">uctos, sino que generan circuitos propios haciendo girar a sus creaciones dentro de la vorágine que crece de la mano de la globalización digital, en las industrias culturales del nuevo siglo”. </w:t>
      </w:r>
    </w:p>
    <w:p w:rsidR="00055707" w:rsidRDefault="00055707">
      <w:pPr>
        <w:shd w:val="clear" w:color="auto" w:fill="FFFFFF"/>
        <w:spacing w:after="0" w:line="360" w:lineRule="auto"/>
        <w:rPr>
          <w:rFonts w:ascii="Arial" w:eastAsia="Arial" w:hAnsi="Arial" w:cs="Arial"/>
          <w:color w:val="000000"/>
          <w:sz w:val="24"/>
          <w:szCs w:val="24"/>
        </w:rPr>
      </w:pPr>
    </w:p>
    <w:p w:rsidR="00055707" w:rsidRDefault="0039018A">
      <w:pPr>
        <w:shd w:val="clear" w:color="auto" w:fill="FFFFFF"/>
        <w:spacing w:after="0" w:line="360" w:lineRule="auto"/>
        <w:rPr>
          <w:rFonts w:ascii="Arial" w:eastAsia="Arial" w:hAnsi="Arial" w:cs="Arial"/>
          <w:color w:val="000000"/>
          <w:sz w:val="24"/>
          <w:szCs w:val="24"/>
        </w:rPr>
      </w:pPr>
      <w:r>
        <w:rPr>
          <w:rFonts w:ascii="Arial" w:eastAsia="Arial" w:hAnsi="Arial" w:cs="Arial"/>
          <w:color w:val="000000"/>
          <w:sz w:val="24"/>
          <w:szCs w:val="24"/>
        </w:rPr>
        <w:t>“Casi Ángeles”, ya no es de Cris Morena, “Casi Ángeles” ya es</w:t>
      </w:r>
      <w:r>
        <w:rPr>
          <w:rFonts w:ascii="Arial" w:eastAsia="Arial" w:hAnsi="Arial" w:cs="Arial"/>
          <w:color w:val="000000"/>
          <w:sz w:val="24"/>
          <w:szCs w:val="24"/>
        </w:rPr>
        <w:t xml:space="preserve"> de los fans. </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color w:val="222222"/>
          <w:sz w:val="24"/>
          <w:szCs w:val="24"/>
        </w:rPr>
      </w:pPr>
      <w:r>
        <w:lastRenderedPageBreak/>
        <w:t xml:space="preserve">     </w:t>
      </w:r>
    </w:p>
    <w:p w:rsidR="00055707" w:rsidRDefault="00055707">
      <w:pPr>
        <w:ind w:left="360"/>
        <w:rPr>
          <w:rFonts w:ascii="Bell MT" w:eastAsia="Bell MT" w:hAnsi="Bell MT" w:cs="Bell MT"/>
          <w:b/>
          <w:sz w:val="32"/>
          <w:szCs w:val="32"/>
        </w:rPr>
      </w:pPr>
    </w:p>
    <w:p w:rsidR="00055707" w:rsidRDefault="0039018A">
      <w:pPr>
        <w:ind w:left="360"/>
      </w:pPr>
      <w:r>
        <w:rPr>
          <w:rFonts w:ascii="Bell MT" w:eastAsia="Bell MT" w:hAnsi="Bell MT" w:cs="Bell MT"/>
          <w:b/>
          <w:color w:val="000000"/>
          <w:sz w:val="32"/>
          <w:szCs w:val="32"/>
        </w:rPr>
        <w:t>Notas:</w:t>
      </w:r>
      <w:r>
        <w:t xml:space="preserve"> </w:t>
      </w:r>
    </w:p>
    <w:p w:rsidR="00055707" w:rsidRDefault="0039018A">
      <w:pPr>
        <w:pBdr>
          <w:top w:val="nil"/>
          <w:left w:val="nil"/>
          <w:bottom w:val="nil"/>
          <w:right w:val="nil"/>
          <w:between w:val="nil"/>
        </w:pBdr>
        <w:spacing w:before="280" w:after="0" w:line="480" w:lineRule="auto"/>
        <w:ind w:left="720" w:hanging="720"/>
        <w:rPr>
          <w:rFonts w:ascii="Georgia" w:eastAsia="Georgia" w:hAnsi="Georgia" w:cs="Georgia"/>
          <w:i/>
          <w:color w:val="000000"/>
          <w:sz w:val="24"/>
          <w:szCs w:val="24"/>
        </w:rPr>
      </w:pPr>
      <w:r>
        <w:rPr>
          <w:rFonts w:ascii="Georgia" w:eastAsia="Georgia" w:hAnsi="Georgia" w:cs="Georgia"/>
          <w:i/>
          <w:color w:val="000000"/>
          <w:sz w:val="24"/>
          <w:szCs w:val="24"/>
        </w:rPr>
        <w:t>Camus, J. C. Tienes cinco segundos, 2009</w:t>
      </w:r>
    </w:p>
    <w:p w:rsidR="00055707" w:rsidRDefault="0039018A">
      <w:pPr>
        <w:pBdr>
          <w:top w:val="nil"/>
          <w:left w:val="nil"/>
          <w:bottom w:val="nil"/>
          <w:right w:val="nil"/>
          <w:between w:val="nil"/>
        </w:pBdr>
        <w:spacing w:before="280" w:after="0" w:line="480" w:lineRule="auto"/>
        <w:ind w:left="720" w:hanging="720"/>
        <w:rPr>
          <w:rFonts w:ascii="Georgia" w:eastAsia="Georgia" w:hAnsi="Georgia" w:cs="Georgia"/>
          <w:i/>
          <w:color w:val="000000"/>
          <w:sz w:val="24"/>
          <w:szCs w:val="24"/>
        </w:rPr>
      </w:pPr>
      <w:r>
        <w:rPr>
          <w:rFonts w:ascii="Georgia" w:eastAsia="Georgia" w:hAnsi="Georgia" w:cs="Georgia"/>
          <w:i/>
          <w:color w:val="000000"/>
          <w:sz w:val="24"/>
          <w:szCs w:val="24"/>
        </w:rPr>
        <w:t xml:space="preserve">Del Mar, M., Pico, G., &amp; Scolari, C. A. (n.d.). Historias más allá de lo filmado: Fan fiction y narrativa transmedia en series de televisión. Tdx.Cat. Retrieved April 6, 2023, from </w:t>
      </w:r>
      <w:hyperlink r:id="rId10">
        <w:r>
          <w:rPr>
            <w:rFonts w:ascii="Times New Roman" w:eastAsia="Times New Roman" w:hAnsi="Times New Roman" w:cs="Times New Roman"/>
            <w:i/>
            <w:color w:val="000000"/>
            <w:sz w:val="24"/>
            <w:szCs w:val="24"/>
          </w:rPr>
          <w:t>https://www.tdx.cat/bitstream/handle/10803/385849/tmmgp.pdf</w:t>
        </w:r>
      </w:hyperlink>
    </w:p>
    <w:p w:rsidR="00055707" w:rsidRDefault="0039018A">
      <w:pPr>
        <w:pBdr>
          <w:top w:val="nil"/>
          <w:left w:val="nil"/>
          <w:bottom w:val="nil"/>
          <w:right w:val="nil"/>
          <w:between w:val="nil"/>
        </w:pBdr>
        <w:spacing w:before="280" w:after="280" w:line="480" w:lineRule="auto"/>
        <w:ind w:left="720" w:hanging="720"/>
        <w:rPr>
          <w:rFonts w:ascii="Georgia" w:eastAsia="Georgia" w:hAnsi="Georgia" w:cs="Georgia"/>
          <w:i/>
          <w:color w:val="000000"/>
          <w:sz w:val="24"/>
          <w:szCs w:val="24"/>
        </w:rPr>
      </w:pPr>
      <w:r>
        <w:rPr>
          <w:rFonts w:ascii="Georgia" w:eastAsia="Georgia" w:hAnsi="Georgia" w:cs="Georgia"/>
          <w:i/>
          <w:color w:val="000000"/>
          <w:sz w:val="24"/>
          <w:szCs w:val="24"/>
        </w:rPr>
        <w:t>Díaz, María Cecilia. "Anime en proyección: Ciclos de animación japonesa en la ciudad de Córdoba". VII Encuentro Interdi</w:t>
      </w:r>
      <w:r>
        <w:rPr>
          <w:rFonts w:ascii="Georgia" w:eastAsia="Georgia" w:hAnsi="Georgia" w:cs="Georgia"/>
          <w:i/>
          <w:color w:val="000000"/>
          <w:sz w:val="24"/>
          <w:szCs w:val="24"/>
        </w:rPr>
        <w:t xml:space="preserve">sciplinario de Ciencias Sociales y Humanas "Diálogo entre saberes: encuentros y desencuentros". Universidad Nacional de Córdoba. 2011 </w:t>
      </w:r>
    </w:p>
    <w:p w:rsidR="00055707" w:rsidRDefault="0039018A">
      <w:pPr>
        <w:pBdr>
          <w:top w:val="nil"/>
          <w:left w:val="nil"/>
          <w:bottom w:val="nil"/>
          <w:right w:val="nil"/>
          <w:between w:val="nil"/>
        </w:pBdr>
        <w:spacing w:before="280" w:after="280" w:line="480" w:lineRule="auto"/>
        <w:ind w:left="720" w:hanging="720"/>
        <w:rPr>
          <w:rFonts w:ascii="Georgia" w:eastAsia="Georgia" w:hAnsi="Georgia" w:cs="Georgia"/>
          <w:i/>
          <w:color w:val="000000"/>
          <w:sz w:val="24"/>
          <w:szCs w:val="24"/>
        </w:rPr>
      </w:pPr>
      <w:r>
        <w:rPr>
          <w:rFonts w:ascii="Georgia" w:eastAsia="Georgia" w:hAnsi="Georgia" w:cs="Georgia"/>
          <w:i/>
          <w:color w:val="000000"/>
          <w:sz w:val="24"/>
          <w:szCs w:val="24"/>
        </w:rPr>
        <w:t xml:space="preserve">  Durán, J. B. (2012). El fenómeno de los fans e ídolos mediáticos: evolución conceptual y génesis histórica. Revista de </w:t>
      </w:r>
      <w:r>
        <w:rPr>
          <w:rFonts w:ascii="Georgia" w:eastAsia="Georgia" w:hAnsi="Georgia" w:cs="Georgia"/>
          <w:i/>
          <w:color w:val="000000"/>
          <w:sz w:val="24"/>
          <w:szCs w:val="24"/>
        </w:rPr>
        <w:t xml:space="preserve">Estudios de Juventud, 96, 13–29. </w:t>
      </w:r>
    </w:p>
    <w:p w:rsidR="00055707" w:rsidRDefault="0039018A">
      <w:pPr>
        <w:pBdr>
          <w:top w:val="nil"/>
          <w:left w:val="nil"/>
          <w:bottom w:val="nil"/>
          <w:right w:val="nil"/>
          <w:between w:val="nil"/>
        </w:pBdr>
        <w:spacing w:before="280" w:after="0" w:line="480" w:lineRule="auto"/>
        <w:ind w:left="720" w:hanging="720"/>
        <w:rPr>
          <w:rFonts w:ascii="Georgia" w:eastAsia="Georgia" w:hAnsi="Georgia" w:cs="Georgia"/>
          <w:i/>
          <w:color w:val="000000"/>
          <w:sz w:val="24"/>
          <w:szCs w:val="24"/>
        </w:rPr>
      </w:pPr>
      <w:r>
        <w:rPr>
          <w:rFonts w:ascii="Georgia" w:eastAsia="Georgia" w:hAnsi="Georgia" w:cs="Georgia"/>
          <w:i/>
          <w:color w:val="000000"/>
          <w:sz w:val="24"/>
          <w:szCs w:val="24"/>
        </w:rPr>
        <w:t>Frugone, T., Schandor, Y. y., &amp; María., A. (n.d.). El reino más grande del mundo: la existencia del fandom como fenómeno cultural.</w:t>
      </w:r>
    </w:p>
    <w:p w:rsidR="00055707" w:rsidRDefault="0039018A">
      <w:pPr>
        <w:pBdr>
          <w:top w:val="nil"/>
          <w:left w:val="nil"/>
          <w:bottom w:val="nil"/>
          <w:right w:val="nil"/>
          <w:between w:val="nil"/>
        </w:pBdr>
        <w:spacing w:before="280" w:after="0" w:line="480" w:lineRule="auto"/>
        <w:ind w:left="720" w:hanging="720"/>
        <w:rPr>
          <w:rFonts w:ascii="Georgia" w:eastAsia="Georgia" w:hAnsi="Georgia" w:cs="Georgia"/>
          <w:i/>
          <w:color w:val="000000"/>
          <w:sz w:val="24"/>
          <w:szCs w:val="24"/>
        </w:rPr>
      </w:pPr>
      <w:r>
        <w:rPr>
          <w:rFonts w:ascii="Georgia" w:eastAsia="Georgia" w:hAnsi="Georgia" w:cs="Georgia"/>
          <w:i/>
          <w:color w:val="000000"/>
          <w:sz w:val="24"/>
          <w:szCs w:val="24"/>
        </w:rPr>
        <w:t>Larsen, K., &amp; Zubernis, L. (2012). Fan Culture: Theory/Practice (K. Larsen &amp; L. Zuberis, Ed</w:t>
      </w:r>
      <w:r>
        <w:rPr>
          <w:rFonts w:ascii="Georgia" w:eastAsia="Georgia" w:hAnsi="Georgia" w:cs="Georgia"/>
          <w:i/>
          <w:color w:val="000000"/>
          <w:sz w:val="24"/>
          <w:szCs w:val="24"/>
        </w:rPr>
        <w:t xml:space="preserve">s.). Cambridge Scholars Publishing. </w:t>
      </w:r>
    </w:p>
    <w:p w:rsidR="00055707" w:rsidRDefault="0039018A">
      <w:pPr>
        <w:pBdr>
          <w:top w:val="nil"/>
          <w:left w:val="nil"/>
          <w:bottom w:val="nil"/>
          <w:right w:val="nil"/>
          <w:between w:val="nil"/>
        </w:pBdr>
        <w:spacing w:before="280" w:after="280" w:line="480" w:lineRule="auto"/>
        <w:ind w:left="720" w:hanging="720"/>
        <w:rPr>
          <w:rFonts w:ascii="Georgia" w:eastAsia="Georgia" w:hAnsi="Georgia" w:cs="Georgia"/>
          <w:i/>
          <w:color w:val="000000"/>
          <w:sz w:val="24"/>
          <w:szCs w:val="24"/>
        </w:rPr>
      </w:pPr>
      <w:r>
        <w:rPr>
          <w:rFonts w:ascii="Georgia" w:eastAsia="Georgia" w:hAnsi="Georgia" w:cs="Georgia"/>
          <w:i/>
          <w:color w:val="000000"/>
          <w:sz w:val="24"/>
          <w:szCs w:val="24"/>
        </w:rPr>
        <w:t xml:space="preserve">Navarro-Güere, H. (1970). Carlos SCOLARI. Hipermediaciones. Elementos para una Teoría de la comunicación Digital Interactiva. Gedisa, Barcelona, 2008, 318 pp. Communication &amp; society, 22(2). </w:t>
      </w:r>
    </w:p>
    <w:p w:rsidR="00055707" w:rsidRDefault="0039018A">
      <w:pPr>
        <w:ind w:left="360"/>
        <w:rPr>
          <w:rFonts w:ascii="Georgia" w:eastAsia="Georgia" w:hAnsi="Georgia" w:cs="Georgia"/>
          <w:i/>
          <w:sz w:val="24"/>
          <w:szCs w:val="24"/>
        </w:rPr>
      </w:pPr>
      <w:r>
        <w:rPr>
          <w:rFonts w:ascii="Georgia" w:eastAsia="Georgia" w:hAnsi="Georgia" w:cs="Georgia"/>
          <w:i/>
          <w:sz w:val="24"/>
          <w:szCs w:val="24"/>
        </w:rPr>
        <w:lastRenderedPageBreak/>
        <w:t xml:space="preserve">PERFIL.COM, Portal de internet. </w:t>
      </w:r>
    </w:p>
    <w:p w:rsidR="00055707" w:rsidRDefault="0039018A">
      <w:pPr>
        <w:ind w:left="360"/>
        <w:rPr>
          <w:rFonts w:ascii="Georgia" w:eastAsia="Georgia" w:hAnsi="Georgia" w:cs="Georgia"/>
          <w:i/>
          <w:sz w:val="24"/>
          <w:szCs w:val="24"/>
        </w:rPr>
      </w:pPr>
      <w:r>
        <w:rPr>
          <w:rFonts w:ascii="Georgia" w:eastAsia="Georgia" w:hAnsi="Georgia" w:cs="Georgia"/>
          <w:i/>
          <w:sz w:val="24"/>
          <w:szCs w:val="24"/>
        </w:rPr>
        <w:t>Los 40 Global Show Radio, España. Visitada en octubre del 2022</w:t>
      </w:r>
    </w:p>
    <w:p w:rsidR="00055707" w:rsidRDefault="0039018A">
      <w:pPr>
        <w:ind w:left="360"/>
        <w:rPr>
          <w:rFonts w:ascii="Georgia" w:eastAsia="Georgia" w:hAnsi="Georgia" w:cs="Georgia"/>
          <w:i/>
          <w:sz w:val="24"/>
          <w:szCs w:val="24"/>
        </w:rPr>
      </w:pPr>
      <w:r>
        <w:rPr>
          <w:rFonts w:ascii="Georgia" w:eastAsia="Georgia" w:hAnsi="Georgia" w:cs="Georgia"/>
          <w:i/>
          <w:sz w:val="24"/>
          <w:szCs w:val="24"/>
        </w:rPr>
        <w:t>Cada Noche, programa televisivo TV Pública. Visitado en septiembre del 2022</w:t>
      </w:r>
    </w:p>
    <w:p w:rsidR="00055707" w:rsidRDefault="0039018A">
      <w:pPr>
        <w:ind w:left="360"/>
        <w:rPr>
          <w:rFonts w:ascii="Georgia" w:eastAsia="Georgia" w:hAnsi="Georgia" w:cs="Georgia"/>
          <w:i/>
          <w:sz w:val="24"/>
          <w:szCs w:val="24"/>
        </w:rPr>
      </w:pPr>
      <w:r>
        <w:rPr>
          <w:rFonts w:ascii="Georgia" w:eastAsia="Georgia" w:hAnsi="Georgia" w:cs="Georgia"/>
          <w:i/>
          <w:sz w:val="24"/>
          <w:szCs w:val="24"/>
        </w:rPr>
        <w:t>Youtube</w:t>
      </w:r>
    </w:p>
    <w:p w:rsidR="00055707" w:rsidRDefault="0039018A">
      <w:pPr>
        <w:ind w:left="360"/>
        <w:rPr>
          <w:rFonts w:ascii="Georgia" w:eastAsia="Georgia" w:hAnsi="Georgia" w:cs="Georgia"/>
          <w:i/>
          <w:sz w:val="24"/>
          <w:szCs w:val="24"/>
        </w:rPr>
      </w:pPr>
      <w:r>
        <w:rPr>
          <w:rFonts w:ascii="Georgia" w:eastAsia="Georgia" w:hAnsi="Georgia" w:cs="Georgia"/>
          <w:i/>
          <w:sz w:val="24"/>
          <w:szCs w:val="24"/>
        </w:rPr>
        <w:t>Wikipedia</w:t>
      </w:r>
    </w:p>
    <w:p w:rsidR="00055707" w:rsidRDefault="00055707">
      <w:pPr>
        <w:ind w:left="360"/>
        <w:rPr>
          <w:rFonts w:ascii="Georgia" w:eastAsia="Georgia" w:hAnsi="Georgia" w:cs="Georgia"/>
          <w:i/>
          <w:sz w:val="24"/>
          <w:szCs w:val="24"/>
        </w:rPr>
      </w:pPr>
    </w:p>
    <w:p w:rsidR="00055707" w:rsidRDefault="00055707">
      <w:pPr>
        <w:ind w:left="360"/>
      </w:pPr>
    </w:p>
    <w:p w:rsidR="00055707" w:rsidRDefault="00055707"/>
    <w:p w:rsidR="00055707" w:rsidRDefault="00055707">
      <w:pPr>
        <w:pBdr>
          <w:top w:val="nil"/>
          <w:left w:val="nil"/>
          <w:bottom w:val="nil"/>
          <w:right w:val="nil"/>
          <w:between w:val="nil"/>
        </w:pBdr>
        <w:ind w:left="720"/>
        <w:rPr>
          <w:rFonts w:ascii="Bell MT" w:eastAsia="Bell MT" w:hAnsi="Bell MT" w:cs="Bell MT"/>
          <w:b/>
          <w:color w:val="000000"/>
          <w:sz w:val="32"/>
          <w:szCs w:val="32"/>
        </w:rPr>
      </w:pPr>
    </w:p>
    <w:p w:rsidR="00055707" w:rsidRDefault="0039018A">
      <w:pPr>
        <w:shd w:val="clear" w:color="auto" w:fill="FFFFFF"/>
        <w:spacing w:after="0" w:line="360" w:lineRule="auto"/>
        <w:rPr>
          <w:rFonts w:ascii="Bell MT" w:eastAsia="Bell MT" w:hAnsi="Bell MT" w:cs="Bell MT"/>
          <w:b/>
          <w:color w:val="000000"/>
          <w:sz w:val="32"/>
          <w:szCs w:val="32"/>
        </w:rPr>
      </w:pPr>
      <w:r>
        <w:rPr>
          <w:rFonts w:ascii="Bell MT" w:eastAsia="Bell MT" w:hAnsi="Bell MT" w:cs="Bell MT"/>
          <w:b/>
          <w:color w:val="000000"/>
          <w:sz w:val="32"/>
          <w:szCs w:val="32"/>
        </w:rPr>
        <w:t>Bibliografía:</w:t>
      </w:r>
    </w:p>
    <w:p w:rsidR="00055707" w:rsidRDefault="0039018A">
      <w:pPr>
        <w:shd w:val="clear" w:color="auto" w:fill="FFFFFF"/>
        <w:spacing w:after="0" w:line="360" w:lineRule="auto"/>
        <w:rPr>
          <w:rFonts w:ascii="Georgia" w:eastAsia="Georgia" w:hAnsi="Georgia" w:cs="Georgia"/>
          <w:i/>
          <w:sz w:val="24"/>
          <w:szCs w:val="24"/>
        </w:rPr>
      </w:pPr>
      <w:r>
        <w:rPr>
          <w:rFonts w:ascii="Georgia" w:eastAsia="Georgia" w:hAnsi="Georgia" w:cs="Georgia"/>
          <w:i/>
          <w:sz w:val="24"/>
          <w:szCs w:val="24"/>
        </w:rPr>
        <w:t>De Certeau, M. (s/f). Leer: una cacería furtiva» en La invención de lo cotidiano.</w:t>
      </w:r>
    </w:p>
    <w:p w:rsidR="00055707" w:rsidRDefault="00055707">
      <w:pPr>
        <w:shd w:val="clear" w:color="auto" w:fill="FFFFFF"/>
        <w:spacing w:after="0" w:line="360" w:lineRule="auto"/>
        <w:rPr>
          <w:rFonts w:ascii="Georgia" w:eastAsia="Georgia" w:hAnsi="Georgia" w:cs="Georgia"/>
          <w:i/>
          <w:sz w:val="24"/>
          <w:szCs w:val="24"/>
        </w:rPr>
      </w:pPr>
    </w:p>
    <w:p w:rsidR="00055707" w:rsidRDefault="0039018A">
      <w:pPr>
        <w:shd w:val="clear" w:color="auto" w:fill="FFFFFF"/>
        <w:spacing w:after="0" w:line="360" w:lineRule="auto"/>
        <w:rPr>
          <w:rFonts w:ascii="Georgia" w:eastAsia="Georgia" w:hAnsi="Georgia" w:cs="Georgia"/>
          <w:i/>
          <w:sz w:val="24"/>
          <w:szCs w:val="24"/>
        </w:rPr>
      </w:pPr>
      <w:r>
        <w:rPr>
          <w:rFonts w:ascii="Georgia" w:eastAsia="Georgia" w:hAnsi="Georgia" w:cs="Georgia"/>
          <w:i/>
          <w:sz w:val="24"/>
          <w:szCs w:val="24"/>
        </w:rPr>
        <w:t>DE CERTEAU, M., La invención de lo cotidiano: artes de hacer. I, México, Instituto Tecnológico y de Estudios Superiores de Occidente, 2000.</w:t>
      </w:r>
    </w:p>
    <w:p w:rsidR="00055707" w:rsidRDefault="00055707">
      <w:pPr>
        <w:shd w:val="clear" w:color="auto" w:fill="FFFFFF"/>
        <w:spacing w:after="0" w:line="360" w:lineRule="auto"/>
        <w:rPr>
          <w:rFonts w:ascii="Georgia" w:eastAsia="Georgia" w:hAnsi="Georgia" w:cs="Georgia"/>
          <w:i/>
          <w:sz w:val="24"/>
          <w:szCs w:val="24"/>
        </w:rPr>
      </w:pPr>
    </w:p>
    <w:p w:rsidR="00055707" w:rsidRDefault="0039018A">
      <w:pPr>
        <w:shd w:val="clear" w:color="auto" w:fill="FFFFFF"/>
        <w:spacing w:after="0" w:line="360" w:lineRule="auto"/>
        <w:rPr>
          <w:rFonts w:ascii="Georgia" w:eastAsia="Georgia" w:hAnsi="Georgia" w:cs="Georgia"/>
          <w:i/>
          <w:sz w:val="24"/>
          <w:szCs w:val="24"/>
        </w:rPr>
      </w:pPr>
      <w:r>
        <w:rPr>
          <w:rFonts w:ascii="Georgia" w:eastAsia="Georgia" w:hAnsi="Georgia" w:cs="Georgia"/>
          <w:i/>
          <w:sz w:val="24"/>
          <w:szCs w:val="24"/>
        </w:rPr>
        <w:t>Jenkins, H. (2010). Piratas de textos: Fans, cultura participativa y televisión (A. C. Tatjer, Trans.).</w:t>
      </w:r>
    </w:p>
    <w:p w:rsidR="00055707" w:rsidRDefault="00055707">
      <w:pPr>
        <w:shd w:val="clear" w:color="auto" w:fill="FFFFFF"/>
        <w:spacing w:after="0" w:line="360" w:lineRule="auto"/>
        <w:rPr>
          <w:rFonts w:ascii="Georgia" w:eastAsia="Georgia" w:hAnsi="Georgia" w:cs="Georgia"/>
          <w:i/>
          <w:sz w:val="24"/>
          <w:szCs w:val="24"/>
        </w:rPr>
      </w:pPr>
    </w:p>
    <w:p w:rsidR="00055707" w:rsidRDefault="0039018A">
      <w:pPr>
        <w:rPr>
          <w:rFonts w:ascii="Georgia" w:eastAsia="Georgia" w:hAnsi="Georgia" w:cs="Georgia"/>
          <w:i/>
          <w:sz w:val="24"/>
          <w:szCs w:val="24"/>
        </w:rPr>
      </w:pPr>
      <w:r>
        <w:rPr>
          <w:rFonts w:ascii="Georgia" w:eastAsia="Georgia" w:hAnsi="Georgia" w:cs="Georgia"/>
          <w:i/>
          <w:sz w:val="24"/>
          <w:szCs w:val="24"/>
        </w:rPr>
        <w:t>Jenkins, H. “Fans, Bloggers, and Gamers: Exploring Participatory Culture. 2006</w:t>
      </w:r>
    </w:p>
    <w:p w:rsidR="00055707" w:rsidRDefault="0039018A">
      <w:pPr>
        <w:rPr>
          <w:rFonts w:ascii="Georgia" w:eastAsia="Georgia" w:hAnsi="Georgia" w:cs="Georgia"/>
          <w:i/>
          <w:sz w:val="24"/>
          <w:szCs w:val="24"/>
        </w:rPr>
      </w:pPr>
      <w:r>
        <w:rPr>
          <w:rFonts w:ascii="Georgia" w:eastAsia="Georgia" w:hAnsi="Georgia" w:cs="Georgia"/>
          <w:i/>
          <w:sz w:val="24"/>
          <w:szCs w:val="24"/>
        </w:rPr>
        <w:t>JENKINS, H., Convergence culture: La cultura de la convergencia de los m</w:t>
      </w:r>
      <w:r>
        <w:rPr>
          <w:rFonts w:ascii="Georgia" w:eastAsia="Georgia" w:hAnsi="Georgia" w:cs="Georgia"/>
          <w:i/>
          <w:sz w:val="24"/>
          <w:szCs w:val="24"/>
        </w:rPr>
        <w:t>edios de comunicación, Barcelona, Ediciones Paidós Ibérica S.A., 2008</w:t>
      </w:r>
    </w:p>
    <w:p w:rsidR="00055707" w:rsidRDefault="00055707">
      <w:pPr>
        <w:rPr>
          <w:rFonts w:ascii="Arial" w:eastAsia="Arial" w:hAnsi="Arial" w:cs="Arial"/>
          <w:color w:val="222222"/>
          <w:sz w:val="24"/>
          <w:szCs w:val="24"/>
        </w:rPr>
      </w:pPr>
    </w:p>
    <w:p w:rsidR="00055707" w:rsidRDefault="0039018A">
      <w:pPr>
        <w:shd w:val="clear" w:color="auto" w:fill="FFFFFF"/>
        <w:spacing w:after="0" w:line="360" w:lineRule="auto"/>
        <w:rPr>
          <w:rFonts w:ascii="Georgia" w:eastAsia="Georgia" w:hAnsi="Georgia" w:cs="Georgia"/>
          <w:i/>
          <w:sz w:val="24"/>
          <w:szCs w:val="24"/>
        </w:rPr>
      </w:pPr>
      <w:r>
        <w:rPr>
          <w:rFonts w:ascii="Georgia" w:eastAsia="Georgia" w:hAnsi="Georgia" w:cs="Georgia"/>
          <w:i/>
          <w:sz w:val="24"/>
          <w:szCs w:val="24"/>
        </w:rPr>
        <w:t>Larsen, K., &amp; Zubernis, L. (2012). Fan Culture: Theory/Practice (K. Larsen &amp; L. Zuberis, Eds.). Cambridge Scholars Publishing.</w:t>
      </w:r>
    </w:p>
    <w:p w:rsidR="00055707" w:rsidRDefault="00055707">
      <w:pPr>
        <w:shd w:val="clear" w:color="auto" w:fill="FFFFFF"/>
        <w:spacing w:after="0" w:line="360" w:lineRule="auto"/>
        <w:rPr>
          <w:rFonts w:ascii="Georgia" w:eastAsia="Georgia" w:hAnsi="Georgia" w:cs="Georgia"/>
          <w:i/>
          <w:sz w:val="24"/>
          <w:szCs w:val="24"/>
        </w:rPr>
      </w:pPr>
    </w:p>
    <w:p w:rsidR="00055707" w:rsidRDefault="0039018A">
      <w:pPr>
        <w:rPr>
          <w:rFonts w:ascii="Georgia" w:eastAsia="Georgia" w:hAnsi="Georgia" w:cs="Georgia"/>
          <w:i/>
          <w:sz w:val="24"/>
          <w:szCs w:val="24"/>
        </w:rPr>
      </w:pPr>
      <w:r>
        <w:rPr>
          <w:rFonts w:ascii="Georgia" w:eastAsia="Georgia" w:hAnsi="Georgia" w:cs="Georgia"/>
          <w:i/>
          <w:sz w:val="24"/>
          <w:szCs w:val="24"/>
        </w:rPr>
        <w:t>Lévy, P, Inteligencia colectiva: por una antropología del</w:t>
      </w:r>
      <w:r>
        <w:rPr>
          <w:rFonts w:ascii="Georgia" w:eastAsia="Georgia" w:hAnsi="Georgia" w:cs="Georgia"/>
          <w:i/>
          <w:sz w:val="24"/>
          <w:szCs w:val="24"/>
        </w:rPr>
        <w:t xml:space="preserve"> ciberespacio, Organización Panamericana de la Salud, 2004.</w:t>
      </w:r>
      <w:r>
        <w:rPr>
          <w:rFonts w:ascii="Georgia" w:eastAsia="Georgia" w:hAnsi="Georgia" w:cs="Georgia"/>
          <w:i/>
          <w:sz w:val="24"/>
          <w:szCs w:val="24"/>
        </w:rPr>
        <w:br/>
      </w:r>
      <w:r>
        <w:rPr>
          <w:rFonts w:ascii="Georgia" w:eastAsia="Georgia" w:hAnsi="Georgia" w:cs="Georgia"/>
          <w:i/>
          <w:sz w:val="24"/>
          <w:szCs w:val="24"/>
        </w:rPr>
        <w:br/>
        <w:t xml:space="preserve">Otero, P. Teresa, Relatos que se Expanden hasta tus Oídos. De la Radio a las Extensiones Sonoras de Mundos Transmedia. </w:t>
      </w:r>
    </w:p>
    <w:p w:rsidR="00055707" w:rsidRDefault="0039018A">
      <w:pPr>
        <w:rPr>
          <w:rFonts w:ascii="Georgia" w:eastAsia="Georgia" w:hAnsi="Georgia" w:cs="Georgia"/>
          <w:i/>
          <w:sz w:val="24"/>
          <w:szCs w:val="24"/>
        </w:rPr>
      </w:pPr>
      <w:r>
        <w:rPr>
          <w:rFonts w:ascii="Georgia" w:eastAsia="Georgia" w:hAnsi="Georgia" w:cs="Georgia"/>
          <w:i/>
          <w:sz w:val="24"/>
          <w:szCs w:val="24"/>
        </w:rPr>
        <w:lastRenderedPageBreak/>
        <w:br/>
        <w:t>Tellería, S. Ana. Filosofía del Periodismo Transmedia: Ideales, Lógica y V</w:t>
      </w:r>
      <w:r>
        <w:rPr>
          <w:rFonts w:ascii="Georgia" w:eastAsia="Georgia" w:hAnsi="Georgia" w:cs="Georgia"/>
          <w:i/>
          <w:sz w:val="24"/>
          <w:szCs w:val="24"/>
        </w:rPr>
        <w:t>alores, 2023</w:t>
      </w:r>
    </w:p>
    <w:p w:rsidR="00055707" w:rsidRDefault="0039018A">
      <w:pPr>
        <w:rPr>
          <w:rFonts w:ascii="Georgia" w:eastAsia="Georgia" w:hAnsi="Georgia" w:cs="Georgia"/>
          <w:i/>
          <w:sz w:val="24"/>
          <w:szCs w:val="24"/>
        </w:rPr>
      </w:pPr>
      <w:r>
        <w:rPr>
          <w:rFonts w:ascii="Georgia" w:eastAsia="Georgia" w:hAnsi="Georgia" w:cs="Georgia"/>
          <w:i/>
          <w:sz w:val="24"/>
          <w:szCs w:val="24"/>
        </w:rPr>
        <w:br/>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rPr>
          <w:rFonts w:ascii="Arial" w:eastAsia="Arial" w:hAnsi="Arial" w:cs="Arial"/>
          <w:color w:val="222222"/>
          <w:sz w:val="24"/>
          <w:szCs w:val="24"/>
        </w:rPr>
      </w:pPr>
      <w:r>
        <w:br w:type="page"/>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keepNext/>
        <w:keepLines/>
        <w:pBdr>
          <w:top w:val="nil"/>
          <w:left w:val="nil"/>
          <w:bottom w:val="nil"/>
          <w:right w:val="nil"/>
          <w:between w:val="nil"/>
        </w:pBdr>
        <w:spacing w:after="153"/>
        <w:ind w:left="-5"/>
        <w:rPr>
          <w:color w:val="2E75B5"/>
          <w:sz w:val="32"/>
          <w:szCs w:val="32"/>
        </w:rPr>
      </w:pPr>
      <w:r>
        <w:rPr>
          <w:rFonts w:ascii="Bell MT" w:eastAsia="Bell MT" w:hAnsi="Bell MT" w:cs="Bell MT"/>
          <w:color w:val="000000"/>
          <w:sz w:val="32"/>
          <w:szCs w:val="32"/>
        </w:rPr>
        <w:t>Anexo: </w:t>
      </w:r>
    </w:p>
    <w:p w:rsidR="00055707" w:rsidRDefault="0039018A">
      <w:pPr>
        <w:spacing w:line="360" w:lineRule="auto"/>
        <w:rPr>
          <w:rFonts w:ascii="Bell MT" w:eastAsia="Bell MT" w:hAnsi="Bell MT" w:cs="Bell MT"/>
          <w:i/>
          <w:color w:val="000000"/>
          <w:sz w:val="32"/>
          <w:szCs w:val="32"/>
        </w:rPr>
      </w:pPr>
      <w:r>
        <w:rPr>
          <w:rFonts w:ascii="Bell MT" w:eastAsia="Bell MT" w:hAnsi="Bell MT" w:cs="Bell MT"/>
          <w:i/>
          <w:color w:val="000000"/>
          <w:sz w:val="32"/>
          <w:szCs w:val="32"/>
        </w:rPr>
        <w:t>Algunas entrevistas realizadas.</w:t>
      </w:r>
    </w:p>
    <w:p w:rsidR="00055707" w:rsidRDefault="0039018A">
      <w:pPr>
        <w:spacing w:line="360" w:lineRule="auto"/>
        <w:rPr>
          <w:rFonts w:ascii="Arial" w:eastAsia="Arial" w:hAnsi="Arial" w:cs="Arial"/>
          <w:sz w:val="24"/>
          <w:szCs w:val="24"/>
        </w:rPr>
      </w:pPr>
      <w:r>
        <w:rPr>
          <w:rFonts w:ascii="Arial" w:eastAsia="Arial" w:hAnsi="Arial" w:cs="Arial"/>
          <w:color w:val="000000"/>
          <w:sz w:val="24"/>
          <w:szCs w:val="24"/>
        </w:rPr>
        <w:t>Malena Rivero, fan de Casi Ángeles.</w:t>
      </w:r>
    </w:p>
    <w:p w:rsidR="00055707" w:rsidRDefault="0039018A">
      <w:pPr>
        <w:numPr>
          <w:ilvl w:val="0"/>
          <w:numId w:val="14"/>
        </w:numPr>
        <w:pBdr>
          <w:top w:val="nil"/>
          <w:left w:val="nil"/>
          <w:bottom w:val="nil"/>
          <w:right w:val="nil"/>
          <w:between w:val="nil"/>
        </w:pBdr>
        <w:spacing w:line="360" w:lineRule="auto"/>
        <w:rPr>
          <w:rFonts w:ascii="Arial" w:eastAsia="Arial" w:hAnsi="Arial" w:cs="Arial"/>
          <w:b/>
          <w:color w:val="000000"/>
          <w:sz w:val="24"/>
          <w:szCs w:val="24"/>
        </w:rPr>
      </w:pPr>
      <w:bookmarkStart w:id="2" w:name="_heading=h.30j0zll" w:colFirst="0" w:colLast="0"/>
      <w:bookmarkEnd w:id="2"/>
      <w:r>
        <w:rPr>
          <w:rFonts w:ascii="Arial" w:eastAsia="Arial" w:hAnsi="Arial" w:cs="Arial"/>
          <w:b/>
          <w:color w:val="000000"/>
          <w:sz w:val="24"/>
          <w:szCs w:val="24"/>
        </w:rPr>
        <w:t>¿Qué fue lo que te llevó a comenzar a ver Casi Ángeles?</w:t>
      </w:r>
    </w:p>
    <w:p w:rsidR="00055707" w:rsidRDefault="0039018A">
      <w:pPr>
        <w:spacing w:line="360" w:lineRule="auto"/>
        <w:ind w:left="360"/>
        <w:rPr>
          <w:rFonts w:ascii="Arial" w:eastAsia="Arial" w:hAnsi="Arial" w:cs="Arial"/>
          <w:sz w:val="24"/>
          <w:szCs w:val="24"/>
        </w:rPr>
      </w:pPr>
      <w:r>
        <w:rPr>
          <w:rFonts w:ascii="Arial" w:eastAsia="Arial" w:hAnsi="Arial" w:cs="Arial"/>
          <w:sz w:val="24"/>
          <w:szCs w:val="24"/>
        </w:rPr>
        <w:t xml:space="preserve">Siempre seguí desde chica las novelas de cris, como fiel seguidora, decidí mirar Casi Ángeles, me sentí atrapada desde el inicio. </w:t>
      </w:r>
    </w:p>
    <w:p w:rsidR="00055707" w:rsidRDefault="0039018A">
      <w:pPr>
        <w:numPr>
          <w:ilvl w:val="0"/>
          <w:numId w:val="14"/>
        </w:numPr>
        <w:pBdr>
          <w:top w:val="nil"/>
          <w:left w:val="nil"/>
          <w:bottom w:val="nil"/>
          <w:right w:val="nil"/>
          <w:between w:val="nil"/>
        </w:pBdr>
        <w:spacing w:line="360" w:lineRule="auto"/>
        <w:rPr>
          <w:rFonts w:ascii="Arial" w:eastAsia="Arial" w:hAnsi="Arial" w:cs="Arial"/>
          <w:b/>
          <w:color w:val="000000"/>
          <w:sz w:val="24"/>
          <w:szCs w:val="24"/>
        </w:rPr>
      </w:pPr>
      <w:r>
        <w:rPr>
          <w:rFonts w:ascii="Arial" w:eastAsia="Arial" w:hAnsi="Arial" w:cs="Arial"/>
          <w:b/>
          <w:color w:val="000000"/>
          <w:sz w:val="24"/>
          <w:szCs w:val="24"/>
        </w:rPr>
        <w:t>¿Qué pensas del trabajo en la serie por parte de Cris Morena?</w:t>
      </w:r>
    </w:p>
    <w:p w:rsidR="00055707" w:rsidRDefault="0039018A">
      <w:pPr>
        <w:spacing w:line="360" w:lineRule="auto"/>
        <w:ind w:left="360"/>
        <w:rPr>
          <w:rFonts w:ascii="Arial" w:eastAsia="Arial" w:hAnsi="Arial" w:cs="Arial"/>
          <w:sz w:val="24"/>
          <w:szCs w:val="24"/>
        </w:rPr>
      </w:pPr>
      <w:r>
        <w:rPr>
          <w:rFonts w:ascii="Arial" w:eastAsia="Arial" w:hAnsi="Arial" w:cs="Arial"/>
          <w:sz w:val="24"/>
          <w:szCs w:val="24"/>
        </w:rPr>
        <w:t>Si bien, comenzó como una novela clásica, con la misma línea de</w:t>
      </w:r>
      <w:r>
        <w:rPr>
          <w:rFonts w:ascii="Arial" w:eastAsia="Arial" w:hAnsi="Arial" w:cs="Arial"/>
          <w:sz w:val="24"/>
          <w:szCs w:val="24"/>
        </w:rPr>
        <w:t xml:space="preserve"> todas sus novelas, profundizo mucho más a partir de la tercera y cuarta temporada, comenzó a verse mucha espiritualidad y creencia.</w:t>
      </w:r>
    </w:p>
    <w:p w:rsidR="00055707" w:rsidRDefault="0039018A">
      <w:pPr>
        <w:numPr>
          <w:ilvl w:val="0"/>
          <w:numId w:val="14"/>
        </w:numPr>
        <w:pBdr>
          <w:top w:val="nil"/>
          <w:left w:val="nil"/>
          <w:bottom w:val="nil"/>
          <w:right w:val="nil"/>
          <w:between w:val="nil"/>
        </w:pBdr>
        <w:spacing w:line="360" w:lineRule="auto"/>
        <w:rPr>
          <w:rFonts w:ascii="Arial" w:eastAsia="Arial" w:hAnsi="Arial" w:cs="Arial"/>
          <w:b/>
          <w:color w:val="000000"/>
          <w:sz w:val="24"/>
          <w:szCs w:val="24"/>
        </w:rPr>
      </w:pPr>
      <w:r>
        <w:rPr>
          <w:rFonts w:ascii="Arial" w:eastAsia="Arial" w:hAnsi="Arial" w:cs="Arial"/>
          <w:b/>
          <w:color w:val="000000"/>
          <w:sz w:val="24"/>
          <w:szCs w:val="24"/>
        </w:rPr>
        <w:t>¿Cuál era tu personaje favorito? ¿Cómo ves actualmente la carrera de ese actor?</w:t>
      </w:r>
    </w:p>
    <w:p w:rsidR="00055707" w:rsidRDefault="0039018A">
      <w:pPr>
        <w:spacing w:line="360" w:lineRule="auto"/>
        <w:rPr>
          <w:rFonts w:ascii="Arial" w:eastAsia="Arial" w:hAnsi="Arial" w:cs="Arial"/>
          <w:sz w:val="24"/>
          <w:szCs w:val="24"/>
        </w:rPr>
      </w:pPr>
      <w:r>
        <w:rPr>
          <w:rFonts w:ascii="Arial" w:eastAsia="Arial" w:hAnsi="Arial" w:cs="Arial"/>
          <w:sz w:val="24"/>
          <w:szCs w:val="24"/>
        </w:rPr>
        <w:t>Mi personaje favorito era Lali esposito, su</w:t>
      </w:r>
      <w:r>
        <w:rPr>
          <w:rFonts w:ascii="Arial" w:eastAsia="Arial" w:hAnsi="Arial" w:cs="Arial"/>
          <w:sz w:val="24"/>
          <w:szCs w:val="24"/>
        </w:rPr>
        <w:t xml:space="preserve"> frescura y naturalidad me atrapo. Lali despego artística, y musicalmente. Considero que busco lo que siempre le gusto y pudo despegarse a otros rumbos.</w:t>
      </w:r>
    </w:p>
    <w:p w:rsidR="00055707" w:rsidRDefault="0039018A">
      <w:pPr>
        <w:numPr>
          <w:ilvl w:val="0"/>
          <w:numId w:val="14"/>
        </w:numPr>
        <w:pBdr>
          <w:top w:val="nil"/>
          <w:left w:val="nil"/>
          <w:bottom w:val="nil"/>
          <w:right w:val="nil"/>
          <w:between w:val="nil"/>
        </w:pBdr>
        <w:spacing w:line="360" w:lineRule="auto"/>
        <w:rPr>
          <w:rFonts w:ascii="Arial" w:eastAsia="Arial" w:hAnsi="Arial" w:cs="Arial"/>
          <w:b/>
          <w:color w:val="000000"/>
          <w:sz w:val="24"/>
          <w:szCs w:val="24"/>
        </w:rPr>
      </w:pPr>
      <w:r>
        <w:rPr>
          <w:rFonts w:ascii="Arial" w:eastAsia="Arial" w:hAnsi="Arial" w:cs="Arial"/>
          <w:b/>
          <w:color w:val="000000"/>
          <w:sz w:val="24"/>
          <w:szCs w:val="24"/>
        </w:rPr>
        <w:t>¿Con cuál de todas las temporadas te sentiste más identificado?</w:t>
      </w:r>
    </w:p>
    <w:p w:rsidR="00055707" w:rsidRDefault="0039018A">
      <w:pPr>
        <w:spacing w:line="360" w:lineRule="auto"/>
        <w:rPr>
          <w:rFonts w:ascii="Arial" w:eastAsia="Arial" w:hAnsi="Arial" w:cs="Arial"/>
          <w:sz w:val="24"/>
          <w:szCs w:val="24"/>
        </w:rPr>
      </w:pPr>
      <w:r>
        <w:rPr>
          <w:rFonts w:ascii="Arial" w:eastAsia="Arial" w:hAnsi="Arial" w:cs="Arial"/>
          <w:sz w:val="24"/>
          <w:szCs w:val="24"/>
        </w:rPr>
        <w:t>Me gustó mucho la tercera y cuarta temp</w:t>
      </w:r>
      <w:r>
        <w:rPr>
          <w:rFonts w:ascii="Arial" w:eastAsia="Arial" w:hAnsi="Arial" w:cs="Arial"/>
          <w:sz w:val="24"/>
          <w:szCs w:val="24"/>
        </w:rPr>
        <w:t>orada. Al verse mucho más la espiritualidad comenzó a atraparme. Cada capítulo terminaba con reflexiones que muchas veces me sentí identificada.</w:t>
      </w:r>
    </w:p>
    <w:p w:rsidR="00055707" w:rsidRDefault="0039018A">
      <w:pPr>
        <w:numPr>
          <w:ilvl w:val="0"/>
          <w:numId w:val="14"/>
        </w:numPr>
        <w:pBdr>
          <w:top w:val="nil"/>
          <w:left w:val="nil"/>
          <w:bottom w:val="nil"/>
          <w:right w:val="nil"/>
          <w:between w:val="nil"/>
        </w:pBdr>
        <w:spacing w:line="360" w:lineRule="auto"/>
        <w:rPr>
          <w:rFonts w:ascii="Arial" w:eastAsia="Arial" w:hAnsi="Arial" w:cs="Arial"/>
          <w:b/>
          <w:color w:val="000000"/>
          <w:sz w:val="24"/>
          <w:szCs w:val="24"/>
        </w:rPr>
      </w:pPr>
      <w:r>
        <w:rPr>
          <w:rFonts w:ascii="Arial" w:eastAsia="Arial" w:hAnsi="Arial" w:cs="Arial"/>
          <w:b/>
          <w:color w:val="000000"/>
          <w:sz w:val="24"/>
          <w:szCs w:val="24"/>
        </w:rPr>
        <w:t>¿Fuiste participe de algún fan action en los teatros?</w:t>
      </w:r>
    </w:p>
    <w:p w:rsidR="00055707" w:rsidRDefault="0039018A">
      <w:pPr>
        <w:spacing w:line="360" w:lineRule="auto"/>
        <w:rPr>
          <w:rFonts w:ascii="Arial" w:eastAsia="Arial" w:hAnsi="Arial" w:cs="Arial"/>
          <w:sz w:val="24"/>
          <w:szCs w:val="24"/>
        </w:rPr>
      </w:pPr>
      <w:r>
        <w:rPr>
          <w:rFonts w:ascii="Arial" w:eastAsia="Arial" w:hAnsi="Arial" w:cs="Arial"/>
          <w:sz w:val="24"/>
          <w:szCs w:val="24"/>
        </w:rPr>
        <w:t>No, pero me hubiera encantado.</w:t>
      </w:r>
    </w:p>
    <w:p w:rsidR="00055707" w:rsidRDefault="0039018A">
      <w:pPr>
        <w:numPr>
          <w:ilvl w:val="0"/>
          <w:numId w:val="14"/>
        </w:numPr>
        <w:pBdr>
          <w:top w:val="nil"/>
          <w:left w:val="nil"/>
          <w:bottom w:val="nil"/>
          <w:right w:val="nil"/>
          <w:between w:val="nil"/>
        </w:pBdr>
        <w:spacing w:line="360" w:lineRule="auto"/>
        <w:rPr>
          <w:rFonts w:ascii="Arial" w:eastAsia="Arial" w:hAnsi="Arial" w:cs="Arial"/>
          <w:b/>
          <w:color w:val="000000"/>
          <w:sz w:val="24"/>
          <w:szCs w:val="24"/>
        </w:rPr>
      </w:pPr>
      <w:r>
        <w:rPr>
          <w:rFonts w:ascii="Arial" w:eastAsia="Arial" w:hAnsi="Arial" w:cs="Arial"/>
          <w:b/>
          <w:color w:val="000000"/>
          <w:sz w:val="24"/>
          <w:szCs w:val="24"/>
        </w:rPr>
        <w:t>¿Crees que Casi Ángeles fu</w:t>
      </w:r>
      <w:r>
        <w:rPr>
          <w:rFonts w:ascii="Arial" w:eastAsia="Arial" w:hAnsi="Arial" w:cs="Arial"/>
          <w:b/>
          <w:color w:val="000000"/>
          <w:sz w:val="24"/>
          <w:szCs w:val="24"/>
        </w:rPr>
        <w:t>e un gran semillero de jóvenes artistas? ¿Por qué?</w:t>
      </w:r>
    </w:p>
    <w:p w:rsidR="00055707" w:rsidRDefault="0039018A">
      <w:pPr>
        <w:spacing w:line="360" w:lineRule="auto"/>
        <w:rPr>
          <w:rFonts w:ascii="Arial" w:eastAsia="Arial" w:hAnsi="Arial" w:cs="Arial"/>
          <w:sz w:val="24"/>
          <w:szCs w:val="24"/>
        </w:rPr>
      </w:pPr>
      <w:r>
        <w:rPr>
          <w:rFonts w:ascii="Arial" w:eastAsia="Arial" w:hAnsi="Arial" w:cs="Arial"/>
          <w:sz w:val="24"/>
          <w:szCs w:val="24"/>
        </w:rPr>
        <w:lastRenderedPageBreak/>
        <w:t>Si, considero que sí. Porque siempre sus novelas abrieron las puertas al mundo. Sin embargo, algunos como Lali Espósito, Peter Lanzani, Benjamín Amadeo, entre otros supieron exprimirlo.</w:t>
      </w:r>
    </w:p>
    <w:p w:rsidR="00055707" w:rsidRDefault="0039018A">
      <w:pPr>
        <w:numPr>
          <w:ilvl w:val="0"/>
          <w:numId w:val="14"/>
        </w:numPr>
        <w:pBdr>
          <w:top w:val="nil"/>
          <w:left w:val="nil"/>
          <w:bottom w:val="nil"/>
          <w:right w:val="nil"/>
          <w:between w:val="nil"/>
        </w:pBdr>
        <w:spacing w:line="360" w:lineRule="auto"/>
        <w:rPr>
          <w:rFonts w:ascii="Arial" w:eastAsia="Arial" w:hAnsi="Arial" w:cs="Arial"/>
          <w:b/>
          <w:color w:val="000000"/>
          <w:sz w:val="24"/>
          <w:szCs w:val="24"/>
        </w:rPr>
      </w:pPr>
      <w:r>
        <w:rPr>
          <w:rFonts w:ascii="Arial" w:eastAsia="Arial" w:hAnsi="Arial" w:cs="Arial"/>
          <w:b/>
          <w:color w:val="000000"/>
          <w:sz w:val="24"/>
          <w:szCs w:val="24"/>
        </w:rPr>
        <w:t xml:space="preserve">¿Qué mensaje te ha </w:t>
      </w:r>
      <w:r>
        <w:rPr>
          <w:rFonts w:ascii="Arial" w:eastAsia="Arial" w:hAnsi="Arial" w:cs="Arial"/>
          <w:b/>
          <w:color w:val="000000"/>
          <w:sz w:val="24"/>
          <w:szCs w:val="24"/>
        </w:rPr>
        <w:t>dejado para tu vida la novela?</w:t>
      </w:r>
    </w:p>
    <w:p w:rsidR="00055707" w:rsidRDefault="0039018A">
      <w:pPr>
        <w:spacing w:line="360" w:lineRule="auto"/>
        <w:rPr>
          <w:rFonts w:ascii="Arial" w:eastAsia="Arial" w:hAnsi="Arial" w:cs="Arial"/>
          <w:sz w:val="24"/>
          <w:szCs w:val="24"/>
        </w:rPr>
      </w:pPr>
      <w:r>
        <w:rPr>
          <w:rFonts w:ascii="Arial" w:eastAsia="Arial" w:hAnsi="Arial" w:cs="Arial"/>
          <w:sz w:val="24"/>
          <w:szCs w:val="24"/>
        </w:rPr>
        <w:t>A creer en algo más. A seguir mis sueños.</w:t>
      </w:r>
    </w:p>
    <w:p w:rsidR="00055707" w:rsidRDefault="0039018A">
      <w:pPr>
        <w:numPr>
          <w:ilvl w:val="0"/>
          <w:numId w:val="14"/>
        </w:numPr>
        <w:pBdr>
          <w:top w:val="nil"/>
          <w:left w:val="nil"/>
          <w:bottom w:val="nil"/>
          <w:right w:val="nil"/>
          <w:between w:val="nil"/>
        </w:pBdr>
        <w:spacing w:line="360" w:lineRule="auto"/>
        <w:rPr>
          <w:rFonts w:ascii="Arial" w:eastAsia="Arial" w:hAnsi="Arial" w:cs="Arial"/>
          <w:b/>
          <w:color w:val="000000"/>
          <w:sz w:val="24"/>
          <w:szCs w:val="24"/>
        </w:rPr>
      </w:pPr>
      <w:r>
        <w:rPr>
          <w:rFonts w:ascii="Arial" w:eastAsia="Arial" w:hAnsi="Arial" w:cs="Arial"/>
          <w:b/>
          <w:color w:val="000000"/>
          <w:sz w:val="24"/>
          <w:szCs w:val="24"/>
        </w:rPr>
        <w:t>En los comienzos, ¿Tuviste cuentas en otras redes sociales dedicadas a la novela?</w:t>
      </w:r>
    </w:p>
    <w:p w:rsidR="00055707" w:rsidRDefault="0039018A">
      <w:pPr>
        <w:spacing w:line="360" w:lineRule="auto"/>
        <w:rPr>
          <w:rFonts w:ascii="Arial" w:eastAsia="Arial" w:hAnsi="Arial" w:cs="Arial"/>
          <w:sz w:val="24"/>
          <w:szCs w:val="24"/>
        </w:rPr>
      </w:pPr>
      <w:r>
        <w:rPr>
          <w:rFonts w:ascii="Arial" w:eastAsia="Arial" w:hAnsi="Arial" w:cs="Arial"/>
          <w:sz w:val="24"/>
          <w:szCs w:val="24"/>
        </w:rPr>
        <w:t>Si, fotolog, era una red social y seguía y tenía perfiles sobre dicha serie.</w:t>
      </w:r>
    </w:p>
    <w:p w:rsidR="00055707" w:rsidRDefault="0039018A">
      <w:pPr>
        <w:numPr>
          <w:ilvl w:val="0"/>
          <w:numId w:val="14"/>
        </w:numPr>
        <w:pBdr>
          <w:top w:val="nil"/>
          <w:left w:val="nil"/>
          <w:bottom w:val="nil"/>
          <w:right w:val="nil"/>
          <w:between w:val="nil"/>
        </w:pBdr>
        <w:spacing w:line="360" w:lineRule="auto"/>
        <w:rPr>
          <w:rFonts w:ascii="Arial" w:eastAsia="Arial" w:hAnsi="Arial" w:cs="Arial"/>
          <w:b/>
          <w:color w:val="000000"/>
          <w:sz w:val="24"/>
          <w:szCs w:val="24"/>
        </w:rPr>
      </w:pPr>
      <w:r>
        <w:rPr>
          <w:rFonts w:ascii="Arial" w:eastAsia="Arial" w:hAnsi="Arial" w:cs="Arial"/>
          <w:b/>
          <w:color w:val="000000"/>
          <w:sz w:val="24"/>
          <w:szCs w:val="24"/>
        </w:rPr>
        <w:t xml:space="preserve">¿Actualmente contas con </w:t>
      </w:r>
      <w:r>
        <w:rPr>
          <w:rFonts w:ascii="Arial" w:eastAsia="Arial" w:hAnsi="Arial" w:cs="Arial"/>
          <w:b/>
          <w:color w:val="000000"/>
          <w:sz w:val="24"/>
          <w:szCs w:val="24"/>
        </w:rPr>
        <w:t>alguna fan page?</w:t>
      </w:r>
    </w:p>
    <w:p w:rsidR="00055707" w:rsidRDefault="0039018A">
      <w:pPr>
        <w:spacing w:line="360" w:lineRule="auto"/>
        <w:rPr>
          <w:rFonts w:ascii="Arial" w:eastAsia="Arial" w:hAnsi="Arial" w:cs="Arial"/>
          <w:sz w:val="24"/>
          <w:szCs w:val="24"/>
        </w:rPr>
      </w:pPr>
      <w:r>
        <w:rPr>
          <w:rFonts w:ascii="Arial" w:eastAsia="Arial" w:hAnsi="Arial" w:cs="Arial"/>
          <w:sz w:val="24"/>
          <w:szCs w:val="24"/>
        </w:rPr>
        <w:t xml:space="preserve">No, pero si entro en Instagram a diferentes cuentas. </w:t>
      </w:r>
    </w:p>
    <w:p w:rsidR="00055707" w:rsidRDefault="0039018A">
      <w:pPr>
        <w:numPr>
          <w:ilvl w:val="0"/>
          <w:numId w:val="14"/>
        </w:numPr>
        <w:pBdr>
          <w:top w:val="nil"/>
          <w:left w:val="nil"/>
          <w:bottom w:val="nil"/>
          <w:right w:val="nil"/>
          <w:between w:val="nil"/>
        </w:pBdr>
        <w:spacing w:line="360" w:lineRule="auto"/>
        <w:rPr>
          <w:rFonts w:ascii="Arial" w:eastAsia="Arial" w:hAnsi="Arial" w:cs="Arial"/>
          <w:b/>
          <w:color w:val="000000"/>
          <w:sz w:val="24"/>
          <w:szCs w:val="24"/>
        </w:rPr>
      </w:pPr>
      <w:r>
        <w:rPr>
          <w:rFonts w:ascii="Arial" w:eastAsia="Arial" w:hAnsi="Arial" w:cs="Arial"/>
          <w:b/>
          <w:color w:val="000000"/>
          <w:sz w:val="24"/>
          <w:szCs w:val="24"/>
        </w:rPr>
        <w:t>¿Por qué pensas que actualmente sigue tan vigente el contenido de Casi Ángeles?</w:t>
      </w:r>
    </w:p>
    <w:p w:rsidR="00055707" w:rsidRDefault="0039018A">
      <w:pPr>
        <w:spacing w:line="360" w:lineRule="auto"/>
        <w:rPr>
          <w:rFonts w:ascii="Arial" w:eastAsia="Arial" w:hAnsi="Arial" w:cs="Arial"/>
          <w:sz w:val="24"/>
          <w:szCs w:val="24"/>
        </w:rPr>
      </w:pPr>
      <w:r>
        <w:rPr>
          <w:rFonts w:ascii="Arial" w:eastAsia="Arial" w:hAnsi="Arial" w:cs="Arial"/>
          <w:sz w:val="24"/>
          <w:szCs w:val="24"/>
        </w:rPr>
        <w:t>Creo que, al traspasar fronteras a nivel mundial, supo mantenerse en tiempo y espacio. El contenido se re</w:t>
      </w:r>
      <w:r>
        <w:rPr>
          <w:rFonts w:ascii="Arial" w:eastAsia="Arial" w:hAnsi="Arial" w:cs="Arial"/>
          <w:sz w:val="24"/>
          <w:szCs w:val="24"/>
        </w:rPr>
        <w:t>produce constantemente y, además, las canciones reflotan cada tanto en Spotify. Es una novela que atrapa desde el comienzo.</w:t>
      </w:r>
    </w:p>
    <w:p w:rsidR="00055707" w:rsidRDefault="0039018A">
      <w:pPr>
        <w:numPr>
          <w:ilvl w:val="0"/>
          <w:numId w:val="14"/>
        </w:numPr>
        <w:pBdr>
          <w:top w:val="nil"/>
          <w:left w:val="nil"/>
          <w:bottom w:val="nil"/>
          <w:right w:val="nil"/>
          <w:between w:val="nil"/>
        </w:pBdr>
        <w:spacing w:line="360" w:lineRule="auto"/>
        <w:rPr>
          <w:rFonts w:ascii="Arial" w:eastAsia="Arial" w:hAnsi="Arial" w:cs="Arial"/>
          <w:b/>
          <w:color w:val="000000"/>
          <w:sz w:val="24"/>
          <w:szCs w:val="24"/>
        </w:rPr>
      </w:pPr>
      <w:r>
        <w:rPr>
          <w:rFonts w:ascii="Arial" w:eastAsia="Arial" w:hAnsi="Arial" w:cs="Arial"/>
          <w:b/>
          <w:color w:val="000000"/>
          <w:sz w:val="24"/>
          <w:szCs w:val="24"/>
        </w:rPr>
        <w:t>Hoy en día, el avance de las tecnologías, ¿A modificado tu relación con los demás fans? ¿Cómo?</w:t>
      </w:r>
    </w:p>
    <w:p w:rsidR="00055707" w:rsidRDefault="0039018A">
      <w:pPr>
        <w:spacing w:line="360" w:lineRule="auto"/>
        <w:rPr>
          <w:rFonts w:ascii="Arial" w:eastAsia="Arial" w:hAnsi="Arial" w:cs="Arial"/>
          <w:sz w:val="24"/>
          <w:szCs w:val="24"/>
        </w:rPr>
      </w:pPr>
      <w:r>
        <w:rPr>
          <w:rFonts w:ascii="Arial" w:eastAsia="Arial" w:hAnsi="Arial" w:cs="Arial"/>
          <w:sz w:val="24"/>
          <w:szCs w:val="24"/>
        </w:rPr>
        <w:t>Sí, porque podemos comunicarnos y com</w:t>
      </w:r>
      <w:r>
        <w:rPr>
          <w:rFonts w:ascii="Arial" w:eastAsia="Arial" w:hAnsi="Arial" w:cs="Arial"/>
          <w:sz w:val="24"/>
          <w:szCs w:val="24"/>
        </w:rPr>
        <w:t xml:space="preserve">entarnos. Y además seguir actualizadas en torno a la vida de los protagonistas. </w:t>
      </w:r>
    </w:p>
    <w:p w:rsidR="00055707" w:rsidRDefault="0039018A">
      <w:pPr>
        <w:numPr>
          <w:ilvl w:val="0"/>
          <w:numId w:val="14"/>
        </w:numPr>
        <w:pBdr>
          <w:top w:val="nil"/>
          <w:left w:val="nil"/>
          <w:bottom w:val="nil"/>
          <w:right w:val="nil"/>
          <w:between w:val="nil"/>
        </w:pBdr>
        <w:spacing w:line="360" w:lineRule="auto"/>
        <w:rPr>
          <w:rFonts w:ascii="Arial" w:eastAsia="Arial" w:hAnsi="Arial" w:cs="Arial"/>
          <w:b/>
          <w:color w:val="000000"/>
          <w:sz w:val="24"/>
          <w:szCs w:val="24"/>
        </w:rPr>
      </w:pPr>
      <w:r>
        <w:rPr>
          <w:rFonts w:ascii="Arial" w:eastAsia="Arial" w:hAnsi="Arial" w:cs="Arial"/>
          <w:b/>
          <w:color w:val="000000"/>
          <w:sz w:val="24"/>
          <w:szCs w:val="24"/>
        </w:rPr>
        <w:t>¿Te conectas o te has visto personalmente con alguno de los otros fans que siguen tu página?</w:t>
      </w:r>
    </w:p>
    <w:p w:rsidR="00055707" w:rsidRDefault="0039018A">
      <w:pPr>
        <w:spacing w:line="360" w:lineRule="auto"/>
        <w:rPr>
          <w:rFonts w:ascii="Arial" w:eastAsia="Arial" w:hAnsi="Arial" w:cs="Arial"/>
          <w:sz w:val="24"/>
          <w:szCs w:val="24"/>
        </w:rPr>
      </w:pPr>
      <w:r>
        <w:rPr>
          <w:rFonts w:ascii="Arial" w:eastAsia="Arial" w:hAnsi="Arial" w:cs="Arial"/>
          <w:sz w:val="24"/>
          <w:szCs w:val="24"/>
        </w:rPr>
        <w:t>No, pero si hemos dialogado.</w:t>
      </w:r>
    </w:p>
    <w:p w:rsidR="00055707" w:rsidRDefault="0039018A">
      <w:pPr>
        <w:numPr>
          <w:ilvl w:val="0"/>
          <w:numId w:val="14"/>
        </w:numPr>
        <w:pBdr>
          <w:top w:val="nil"/>
          <w:left w:val="nil"/>
          <w:bottom w:val="nil"/>
          <w:right w:val="nil"/>
          <w:between w:val="nil"/>
        </w:pBdr>
        <w:spacing w:line="360" w:lineRule="auto"/>
        <w:rPr>
          <w:rFonts w:ascii="Arial" w:eastAsia="Arial" w:hAnsi="Arial" w:cs="Arial"/>
          <w:b/>
          <w:color w:val="000000"/>
          <w:sz w:val="24"/>
          <w:szCs w:val="24"/>
        </w:rPr>
      </w:pPr>
      <w:r>
        <w:rPr>
          <w:rFonts w:ascii="Arial" w:eastAsia="Arial" w:hAnsi="Arial" w:cs="Arial"/>
          <w:b/>
          <w:color w:val="000000"/>
          <w:sz w:val="24"/>
          <w:szCs w:val="24"/>
        </w:rPr>
        <w:t>¿Seguís otras páginas? ¿Intercambian contenido?</w:t>
      </w:r>
    </w:p>
    <w:p w:rsidR="00055707" w:rsidRDefault="0039018A">
      <w:pPr>
        <w:spacing w:line="360" w:lineRule="auto"/>
        <w:ind w:left="360"/>
        <w:rPr>
          <w:rFonts w:ascii="Arial" w:eastAsia="Arial" w:hAnsi="Arial" w:cs="Arial"/>
          <w:sz w:val="24"/>
          <w:szCs w:val="24"/>
        </w:rPr>
      </w:pPr>
      <w:r>
        <w:rPr>
          <w:rFonts w:ascii="Arial" w:eastAsia="Arial" w:hAnsi="Arial" w:cs="Arial"/>
          <w:sz w:val="24"/>
          <w:szCs w:val="24"/>
        </w:rPr>
        <w:t>Sigo a muchas páginas, en más conozco a más gente gracias a ello. Compartimos y nos enviamos publicaciones nuevas, videos y Entrevistas.</w:t>
      </w:r>
    </w:p>
    <w:p w:rsidR="00055707" w:rsidRDefault="0039018A">
      <w:pPr>
        <w:numPr>
          <w:ilvl w:val="0"/>
          <w:numId w:val="14"/>
        </w:numPr>
        <w:pBdr>
          <w:top w:val="nil"/>
          <w:left w:val="nil"/>
          <w:bottom w:val="nil"/>
          <w:right w:val="nil"/>
          <w:between w:val="nil"/>
        </w:pBdr>
        <w:spacing w:line="360" w:lineRule="auto"/>
        <w:rPr>
          <w:rFonts w:ascii="Arial" w:eastAsia="Arial" w:hAnsi="Arial" w:cs="Arial"/>
          <w:b/>
          <w:color w:val="000000"/>
          <w:sz w:val="24"/>
          <w:szCs w:val="24"/>
        </w:rPr>
      </w:pPr>
      <w:r>
        <w:rPr>
          <w:rFonts w:ascii="Arial" w:eastAsia="Arial" w:hAnsi="Arial" w:cs="Arial"/>
          <w:b/>
          <w:color w:val="000000"/>
          <w:sz w:val="24"/>
          <w:szCs w:val="24"/>
        </w:rPr>
        <w:lastRenderedPageBreak/>
        <w:t>¿Has creado contenido relacionado a “Casi Ángeles”? ¿Qué repercusiones tuvo?</w:t>
      </w:r>
    </w:p>
    <w:p w:rsidR="00055707" w:rsidRDefault="0039018A">
      <w:pPr>
        <w:spacing w:line="360" w:lineRule="auto"/>
        <w:rPr>
          <w:rFonts w:ascii="Arial" w:eastAsia="Arial" w:hAnsi="Arial" w:cs="Arial"/>
          <w:sz w:val="24"/>
          <w:szCs w:val="24"/>
        </w:rPr>
      </w:pPr>
      <w:r>
        <w:rPr>
          <w:rFonts w:ascii="Arial" w:eastAsia="Arial" w:hAnsi="Arial" w:cs="Arial"/>
          <w:sz w:val="24"/>
          <w:szCs w:val="24"/>
        </w:rPr>
        <w:t>Si, cree videos cortos con escenas. No tuv</w:t>
      </w:r>
      <w:r>
        <w:rPr>
          <w:rFonts w:ascii="Arial" w:eastAsia="Arial" w:hAnsi="Arial" w:cs="Arial"/>
          <w:sz w:val="24"/>
          <w:szCs w:val="24"/>
        </w:rPr>
        <w:t>o mucha repercusión.</w:t>
      </w:r>
    </w:p>
    <w:p w:rsidR="00055707" w:rsidRDefault="0039018A">
      <w:pPr>
        <w:numPr>
          <w:ilvl w:val="0"/>
          <w:numId w:val="14"/>
        </w:numPr>
        <w:pBdr>
          <w:top w:val="nil"/>
          <w:left w:val="nil"/>
          <w:bottom w:val="nil"/>
          <w:right w:val="nil"/>
          <w:between w:val="nil"/>
        </w:pBdr>
        <w:spacing w:line="360" w:lineRule="auto"/>
        <w:rPr>
          <w:rFonts w:ascii="Arial" w:eastAsia="Arial" w:hAnsi="Arial" w:cs="Arial"/>
          <w:b/>
          <w:color w:val="000000"/>
          <w:sz w:val="24"/>
          <w:szCs w:val="24"/>
        </w:rPr>
      </w:pPr>
      <w:r>
        <w:rPr>
          <w:rFonts w:ascii="Arial" w:eastAsia="Arial" w:hAnsi="Arial" w:cs="Arial"/>
          <w:b/>
          <w:color w:val="000000"/>
          <w:sz w:val="24"/>
          <w:szCs w:val="24"/>
        </w:rPr>
        <w:t>Por último, ¿qué es lo que diferencia a “Casi Ángeles” de otros productos televisivos de Cris Morena?</w:t>
      </w:r>
    </w:p>
    <w:p w:rsidR="00055707" w:rsidRDefault="0039018A">
      <w:pPr>
        <w:spacing w:line="360" w:lineRule="auto"/>
        <w:ind w:left="360"/>
        <w:rPr>
          <w:rFonts w:ascii="Arial" w:eastAsia="Arial" w:hAnsi="Arial" w:cs="Arial"/>
          <w:sz w:val="24"/>
          <w:szCs w:val="24"/>
        </w:rPr>
      </w:pPr>
      <w:r>
        <w:rPr>
          <w:rFonts w:ascii="Arial" w:eastAsia="Arial" w:hAnsi="Arial" w:cs="Arial"/>
          <w:sz w:val="24"/>
          <w:szCs w:val="24"/>
        </w:rPr>
        <w:t>Creo que Casi Ángeles tuvo la mirada mucho más madura y profunda de Cris que otras novelas antes no tenía. Supo canalizar su dolor, a</w:t>
      </w:r>
      <w:r>
        <w:rPr>
          <w:rFonts w:ascii="Arial" w:eastAsia="Arial" w:hAnsi="Arial" w:cs="Arial"/>
          <w:sz w:val="24"/>
          <w:szCs w:val="24"/>
        </w:rPr>
        <w:t>nte la muerte de Romina, y explorar su creatividad y explotarla. Definitivamente fue una producción impecable.</w:t>
      </w:r>
    </w:p>
    <w:p w:rsidR="00055707" w:rsidRDefault="00055707">
      <w:pPr>
        <w:spacing w:after="0" w:line="360" w:lineRule="auto"/>
        <w:rPr>
          <w:rFonts w:ascii="Arial" w:eastAsia="Arial" w:hAnsi="Arial" w:cs="Arial"/>
          <w:color w:val="222222"/>
          <w:sz w:val="24"/>
          <w:szCs w:val="24"/>
          <w:highlight w:val="white"/>
        </w:rPr>
      </w:pPr>
    </w:p>
    <w:p w:rsidR="00055707" w:rsidRDefault="00055707">
      <w:pPr>
        <w:spacing w:after="0" w:line="360" w:lineRule="auto"/>
        <w:rPr>
          <w:rFonts w:ascii="Arial" w:eastAsia="Arial" w:hAnsi="Arial" w:cs="Arial"/>
          <w:color w:val="222222"/>
          <w:sz w:val="24"/>
          <w:szCs w:val="24"/>
          <w:highlight w:val="white"/>
        </w:rPr>
      </w:pPr>
    </w:p>
    <w:p w:rsidR="00055707" w:rsidRDefault="00055707">
      <w:pPr>
        <w:spacing w:after="0" w:line="360" w:lineRule="auto"/>
        <w:rPr>
          <w:rFonts w:ascii="Arial" w:eastAsia="Arial" w:hAnsi="Arial" w:cs="Arial"/>
          <w:color w:val="222222"/>
          <w:sz w:val="24"/>
          <w:szCs w:val="24"/>
          <w:highlight w:val="white"/>
        </w:rPr>
      </w:pPr>
    </w:p>
    <w:p w:rsidR="00055707" w:rsidRDefault="0039018A">
      <w:pPr>
        <w:spacing w:after="0"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Arianna, fan italiana dueña de la página de Instagram “No te digo adiós”</w:t>
      </w:r>
    </w:p>
    <w:p w:rsidR="00055707" w:rsidRDefault="00055707">
      <w:pPr>
        <w:spacing w:after="0" w:line="360" w:lineRule="auto"/>
        <w:rPr>
          <w:rFonts w:ascii="Arial" w:eastAsia="Arial" w:hAnsi="Arial" w:cs="Arial"/>
          <w:color w:val="222222"/>
          <w:sz w:val="24"/>
          <w:szCs w:val="24"/>
          <w:highlight w:val="white"/>
        </w:rPr>
      </w:pPr>
    </w:p>
    <w:p w:rsidR="00055707" w:rsidRDefault="0039018A">
      <w:pPr>
        <w:spacing w:after="0" w:line="360" w:lineRule="auto"/>
        <w:rPr>
          <w:rFonts w:ascii="Arial" w:eastAsia="Arial" w:hAnsi="Arial" w:cs="Arial"/>
          <w:b/>
          <w:sz w:val="24"/>
          <w:szCs w:val="24"/>
        </w:rPr>
      </w:pPr>
      <w:r>
        <w:rPr>
          <w:rFonts w:ascii="Arial" w:eastAsia="Arial" w:hAnsi="Arial" w:cs="Arial"/>
          <w:b/>
          <w:color w:val="222222"/>
          <w:sz w:val="24"/>
          <w:szCs w:val="24"/>
          <w:highlight w:val="white"/>
        </w:rPr>
        <w:t>1) ¿Qué fue lo que te llevó a comenzar a ver Casi Ángeles?</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Una amiga me pidió ver con ella Casi Ángeles subtitulada porque ambas la habíamos visto en italiano, pero tenía sólo 25 capítulos: habían cortado casi todas las escenas y no habíamos entendido mucho. Vi el primer capítulo en español y desde ese momento nun</w:t>
      </w:r>
      <w:r>
        <w:rPr>
          <w:rFonts w:ascii="Arial" w:eastAsia="Arial" w:hAnsi="Arial" w:cs="Arial"/>
          <w:color w:val="222222"/>
          <w:sz w:val="24"/>
          <w:szCs w:val="24"/>
        </w:rPr>
        <w:t>ca dejé de verla. Creo que las tres razones principales que me llevaron a verla fueron la curiosidad, las ganas de justicia y las historias de amor.</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b/>
          <w:color w:val="222222"/>
          <w:sz w:val="24"/>
          <w:szCs w:val="24"/>
        </w:rPr>
      </w:pPr>
      <w:r>
        <w:rPr>
          <w:rFonts w:ascii="Arial" w:eastAsia="Arial" w:hAnsi="Arial" w:cs="Arial"/>
          <w:b/>
          <w:color w:val="222222"/>
          <w:sz w:val="24"/>
          <w:szCs w:val="24"/>
        </w:rPr>
        <w:t xml:space="preserve"> 2) ¿Qué pensas del trabajo en la serie por parte de Cris Morena?</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Pienso que Cris hizo un trabajo excelente, siempre me pareció increíble todo el misterio y búsqueda que había atrás de Eudamon, las líneas temporales...los temas tan actuales que trató 15 años atrás y los off que siempre dejaban un mensaje.</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b/>
          <w:color w:val="222222"/>
          <w:sz w:val="24"/>
          <w:szCs w:val="24"/>
        </w:rPr>
      </w:pPr>
      <w:r>
        <w:rPr>
          <w:rFonts w:ascii="Arial" w:eastAsia="Arial" w:hAnsi="Arial" w:cs="Arial"/>
          <w:b/>
          <w:color w:val="222222"/>
          <w:sz w:val="24"/>
          <w:szCs w:val="24"/>
        </w:rPr>
        <w:lastRenderedPageBreak/>
        <w:t>3) ¿Cuál era t</w:t>
      </w:r>
      <w:r>
        <w:rPr>
          <w:rFonts w:ascii="Arial" w:eastAsia="Arial" w:hAnsi="Arial" w:cs="Arial"/>
          <w:b/>
          <w:color w:val="222222"/>
          <w:sz w:val="24"/>
          <w:szCs w:val="24"/>
        </w:rPr>
        <w:t>u personaje favorito? ¿Cómo ves actualmente la carrera de ese actor?</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Mis personajes favoritos son Mar y Thiago, actualmente como favorito no podría elegir uno de los dos, los admiro como personas y por su carrera. Peter para mi es el mejor actor de su gen</w:t>
      </w:r>
      <w:r>
        <w:rPr>
          <w:rFonts w:ascii="Arial" w:eastAsia="Arial" w:hAnsi="Arial" w:cs="Arial"/>
          <w:color w:val="222222"/>
          <w:sz w:val="24"/>
          <w:szCs w:val="24"/>
        </w:rPr>
        <w:t>eración, siempre con nuevos desafíos y con películas y obras que tratan temas interesantes.</w:t>
      </w:r>
    </w:p>
    <w:p w:rsidR="00055707" w:rsidRDefault="0039018A">
      <w:p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Lali es talento en todo lo que hace, en la música cómo en la actuación, cuando viaja a Europa siempre intento verla en algún show, es disfrute, energía y alegría, i</w:t>
      </w:r>
      <w:r>
        <w:rPr>
          <w:rFonts w:ascii="Arial" w:eastAsia="Arial" w:hAnsi="Arial" w:cs="Arial"/>
          <w:color w:val="222222"/>
          <w:sz w:val="24"/>
          <w:szCs w:val="24"/>
        </w:rPr>
        <w:t>mposible dejar de mirarla por las dos horas de show. Estoy muy orgullosa de los dos.</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b/>
          <w:color w:val="222222"/>
          <w:sz w:val="24"/>
          <w:szCs w:val="24"/>
        </w:rPr>
      </w:pPr>
      <w:r>
        <w:rPr>
          <w:rFonts w:ascii="Arial" w:eastAsia="Arial" w:hAnsi="Arial" w:cs="Arial"/>
          <w:b/>
          <w:color w:val="222222"/>
          <w:sz w:val="24"/>
          <w:szCs w:val="24"/>
        </w:rPr>
        <w:t>4) ¿Con cuál de todas las temporadas te sentiste más identificado?</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Mi temporada favorita es la cuarta, me sentí más cerca de los personajes, la madurez después de todo l</w:t>
      </w:r>
      <w:r>
        <w:rPr>
          <w:rFonts w:ascii="Arial" w:eastAsia="Arial" w:hAnsi="Arial" w:cs="Arial"/>
          <w:color w:val="222222"/>
          <w:sz w:val="24"/>
          <w:szCs w:val="24"/>
        </w:rPr>
        <w:t>o que vivieron, los temas tratados, la unión cómo amor o amistad que fue más fuerte de las otras temporadas y las enseñanzas que deja en todos los capítulos.</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b/>
          <w:color w:val="222222"/>
          <w:sz w:val="24"/>
          <w:szCs w:val="24"/>
        </w:rPr>
      </w:pPr>
      <w:r>
        <w:rPr>
          <w:rFonts w:ascii="Arial" w:eastAsia="Arial" w:hAnsi="Arial" w:cs="Arial"/>
          <w:b/>
          <w:color w:val="222222"/>
          <w:sz w:val="24"/>
          <w:szCs w:val="24"/>
        </w:rPr>
        <w:t>5) ¿Fuiste participe de algún fan action en los teatros?</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 xml:space="preserve">No porque por la distancia no pude ver </w:t>
      </w:r>
      <w:r>
        <w:rPr>
          <w:rFonts w:ascii="Arial" w:eastAsia="Arial" w:hAnsi="Arial" w:cs="Arial"/>
          <w:color w:val="222222"/>
          <w:sz w:val="24"/>
          <w:szCs w:val="24"/>
        </w:rPr>
        <w:t>ningún teatro de Casi Ángeles</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b/>
          <w:color w:val="222222"/>
          <w:sz w:val="24"/>
          <w:szCs w:val="24"/>
        </w:rPr>
      </w:pPr>
      <w:r>
        <w:rPr>
          <w:rFonts w:ascii="Arial" w:eastAsia="Arial" w:hAnsi="Arial" w:cs="Arial"/>
          <w:b/>
          <w:color w:val="222222"/>
          <w:sz w:val="24"/>
          <w:szCs w:val="24"/>
        </w:rPr>
        <w:t>6) ¿Crees que Casi Ángeles fue un gran semillero de jóvenes artistas? ¿Por qué?</w:t>
      </w:r>
    </w:p>
    <w:p w:rsidR="00055707" w:rsidRDefault="0039018A">
      <w:p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 </w:t>
      </w:r>
    </w:p>
    <w:p w:rsidR="00055707" w:rsidRDefault="0039018A">
      <w:p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Si, sin duda, la mayoría de los actores de Casi Ángeles continúan con la actuación o la música, casi todos tienen éxito en lo que hacen e inclu</w:t>
      </w:r>
      <w:r>
        <w:rPr>
          <w:rFonts w:ascii="Arial" w:eastAsia="Arial" w:hAnsi="Arial" w:cs="Arial"/>
          <w:color w:val="222222"/>
          <w:sz w:val="24"/>
          <w:szCs w:val="24"/>
        </w:rPr>
        <w:t>so los menos conocidos siguen siendo artistas. La razón no la sé, pero creo que siempre han seguido haciendo lo que amaban sin esperar la fama que ya habían conocido con Casi Ángeles, algunos sabiendo que sería difícil volver a vivir algo como Casi Ángeles</w:t>
      </w:r>
      <w:r>
        <w:rPr>
          <w:rFonts w:ascii="Arial" w:eastAsia="Arial" w:hAnsi="Arial" w:cs="Arial"/>
          <w:color w:val="222222"/>
          <w:sz w:val="24"/>
          <w:szCs w:val="24"/>
        </w:rPr>
        <w:t xml:space="preserve">, </w:t>
      </w:r>
      <w:r>
        <w:rPr>
          <w:rFonts w:ascii="Arial" w:eastAsia="Arial" w:hAnsi="Arial" w:cs="Arial"/>
          <w:color w:val="222222"/>
          <w:sz w:val="24"/>
          <w:szCs w:val="24"/>
        </w:rPr>
        <w:lastRenderedPageBreak/>
        <w:t>otros precisamente porque querían alejarse de ese mundo y al final todos obtuvieron lo que querían.</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b/>
          <w:color w:val="222222"/>
          <w:sz w:val="24"/>
          <w:szCs w:val="24"/>
        </w:rPr>
      </w:pPr>
      <w:r>
        <w:rPr>
          <w:rFonts w:ascii="Arial" w:eastAsia="Arial" w:hAnsi="Arial" w:cs="Arial"/>
          <w:b/>
          <w:color w:val="222222"/>
          <w:sz w:val="24"/>
          <w:szCs w:val="24"/>
        </w:rPr>
        <w:t>7) ¿Qué mensaje te ha dejado para tu vida la novela?</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Imposible decir todo lo que me dejó Casi Ángeles, la empecé en un momento difícil de mi vida y me ayudó mucho, me dio la fuerza de resistir, me hizo creer en el amor y en la amistad, me enseñó la importancia de creer en los sueños y la fe en uno mismo, a s</w:t>
      </w:r>
      <w:r>
        <w:rPr>
          <w:rFonts w:ascii="Arial" w:eastAsia="Arial" w:hAnsi="Arial" w:cs="Arial"/>
          <w:color w:val="222222"/>
          <w:sz w:val="24"/>
          <w:szCs w:val="24"/>
        </w:rPr>
        <w:t>alir de mi burbuja y luchar por lo que quiero, por las injusticias, por mí y por quien no puede luchar, por lo que creo, me hizo pensar en la importancia de cuidar el medio ambiente (tan actual en estos años) y el pensar lateralmente, además de todas las c</w:t>
      </w:r>
      <w:r>
        <w:rPr>
          <w:rFonts w:ascii="Arial" w:eastAsia="Arial" w:hAnsi="Arial" w:cs="Arial"/>
          <w:color w:val="222222"/>
          <w:sz w:val="24"/>
          <w:szCs w:val="24"/>
        </w:rPr>
        <w:t>osas filosóficas y misteriosas que siempre dejaban pensando.</w:t>
      </w:r>
    </w:p>
    <w:p w:rsidR="00055707" w:rsidRDefault="00055707">
      <w:pPr>
        <w:shd w:val="clear" w:color="auto" w:fill="FFFFFF"/>
        <w:spacing w:after="0" w:line="360" w:lineRule="auto"/>
        <w:rPr>
          <w:rFonts w:ascii="Arial" w:eastAsia="Arial" w:hAnsi="Arial" w:cs="Arial"/>
          <w:b/>
          <w:color w:val="222222"/>
          <w:sz w:val="24"/>
          <w:szCs w:val="24"/>
        </w:rPr>
      </w:pPr>
    </w:p>
    <w:p w:rsidR="00055707" w:rsidRDefault="0039018A">
      <w:pPr>
        <w:shd w:val="clear" w:color="auto" w:fill="FFFFFF"/>
        <w:spacing w:after="0" w:line="360" w:lineRule="auto"/>
        <w:rPr>
          <w:rFonts w:ascii="Arial" w:eastAsia="Arial" w:hAnsi="Arial" w:cs="Arial"/>
          <w:b/>
          <w:color w:val="222222"/>
          <w:sz w:val="24"/>
          <w:szCs w:val="24"/>
        </w:rPr>
      </w:pPr>
      <w:r>
        <w:rPr>
          <w:rFonts w:ascii="Arial" w:eastAsia="Arial" w:hAnsi="Arial" w:cs="Arial"/>
          <w:b/>
          <w:color w:val="222222"/>
          <w:sz w:val="24"/>
          <w:szCs w:val="24"/>
        </w:rPr>
        <w:t>8) En los comienzos, ¿Tuviste cuentas en otras redes sociales dedicadas a la novela?</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No, mi cuenta actual es mi primera y la única cuenta, la tengo desde enero de 2015</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b/>
          <w:color w:val="222222"/>
          <w:sz w:val="24"/>
          <w:szCs w:val="24"/>
        </w:rPr>
      </w:pPr>
      <w:r>
        <w:rPr>
          <w:rFonts w:ascii="Arial" w:eastAsia="Arial" w:hAnsi="Arial" w:cs="Arial"/>
          <w:b/>
          <w:color w:val="222222"/>
          <w:sz w:val="24"/>
          <w:szCs w:val="24"/>
        </w:rPr>
        <w:t>9) ¿Actualmente contas c</w:t>
      </w:r>
      <w:r>
        <w:rPr>
          <w:rFonts w:ascii="Arial" w:eastAsia="Arial" w:hAnsi="Arial" w:cs="Arial"/>
          <w:b/>
          <w:color w:val="222222"/>
          <w:sz w:val="24"/>
          <w:szCs w:val="24"/>
        </w:rPr>
        <w:t>on alguna fan page? ¿Cómo se llama y cuantos seguidores tenes?</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No_te_digo_adios__casiangeles, 65 mil seguidores</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b/>
          <w:color w:val="222222"/>
          <w:sz w:val="24"/>
          <w:szCs w:val="24"/>
        </w:rPr>
      </w:pPr>
      <w:r>
        <w:rPr>
          <w:rFonts w:ascii="Arial" w:eastAsia="Arial" w:hAnsi="Arial" w:cs="Arial"/>
          <w:b/>
          <w:color w:val="222222"/>
          <w:sz w:val="24"/>
          <w:szCs w:val="24"/>
        </w:rPr>
        <w:t>10) ¿Por qué pensas que actualmente sigue tan vigente el contenido de Casi Ángeles?</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 xml:space="preserve">Yo creo que sigue vigente porque trata temas de actualidad (paz, medio ambiente...), de hecho, es una crítica a la sociedad (clasismo, machismo, la libertad de ser quienes somos...) aunque sin dejar de pensar que hace 15 años las </w:t>
      </w:r>
      <w:r>
        <w:rPr>
          <w:rFonts w:ascii="Arial" w:eastAsia="Arial" w:hAnsi="Arial" w:cs="Arial"/>
          <w:color w:val="222222"/>
          <w:sz w:val="24"/>
          <w:szCs w:val="24"/>
        </w:rPr>
        <w:lastRenderedPageBreak/>
        <w:t>cosas eran diferentes y lo</w:t>
      </w:r>
      <w:r>
        <w:rPr>
          <w:rFonts w:ascii="Arial" w:eastAsia="Arial" w:hAnsi="Arial" w:cs="Arial"/>
          <w:color w:val="222222"/>
          <w:sz w:val="24"/>
          <w:szCs w:val="24"/>
        </w:rPr>
        <w:t>s temas tratados no los abordaron como lo harían ahora en una serie. Las personas que la vieron cuando salió la siguen amando y subiendo contenido en redes y es fácil llegar a mucha gente nueva, hay más cuentas de fans ahora que cuando empecé yo en 2015, j</w:t>
      </w:r>
      <w:r>
        <w:rPr>
          <w:rFonts w:ascii="Arial" w:eastAsia="Arial" w:hAnsi="Arial" w:cs="Arial"/>
          <w:color w:val="222222"/>
          <w:sz w:val="24"/>
          <w:szCs w:val="24"/>
        </w:rPr>
        <w:t>ustamente por la facilidad de difusión en redes.</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b/>
          <w:color w:val="222222"/>
          <w:sz w:val="24"/>
          <w:szCs w:val="24"/>
        </w:rPr>
      </w:pPr>
      <w:r>
        <w:rPr>
          <w:rFonts w:ascii="Arial" w:eastAsia="Arial" w:hAnsi="Arial" w:cs="Arial"/>
          <w:b/>
          <w:color w:val="222222"/>
          <w:sz w:val="24"/>
          <w:szCs w:val="24"/>
        </w:rPr>
        <w:t>11) Hoy en día, el avance de las tecnologías, ¿A modificado tu relación con los demás fans? ¿Cómo?</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Si, gracias a mi cuenta conocí muchísimas fans, conocí también amigas y siempre estoy en contacto con todo</w:t>
      </w:r>
      <w:r>
        <w:rPr>
          <w:rFonts w:ascii="Arial" w:eastAsia="Arial" w:hAnsi="Arial" w:cs="Arial"/>
          <w:color w:val="222222"/>
          <w:sz w:val="24"/>
          <w:szCs w:val="24"/>
        </w:rPr>
        <w:t>s los fans que siguen mi página, respondiendo los mensajes o los comentarios y compartiendo opiniones.</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b/>
          <w:color w:val="222222"/>
          <w:sz w:val="24"/>
          <w:szCs w:val="24"/>
        </w:rPr>
      </w:pPr>
      <w:r>
        <w:rPr>
          <w:rFonts w:ascii="Arial" w:eastAsia="Arial" w:hAnsi="Arial" w:cs="Arial"/>
          <w:b/>
          <w:color w:val="222222"/>
          <w:sz w:val="24"/>
          <w:szCs w:val="24"/>
        </w:rPr>
        <w:t>12) ¿Te conectas o te has visto personalmente con alguno de los otros fans que siguen tu página?</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Si, para los 10 años de CA organicé un encuentro de fa</w:t>
      </w:r>
      <w:r>
        <w:rPr>
          <w:rFonts w:ascii="Arial" w:eastAsia="Arial" w:hAnsi="Arial" w:cs="Arial"/>
          <w:color w:val="222222"/>
          <w:sz w:val="24"/>
          <w:szCs w:val="24"/>
        </w:rPr>
        <w:t>ns en mi ciudad (acá somos pocas) y ahí conocí las que actualmente son mis amigas. Conocí una fan española, hace 7 años, seguimos en contacto y nos vemos cada vez que una de las dos puede viajar. Cuando viajé a Buenos Aires también pude encontrarme persona</w:t>
      </w:r>
      <w:r>
        <w:rPr>
          <w:rFonts w:ascii="Arial" w:eastAsia="Arial" w:hAnsi="Arial" w:cs="Arial"/>
          <w:color w:val="222222"/>
          <w:sz w:val="24"/>
          <w:szCs w:val="24"/>
        </w:rPr>
        <w:t>lmente con algunas fans de CA que conocí por mi cuenta.</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b/>
          <w:color w:val="222222"/>
          <w:sz w:val="24"/>
          <w:szCs w:val="24"/>
        </w:rPr>
      </w:pPr>
      <w:r>
        <w:rPr>
          <w:rFonts w:ascii="Arial" w:eastAsia="Arial" w:hAnsi="Arial" w:cs="Arial"/>
          <w:b/>
          <w:color w:val="222222"/>
          <w:sz w:val="24"/>
          <w:szCs w:val="24"/>
        </w:rPr>
        <w:t>13) ¿Seguís otras páginas? ¿Intercambian contenido?</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 xml:space="preserve">Sigo otras páginas, hace unos años, cuando empecé, teníamos un grupo con todas las chicas que tenían páginas en Instagram, nos conocíamos todas y </w:t>
      </w:r>
      <w:r>
        <w:rPr>
          <w:rFonts w:ascii="Arial" w:eastAsia="Arial" w:hAnsi="Arial" w:cs="Arial"/>
          <w:color w:val="222222"/>
          <w:sz w:val="24"/>
          <w:szCs w:val="24"/>
        </w:rPr>
        <w:t>intercambiábamos opiniones. Actualmente no, hay muchísimas páginas de CA y trabajando no tengo el mismo tiempo de antes.</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b/>
          <w:color w:val="222222"/>
          <w:sz w:val="24"/>
          <w:szCs w:val="24"/>
        </w:rPr>
      </w:pPr>
      <w:r>
        <w:rPr>
          <w:rFonts w:ascii="Arial" w:eastAsia="Arial" w:hAnsi="Arial" w:cs="Arial"/>
          <w:b/>
          <w:color w:val="222222"/>
          <w:sz w:val="24"/>
          <w:szCs w:val="24"/>
        </w:rPr>
        <w:t>14) ¿Has creado contenido relacionado a “Casi Ángeles”? ¿Qué repercusiones tuvo?</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Creo siempre contenido relacionado a Casi Ángeles, m</w:t>
      </w:r>
      <w:r>
        <w:rPr>
          <w:rFonts w:ascii="Arial" w:eastAsia="Arial" w:hAnsi="Arial" w:cs="Arial"/>
          <w:color w:val="222222"/>
          <w:sz w:val="24"/>
          <w:szCs w:val="24"/>
        </w:rPr>
        <w:t>ayormente subo actualizaciones sobre los trabajos de los actores y los reencuentros, recientemente tuvo repercusión el reencuentro de Nico y Emi cantando “Dos ojos”, muchos comentarios, emoción y nostalgia.</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b/>
          <w:color w:val="222222"/>
          <w:sz w:val="24"/>
          <w:szCs w:val="24"/>
        </w:rPr>
      </w:pPr>
      <w:r>
        <w:rPr>
          <w:rFonts w:ascii="Arial" w:eastAsia="Arial" w:hAnsi="Arial" w:cs="Arial"/>
          <w:b/>
          <w:color w:val="222222"/>
          <w:sz w:val="24"/>
          <w:szCs w:val="24"/>
        </w:rPr>
        <w:t>15) Por último, ¿qué es lo que diferencia a “Cas</w:t>
      </w:r>
      <w:r>
        <w:rPr>
          <w:rFonts w:ascii="Arial" w:eastAsia="Arial" w:hAnsi="Arial" w:cs="Arial"/>
          <w:b/>
          <w:color w:val="222222"/>
          <w:sz w:val="24"/>
          <w:szCs w:val="24"/>
        </w:rPr>
        <w:t>i Ángeles” de otros productos televisivos de Cris Morena?</w:t>
      </w:r>
    </w:p>
    <w:p w:rsidR="00055707" w:rsidRDefault="00055707">
      <w:pPr>
        <w:shd w:val="clear" w:color="auto" w:fill="FFFFFF"/>
        <w:spacing w:after="0" w:line="360" w:lineRule="auto"/>
        <w:rPr>
          <w:rFonts w:ascii="Arial" w:eastAsia="Arial" w:hAnsi="Arial" w:cs="Arial"/>
          <w:color w:val="222222"/>
          <w:sz w:val="24"/>
          <w:szCs w:val="24"/>
        </w:rPr>
      </w:pPr>
    </w:p>
    <w:p w:rsidR="00055707" w:rsidRDefault="0039018A">
      <w:pPr>
        <w:shd w:val="clear" w:color="auto" w:fill="FFFFFF"/>
        <w:spacing w:after="0" w:line="360" w:lineRule="auto"/>
        <w:rPr>
          <w:rFonts w:ascii="Arial" w:eastAsia="Arial" w:hAnsi="Arial" w:cs="Arial"/>
          <w:color w:val="222222"/>
          <w:sz w:val="24"/>
          <w:szCs w:val="24"/>
        </w:rPr>
      </w:pPr>
      <w:r>
        <w:rPr>
          <w:rFonts w:ascii="Arial" w:eastAsia="Arial" w:hAnsi="Arial" w:cs="Arial"/>
          <w:color w:val="222222"/>
          <w:sz w:val="24"/>
          <w:szCs w:val="24"/>
        </w:rPr>
        <w:t xml:space="preserve">Yo creo que la diferencia fue el elenco, Leo Calderone, el autor de la serie y la historia. El elenco antes y ahora sigue unido, ninguno de ellos quería resaltar, los protagonistas eran todos y la </w:t>
      </w:r>
      <w:r>
        <w:rPr>
          <w:rFonts w:ascii="Arial" w:eastAsia="Arial" w:hAnsi="Arial" w:cs="Arial"/>
          <w:color w:val="222222"/>
          <w:sz w:val="24"/>
          <w:szCs w:val="24"/>
        </w:rPr>
        <w:t>unión siempre se vio también atrás de la pantalla, la historia y Leo son uno, el dio vida a una historia "mágica" hablando al mismo tiempo de problemas reales y con palabras que llegan directas al corazón y sensibilidad de la gente.</w:t>
      </w:r>
    </w:p>
    <w:p w:rsidR="00055707" w:rsidRDefault="00055707">
      <w:pPr>
        <w:pBdr>
          <w:top w:val="nil"/>
          <w:left w:val="nil"/>
          <w:bottom w:val="nil"/>
          <w:right w:val="nil"/>
          <w:between w:val="nil"/>
        </w:pBdr>
        <w:spacing w:after="0" w:line="360" w:lineRule="auto"/>
        <w:ind w:left="720"/>
        <w:rPr>
          <w:rFonts w:ascii="Arial" w:eastAsia="Arial" w:hAnsi="Arial" w:cs="Arial"/>
          <w:color w:val="000000"/>
          <w:sz w:val="24"/>
          <w:szCs w:val="24"/>
        </w:rPr>
      </w:pPr>
    </w:p>
    <w:p w:rsidR="00055707" w:rsidRDefault="00055707">
      <w:pPr>
        <w:pBdr>
          <w:top w:val="nil"/>
          <w:left w:val="nil"/>
          <w:bottom w:val="nil"/>
          <w:right w:val="nil"/>
          <w:between w:val="nil"/>
        </w:pBdr>
        <w:spacing w:after="0" w:line="360" w:lineRule="auto"/>
        <w:ind w:left="720"/>
        <w:rPr>
          <w:rFonts w:ascii="Arial" w:eastAsia="Arial" w:hAnsi="Arial" w:cs="Arial"/>
          <w:color w:val="000000"/>
          <w:sz w:val="24"/>
          <w:szCs w:val="24"/>
        </w:rPr>
      </w:pPr>
    </w:p>
    <w:p w:rsidR="00055707" w:rsidRDefault="00055707">
      <w:pPr>
        <w:pBdr>
          <w:top w:val="nil"/>
          <w:left w:val="nil"/>
          <w:bottom w:val="nil"/>
          <w:right w:val="nil"/>
          <w:between w:val="nil"/>
        </w:pBdr>
        <w:spacing w:after="0" w:line="360" w:lineRule="auto"/>
        <w:ind w:left="720"/>
        <w:rPr>
          <w:rFonts w:ascii="Arial" w:eastAsia="Arial" w:hAnsi="Arial" w:cs="Arial"/>
          <w:color w:val="000000"/>
          <w:sz w:val="24"/>
          <w:szCs w:val="24"/>
        </w:rPr>
      </w:pPr>
    </w:p>
    <w:p w:rsidR="00055707" w:rsidRDefault="0039018A">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Lucia Opez, dueña de la página de Instagram “Baja el Telón”</w:t>
      </w:r>
    </w:p>
    <w:p w:rsidR="00055707" w:rsidRDefault="0039018A">
      <w:pPr>
        <w:numPr>
          <w:ilvl w:val="0"/>
          <w:numId w:val="10"/>
        </w:numPr>
        <w:pBdr>
          <w:top w:val="nil"/>
          <w:left w:val="nil"/>
          <w:bottom w:val="nil"/>
          <w:right w:val="nil"/>
          <w:between w:val="nil"/>
        </w:pBdr>
        <w:spacing w:after="0" w:line="360" w:lineRule="auto"/>
        <w:rPr>
          <w:rFonts w:ascii="Arial" w:eastAsia="Arial" w:hAnsi="Arial" w:cs="Arial"/>
          <w:b/>
          <w:color w:val="000000"/>
          <w:sz w:val="24"/>
          <w:szCs w:val="24"/>
        </w:rPr>
      </w:pPr>
      <w:r>
        <w:rPr>
          <w:rFonts w:ascii="Arial" w:eastAsia="Arial" w:hAnsi="Arial" w:cs="Arial"/>
          <w:b/>
          <w:color w:val="000000"/>
          <w:sz w:val="24"/>
          <w:szCs w:val="24"/>
        </w:rPr>
        <w:t>¿Qué fue lo que te llevó a comenzar a ver Casi Ángeles?</w:t>
      </w:r>
    </w:p>
    <w:p w:rsidR="00055707" w:rsidRDefault="0039018A">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La sigo a Lali desde sus inicios en Rincón de Luz allá por el año 2001 y siempre he elegido ver cada novela en donde este es por eso que, luego de “Floricienta” y “Chiquititas” fue el turno de “Casi Ángeles”.</w:t>
      </w:r>
    </w:p>
    <w:p w:rsidR="00055707" w:rsidRDefault="0039018A">
      <w:pPr>
        <w:numPr>
          <w:ilvl w:val="0"/>
          <w:numId w:val="10"/>
        </w:numPr>
        <w:pBdr>
          <w:top w:val="nil"/>
          <w:left w:val="nil"/>
          <w:bottom w:val="nil"/>
          <w:right w:val="nil"/>
          <w:between w:val="nil"/>
        </w:pBdr>
        <w:spacing w:after="0" w:line="360" w:lineRule="auto"/>
        <w:rPr>
          <w:rFonts w:ascii="Arial" w:eastAsia="Arial" w:hAnsi="Arial" w:cs="Arial"/>
          <w:b/>
          <w:color w:val="000000"/>
          <w:sz w:val="24"/>
          <w:szCs w:val="24"/>
        </w:rPr>
      </w:pPr>
      <w:r>
        <w:rPr>
          <w:rFonts w:ascii="Arial" w:eastAsia="Arial" w:hAnsi="Arial" w:cs="Arial"/>
          <w:b/>
          <w:color w:val="000000"/>
          <w:sz w:val="24"/>
          <w:szCs w:val="24"/>
        </w:rPr>
        <w:t>¿Qué pensas del trabajo en la serie por parte d</w:t>
      </w:r>
      <w:r>
        <w:rPr>
          <w:rFonts w:ascii="Arial" w:eastAsia="Arial" w:hAnsi="Arial" w:cs="Arial"/>
          <w:b/>
          <w:color w:val="000000"/>
          <w:sz w:val="24"/>
          <w:szCs w:val="24"/>
        </w:rPr>
        <w:t>e Cris Morena?</w:t>
      </w:r>
    </w:p>
    <w:p w:rsidR="00055707" w:rsidRDefault="0039018A">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Si bien Cris es una de las más grandes mentoras en el mundo televisivo creo que “Casi Ángeles” marcó un antes y un después en sus producciones apostando a no solo hacer una telenovela sino también a dejar claros mensajes de amor, amistad y d</w:t>
      </w:r>
      <w:r>
        <w:rPr>
          <w:rFonts w:ascii="Arial" w:eastAsia="Arial" w:hAnsi="Arial" w:cs="Arial"/>
          <w:color w:val="000000"/>
          <w:sz w:val="24"/>
          <w:szCs w:val="24"/>
        </w:rPr>
        <w:t>e luchar por nuestros sueños. Eso es la diferencia con las demás.</w:t>
      </w:r>
    </w:p>
    <w:p w:rsidR="00055707" w:rsidRDefault="0039018A">
      <w:pPr>
        <w:numPr>
          <w:ilvl w:val="0"/>
          <w:numId w:val="10"/>
        </w:numPr>
        <w:pBdr>
          <w:top w:val="nil"/>
          <w:left w:val="nil"/>
          <w:bottom w:val="nil"/>
          <w:right w:val="nil"/>
          <w:between w:val="nil"/>
        </w:pBdr>
        <w:spacing w:after="0" w:line="360" w:lineRule="auto"/>
        <w:rPr>
          <w:rFonts w:ascii="Arial" w:eastAsia="Arial" w:hAnsi="Arial" w:cs="Arial"/>
          <w:b/>
          <w:color w:val="000000"/>
          <w:sz w:val="24"/>
          <w:szCs w:val="24"/>
        </w:rPr>
      </w:pPr>
      <w:r>
        <w:rPr>
          <w:rFonts w:ascii="Arial" w:eastAsia="Arial" w:hAnsi="Arial" w:cs="Arial"/>
          <w:b/>
          <w:color w:val="000000"/>
          <w:sz w:val="24"/>
          <w:szCs w:val="24"/>
        </w:rPr>
        <w:t>¿Cuál era tu personaje favorito? ¿Cómo ves actualmente la carrera de ese actor?</w:t>
      </w:r>
    </w:p>
    <w:p w:rsidR="00055707" w:rsidRDefault="0039018A">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lastRenderedPageBreak/>
        <w:t xml:space="preserve">Bueno Lali para mi es todo es por eso que siempre amé a Mar su personaje, además en muchas ocasiones, como yo </w:t>
      </w:r>
      <w:r>
        <w:rPr>
          <w:rFonts w:ascii="Arial" w:eastAsia="Arial" w:hAnsi="Arial" w:cs="Arial"/>
          <w:color w:val="000000"/>
          <w:sz w:val="24"/>
          <w:szCs w:val="24"/>
        </w:rPr>
        <w:t xml:space="preserve">también era una adolescente, me sentía muy identificada con situaciones que le ocurrían. </w:t>
      </w:r>
    </w:p>
    <w:p w:rsidR="00055707" w:rsidRDefault="0039018A">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Qué decir del presente de Lali, es tremendo, es todo lo que quería ser en el mundo de la música y nos ha enseñado que siempre tenemos que dejar todo por nuestros sueñ</w:t>
      </w:r>
      <w:r>
        <w:rPr>
          <w:rFonts w:ascii="Arial" w:eastAsia="Arial" w:hAnsi="Arial" w:cs="Arial"/>
          <w:color w:val="000000"/>
          <w:sz w:val="24"/>
          <w:szCs w:val="24"/>
        </w:rPr>
        <w:t xml:space="preserve">os. Si no miremos hasta donde ha llegado. </w:t>
      </w:r>
    </w:p>
    <w:p w:rsidR="00055707" w:rsidRDefault="00055707">
      <w:pPr>
        <w:pBdr>
          <w:top w:val="nil"/>
          <w:left w:val="nil"/>
          <w:bottom w:val="nil"/>
          <w:right w:val="nil"/>
          <w:between w:val="nil"/>
        </w:pBdr>
        <w:spacing w:after="0" w:line="360" w:lineRule="auto"/>
        <w:ind w:left="720"/>
        <w:rPr>
          <w:rFonts w:ascii="Arial" w:eastAsia="Arial" w:hAnsi="Arial" w:cs="Arial"/>
          <w:color w:val="000000"/>
          <w:sz w:val="24"/>
          <w:szCs w:val="24"/>
        </w:rPr>
      </w:pPr>
    </w:p>
    <w:p w:rsidR="00055707" w:rsidRDefault="0039018A">
      <w:pPr>
        <w:numPr>
          <w:ilvl w:val="0"/>
          <w:numId w:val="10"/>
        </w:numPr>
        <w:pBdr>
          <w:top w:val="nil"/>
          <w:left w:val="nil"/>
          <w:bottom w:val="nil"/>
          <w:right w:val="nil"/>
          <w:between w:val="nil"/>
        </w:pBdr>
        <w:spacing w:after="0" w:line="360" w:lineRule="auto"/>
        <w:rPr>
          <w:rFonts w:ascii="Arial" w:eastAsia="Arial" w:hAnsi="Arial" w:cs="Arial"/>
          <w:b/>
          <w:color w:val="000000"/>
          <w:sz w:val="24"/>
          <w:szCs w:val="24"/>
        </w:rPr>
      </w:pPr>
      <w:r>
        <w:rPr>
          <w:rFonts w:ascii="Arial" w:eastAsia="Arial" w:hAnsi="Arial" w:cs="Arial"/>
          <w:b/>
          <w:color w:val="000000"/>
          <w:sz w:val="24"/>
          <w:szCs w:val="24"/>
        </w:rPr>
        <w:t>¿Con cuál de todas las temporadas te sentiste más identificado?</w:t>
      </w:r>
    </w:p>
    <w:p w:rsidR="00055707" w:rsidRDefault="0039018A">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Me gusta mucho la temporada 4 donde Thiago debe luchar para recuperar a sus amigos y a su gran amor a quienes les han borrado la memoria. El mensaje</w:t>
      </w:r>
      <w:r>
        <w:rPr>
          <w:rFonts w:ascii="Arial" w:eastAsia="Arial" w:hAnsi="Arial" w:cs="Arial"/>
          <w:color w:val="000000"/>
          <w:sz w:val="24"/>
          <w:szCs w:val="24"/>
        </w:rPr>
        <w:t xml:space="preserve"> de cada escena era súper importante y nos hacía pensar en cada emisión. </w:t>
      </w:r>
    </w:p>
    <w:p w:rsidR="00055707" w:rsidRDefault="00055707">
      <w:pPr>
        <w:pBdr>
          <w:top w:val="nil"/>
          <w:left w:val="nil"/>
          <w:bottom w:val="nil"/>
          <w:right w:val="nil"/>
          <w:between w:val="nil"/>
        </w:pBdr>
        <w:spacing w:after="0" w:line="360" w:lineRule="auto"/>
        <w:ind w:left="720"/>
        <w:rPr>
          <w:rFonts w:ascii="Arial" w:eastAsia="Arial" w:hAnsi="Arial" w:cs="Arial"/>
          <w:b/>
          <w:color w:val="000000"/>
          <w:sz w:val="24"/>
          <w:szCs w:val="24"/>
        </w:rPr>
      </w:pPr>
    </w:p>
    <w:p w:rsidR="00055707" w:rsidRDefault="0039018A">
      <w:pPr>
        <w:numPr>
          <w:ilvl w:val="0"/>
          <w:numId w:val="10"/>
        </w:numPr>
        <w:pBdr>
          <w:top w:val="nil"/>
          <w:left w:val="nil"/>
          <w:bottom w:val="nil"/>
          <w:right w:val="nil"/>
          <w:between w:val="nil"/>
        </w:pBdr>
        <w:spacing w:after="0" w:line="360" w:lineRule="auto"/>
        <w:rPr>
          <w:rFonts w:ascii="Arial" w:eastAsia="Arial" w:hAnsi="Arial" w:cs="Arial"/>
          <w:b/>
          <w:color w:val="000000"/>
          <w:sz w:val="24"/>
          <w:szCs w:val="24"/>
        </w:rPr>
      </w:pPr>
      <w:r>
        <w:rPr>
          <w:rFonts w:ascii="Arial" w:eastAsia="Arial" w:hAnsi="Arial" w:cs="Arial"/>
          <w:b/>
          <w:color w:val="000000"/>
          <w:sz w:val="24"/>
          <w:szCs w:val="24"/>
        </w:rPr>
        <w:t>¿Fuiste participe de algún fan action en los teatros?</w:t>
      </w:r>
    </w:p>
    <w:p w:rsidR="00055707" w:rsidRDefault="0039018A">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 xml:space="preserve">No tanto con “Casi Ángeles” pero si con Lali en cada uno de sus shows. </w:t>
      </w:r>
    </w:p>
    <w:p w:rsidR="00055707" w:rsidRDefault="00055707">
      <w:pPr>
        <w:pBdr>
          <w:top w:val="nil"/>
          <w:left w:val="nil"/>
          <w:bottom w:val="nil"/>
          <w:right w:val="nil"/>
          <w:between w:val="nil"/>
        </w:pBdr>
        <w:spacing w:after="0" w:line="360" w:lineRule="auto"/>
        <w:ind w:left="720"/>
        <w:rPr>
          <w:rFonts w:ascii="Arial" w:eastAsia="Arial" w:hAnsi="Arial" w:cs="Arial"/>
          <w:color w:val="000000"/>
          <w:sz w:val="24"/>
          <w:szCs w:val="24"/>
        </w:rPr>
      </w:pPr>
    </w:p>
    <w:p w:rsidR="00055707" w:rsidRDefault="0039018A">
      <w:pPr>
        <w:numPr>
          <w:ilvl w:val="0"/>
          <w:numId w:val="10"/>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w:t>
      </w:r>
      <w:r>
        <w:rPr>
          <w:rFonts w:ascii="Arial" w:eastAsia="Arial" w:hAnsi="Arial" w:cs="Arial"/>
          <w:b/>
          <w:color w:val="000000"/>
          <w:sz w:val="24"/>
          <w:szCs w:val="24"/>
        </w:rPr>
        <w:t>Crees que Casi Ángeles fue un gran semillero de jóvenes artistas? ¿Por qué?</w:t>
      </w:r>
    </w:p>
    <w:p w:rsidR="00055707" w:rsidRDefault="0039018A">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 xml:space="preserve">Sin dudas hoy en día todos están desarrollando su talento en alguna rama artística argentina, teatro, cine, música o televisión. Si bien capaz que los medios solo dan a conocer lo </w:t>
      </w:r>
      <w:r>
        <w:rPr>
          <w:rFonts w:ascii="Arial" w:eastAsia="Arial" w:hAnsi="Arial" w:cs="Arial"/>
          <w:color w:val="000000"/>
          <w:sz w:val="24"/>
          <w:szCs w:val="24"/>
        </w:rPr>
        <w:t xml:space="preserve">que vienen haciendo Lali o Peter Lanzani cada uno del elenco ha sabido aprovechar a su manera el impulso que Cris les dio. </w:t>
      </w:r>
      <w:r>
        <w:rPr>
          <w:rFonts w:ascii="Arial" w:eastAsia="Arial" w:hAnsi="Arial" w:cs="Arial"/>
          <w:color w:val="000000"/>
          <w:sz w:val="24"/>
          <w:szCs w:val="24"/>
        </w:rPr>
        <w:br/>
      </w:r>
    </w:p>
    <w:p w:rsidR="00055707" w:rsidRDefault="0039018A">
      <w:pPr>
        <w:numPr>
          <w:ilvl w:val="0"/>
          <w:numId w:val="10"/>
        </w:numPr>
        <w:pBdr>
          <w:top w:val="nil"/>
          <w:left w:val="nil"/>
          <w:bottom w:val="nil"/>
          <w:right w:val="nil"/>
          <w:between w:val="nil"/>
        </w:pBdr>
        <w:spacing w:after="0" w:line="360" w:lineRule="auto"/>
        <w:rPr>
          <w:rFonts w:ascii="Arial" w:eastAsia="Arial" w:hAnsi="Arial" w:cs="Arial"/>
          <w:b/>
          <w:color w:val="000000"/>
          <w:sz w:val="24"/>
          <w:szCs w:val="24"/>
        </w:rPr>
      </w:pPr>
      <w:r>
        <w:rPr>
          <w:rFonts w:ascii="Arial" w:eastAsia="Arial" w:hAnsi="Arial" w:cs="Arial"/>
          <w:b/>
          <w:color w:val="000000"/>
          <w:sz w:val="24"/>
          <w:szCs w:val="24"/>
        </w:rPr>
        <w:t>¿Qué mensaje te ha dejado para tu vida la novela?</w:t>
      </w:r>
    </w:p>
    <w:p w:rsidR="00055707" w:rsidRDefault="0039018A">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Jamás debemos resignar nuestros sueños por nadie y que siempre vamos a contar con</w:t>
      </w:r>
      <w:r>
        <w:rPr>
          <w:rFonts w:ascii="Arial" w:eastAsia="Arial" w:hAnsi="Arial" w:cs="Arial"/>
          <w:color w:val="000000"/>
          <w:sz w:val="24"/>
          <w:szCs w:val="24"/>
        </w:rPr>
        <w:t xml:space="preserve"> gente que nos quiere y que nos va a ayudar frente a esos feos obstáculos.</w:t>
      </w:r>
    </w:p>
    <w:p w:rsidR="00055707" w:rsidRDefault="00055707">
      <w:pPr>
        <w:pBdr>
          <w:top w:val="nil"/>
          <w:left w:val="nil"/>
          <w:bottom w:val="nil"/>
          <w:right w:val="nil"/>
          <w:between w:val="nil"/>
        </w:pBdr>
        <w:spacing w:after="0" w:line="360" w:lineRule="auto"/>
        <w:ind w:left="720"/>
        <w:rPr>
          <w:rFonts w:ascii="Arial" w:eastAsia="Arial" w:hAnsi="Arial" w:cs="Arial"/>
          <w:b/>
          <w:color w:val="000000"/>
          <w:sz w:val="24"/>
          <w:szCs w:val="24"/>
        </w:rPr>
      </w:pPr>
    </w:p>
    <w:p w:rsidR="00055707" w:rsidRDefault="0039018A">
      <w:pPr>
        <w:numPr>
          <w:ilvl w:val="0"/>
          <w:numId w:val="10"/>
        </w:numPr>
        <w:pBdr>
          <w:top w:val="nil"/>
          <w:left w:val="nil"/>
          <w:bottom w:val="nil"/>
          <w:right w:val="nil"/>
          <w:between w:val="nil"/>
        </w:pBdr>
        <w:spacing w:line="360" w:lineRule="auto"/>
        <w:rPr>
          <w:rFonts w:ascii="Arial" w:eastAsia="Arial" w:hAnsi="Arial" w:cs="Arial"/>
          <w:b/>
          <w:color w:val="000000"/>
          <w:sz w:val="24"/>
          <w:szCs w:val="24"/>
        </w:rPr>
      </w:pPr>
      <w:r>
        <w:rPr>
          <w:rFonts w:ascii="Arial" w:eastAsia="Arial" w:hAnsi="Arial" w:cs="Arial"/>
          <w:b/>
          <w:color w:val="000000"/>
          <w:sz w:val="24"/>
          <w:szCs w:val="24"/>
        </w:rPr>
        <w:t>En los comienzos, ¿Tuviste cuentas en otras redes sociales dedicadas a la novela?</w:t>
      </w:r>
    </w:p>
    <w:p w:rsidR="00055707" w:rsidRDefault="0039018A">
      <w:pPr>
        <w:spacing w:line="360" w:lineRule="auto"/>
        <w:rPr>
          <w:rFonts w:ascii="Arial" w:eastAsia="Arial" w:hAnsi="Arial" w:cs="Arial"/>
          <w:sz w:val="24"/>
          <w:szCs w:val="24"/>
        </w:rPr>
      </w:pPr>
      <w:r>
        <w:rPr>
          <w:rFonts w:ascii="Arial" w:eastAsia="Arial" w:hAnsi="Arial" w:cs="Arial"/>
          <w:sz w:val="24"/>
          <w:szCs w:val="24"/>
        </w:rPr>
        <w:lastRenderedPageBreak/>
        <w:t>Si, la edad me va a delatar, pero primero tuve MySpace con fotos relacionadas a la primera tempora</w:t>
      </w:r>
      <w:r>
        <w:rPr>
          <w:rFonts w:ascii="Arial" w:eastAsia="Arial" w:hAnsi="Arial" w:cs="Arial"/>
          <w:sz w:val="24"/>
          <w:szCs w:val="24"/>
        </w:rPr>
        <w:t xml:space="preserve">da, éramos pocos y nos conocíamos todos. Después pasé a Fotolog Terra y .com ahí no sólo tuve relacionada a la novela si no además a la vida de Lali y de Peter que en ese momento eran novios. </w:t>
      </w:r>
    </w:p>
    <w:p w:rsidR="00055707" w:rsidRDefault="0039018A">
      <w:pPr>
        <w:numPr>
          <w:ilvl w:val="0"/>
          <w:numId w:val="10"/>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b/>
          <w:color w:val="000000"/>
          <w:sz w:val="24"/>
          <w:szCs w:val="24"/>
        </w:rPr>
        <w:t>¿Actualmente contas con alguna fan page?</w:t>
      </w:r>
      <w:r>
        <w:rPr>
          <w:rFonts w:ascii="Arial" w:eastAsia="Arial" w:hAnsi="Arial" w:cs="Arial"/>
          <w:color w:val="000000"/>
          <w:sz w:val="24"/>
          <w:szCs w:val="24"/>
        </w:rPr>
        <w:t xml:space="preserve"> </w:t>
      </w:r>
    </w:p>
    <w:p w:rsidR="00055707" w:rsidRDefault="0039018A">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Si, Baja el Telón con</w:t>
      </w:r>
      <w:r>
        <w:rPr>
          <w:rFonts w:ascii="Arial" w:eastAsia="Arial" w:hAnsi="Arial" w:cs="Arial"/>
          <w:color w:val="000000"/>
          <w:sz w:val="24"/>
          <w:szCs w:val="24"/>
        </w:rPr>
        <w:t xml:space="preserve"> más de 15 mil seguidores.</w:t>
      </w:r>
    </w:p>
    <w:p w:rsidR="00055707" w:rsidRDefault="00055707">
      <w:pPr>
        <w:pBdr>
          <w:top w:val="nil"/>
          <w:left w:val="nil"/>
          <w:bottom w:val="nil"/>
          <w:right w:val="nil"/>
          <w:between w:val="nil"/>
        </w:pBdr>
        <w:spacing w:after="0" w:line="360" w:lineRule="auto"/>
        <w:ind w:left="720"/>
        <w:rPr>
          <w:rFonts w:ascii="Arial" w:eastAsia="Arial" w:hAnsi="Arial" w:cs="Arial"/>
          <w:color w:val="000000"/>
          <w:sz w:val="24"/>
          <w:szCs w:val="24"/>
        </w:rPr>
      </w:pPr>
    </w:p>
    <w:p w:rsidR="00055707" w:rsidRDefault="0039018A">
      <w:pPr>
        <w:numPr>
          <w:ilvl w:val="0"/>
          <w:numId w:val="10"/>
        </w:numPr>
        <w:pBdr>
          <w:top w:val="nil"/>
          <w:left w:val="nil"/>
          <w:bottom w:val="nil"/>
          <w:right w:val="nil"/>
          <w:between w:val="nil"/>
        </w:pBdr>
        <w:spacing w:after="0" w:line="360" w:lineRule="auto"/>
        <w:rPr>
          <w:rFonts w:ascii="Arial" w:eastAsia="Arial" w:hAnsi="Arial" w:cs="Arial"/>
          <w:b/>
          <w:color w:val="000000"/>
          <w:sz w:val="24"/>
          <w:szCs w:val="24"/>
        </w:rPr>
      </w:pPr>
      <w:r>
        <w:rPr>
          <w:rFonts w:ascii="Arial" w:eastAsia="Arial" w:hAnsi="Arial" w:cs="Arial"/>
          <w:b/>
          <w:color w:val="000000"/>
          <w:sz w:val="24"/>
          <w:szCs w:val="24"/>
        </w:rPr>
        <w:t>¿Por qué pensas que actualmente sigue tan vigente el contenido de Casi Ángeles?</w:t>
      </w:r>
    </w:p>
    <w:p w:rsidR="00055707" w:rsidRDefault="0039018A">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“Casi Ángeles” durante sus cuatros temporadas ha atravesados a millones de adolescentes que hoy en día ya somos personas grandes y creo que muchos hemos tomados esos mensajes positivos para hacerle frente a aquello que nos hacía mal. Hoy en día, yo princip</w:t>
      </w:r>
      <w:r>
        <w:rPr>
          <w:rFonts w:ascii="Arial" w:eastAsia="Arial" w:hAnsi="Arial" w:cs="Arial"/>
          <w:color w:val="000000"/>
          <w:sz w:val="24"/>
          <w:szCs w:val="24"/>
        </w:rPr>
        <w:t>almente deseo que las nuevas generaciones puedan también tener a mano esos mensajes de aliento, amor y amistad es por eso que creo que muchos seguimos con la llama viva de los “Angelitos”.</w:t>
      </w:r>
    </w:p>
    <w:p w:rsidR="00055707" w:rsidRDefault="00055707">
      <w:pPr>
        <w:pBdr>
          <w:top w:val="nil"/>
          <w:left w:val="nil"/>
          <w:bottom w:val="nil"/>
          <w:right w:val="nil"/>
          <w:between w:val="nil"/>
        </w:pBdr>
        <w:spacing w:after="0" w:line="360" w:lineRule="auto"/>
        <w:ind w:left="720"/>
        <w:rPr>
          <w:rFonts w:ascii="Arial" w:eastAsia="Arial" w:hAnsi="Arial" w:cs="Arial"/>
          <w:color w:val="000000"/>
          <w:sz w:val="24"/>
          <w:szCs w:val="24"/>
        </w:rPr>
      </w:pPr>
    </w:p>
    <w:p w:rsidR="00055707" w:rsidRDefault="0039018A">
      <w:pPr>
        <w:numPr>
          <w:ilvl w:val="0"/>
          <w:numId w:val="10"/>
        </w:numPr>
        <w:pBdr>
          <w:top w:val="nil"/>
          <w:left w:val="nil"/>
          <w:bottom w:val="nil"/>
          <w:right w:val="nil"/>
          <w:between w:val="nil"/>
        </w:pBdr>
        <w:spacing w:line="360" w:lineRule="auto"/>
        <w:rPr>
          <w:rFonts w:ascii="Arial" w:eastAsia="Arial" w:hAnsi="Arial" w:cs="Arial"/>
          <w:b/>
          <w:color w:val="000000"/>
          <w:sz w:val="24"/>
          <w:szCs w:val="24"/>
        </w:rPr>
      </w:pPr>
      <w:r>
        <w:rPr>
          <w:rFonts w:ascii="Arial" w:eastAsia="Arial" w:hAnsi="Arial" w:cs="Arial"/>
          <w:b/>
          <w:color w:val="000000"/>
          <w:sz w:val="24"/>
          <w:szCs w:val="24"/>
        </w:rPr>
        <w:t>Hoy en día, el avance de las tecnologías, ¿A modificado tu relació</w:t>
      </w:r>
      <w:r>
        <w:rPr>
          <w:rFonts w:ascii="Arial" w:eastAsia="Arial" w:hAnsi="Arial" w:cs="Arial"/>
          <w:b/>
          <w:color w:val="000000"/>
          <w:sz w:val="24"/>
          <w:szCs w:val="24"/>
        </w:rPr>
        <w:t>n con los demás fans? ¿Cómo?</w:t>
      </w:r>
    </w:p>
    <w:p w:rsidR="00055707" w:rsidRDefault="0039018A">
      <w:pPr>
        <w:spacing w:line="360" w:lineRule="auto"/>
        <w:rPr>
          <w:rFonts w:ascii="Arial" w:eastAsia="Arial" w:hAnsi="Arial" w:cs="Arial"/>
          <w:sz w:val="24"/>
          <w:szCs w:val="24"/>
        </w:rPr>
      </w:pPr>
      <w:r>
        <w:rPr>
          <w:rFonts w:ascii="Arial" w:eastAsia="Arial" w:hAnsi="Arial" w:cs="Arial"/>
          <w:sz w:val="24"/>
          <w:szCs w:val="24"/>
        </w:rPr>
        <w:t>Siii mucho. Tuve MySpace y hacíamos juntadas en plazas cerca de mi casa, hoy con Instagram tengo amigas en Italia, Colombia, Perú y hasta Brasil que nos seguimos y que tenemos hasta grupos de WhatsApp. Muchas de ellas han venid</w:t>
      </w:r>
      <w:r>
        <w:rPr>
          <w:rFonts w:ascii="Arial" w:eastAsia="Arial" w:hAnsi="Arial" w:cs="Arial"/>
          <w:sz w:val="24"/>
          <w:szCs w:val="24"/>
        </w:rPr>
        <w:t>o a Argentina y hemos tenidos encuentros muy lindos y emotivos. Nada de eso sería posible sin las redes sociales.</w:t>
      </w:r>
    </w:p>
    <w:p w:rsidR="00055707" w:rsidRDefault="0039018A">
      <w:pPr>
        <w:numPr>
          <w:ilvl w:val="0"/>
          <w:numId w:val="10"/>
        </w:numPr>
        <w:pBdr>
          <w:top w:val="nil"/>
          <w:left w:val="nil"/>
          <w:bottom w:val="nil"/>
          <w:right w:val="nil"/>
          <w:between w:val="nil"/>
        </w:pBdr>
        <w:spacing w:after="0" w:line="360" w:lineRule="auto"/>
        <w:rPr>
          <w:rFonts w:ascii="Arial" w:eastAsia="Arial" w:hAnsi="Arial" w:cs="Arial"/>
          <w:b/>
          <w:color w:val="000000"/>
          <w:sz w:val="24"/>
          <w:szCs w:val="24"/>
        </w:rPr>
      </w:pPr>
      <w:r>
        <w:rPr>
          <w:rFonts w:ascii="Arial" w:eastAsia="Arial" w:hAnsi="Arial" w:cs="Arial"/>
          <w:b/>
          <w:color w:val="000000"/>
          <w:sz w:val="24"/>
          <w:szCs w:val="24"/>
        </w:rPr>
        <w:t>¿Te conectas o te has visto personalmente con alguno de los otros fans que siguen tu página?</w:t>
      </w:r>
      <w:r>
        <w:rPr>
          <w:rFonts w:ascii="Arial" w:eastAsia="Arial" w:hAnsi="Arial" w:cs="Arial"/>
          <w:b/>
          <w:color w:val="000000"/>
          <w:sz w:val="24"/>
          <w:szCs w:val="24"/>
        </w:rPr>
        <w:br/>
      </w:r>
    </w:p>
    <w:p w:rsidR="00055707" w:rsidRDefault="0039018A">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Si, como dije arriba cuando podemos mantenemos c</w:t>
      </w:r>
      <w:r>
        <w:rPr>
          <w:rFonts w:ascii="Arial" w:eastAsia="Arial" w:hAnsi="Arial" w:cs="Arial"/>
          <w:color w:val="000000"/>
          <w:sz w:val="24"/>
          <w:szCs w:val="24"/>
        </w:rPr>
        <w:t>ontacto presencial y si no siempre virtual.</w:t>
      </w:r>
    </w:p>
    <w:p w:rsidR="00055707" w:rsidRDefault="00055707">
      <w:pPr>
        <w:pBdr>
          <w:top w:val="nil"/>
          <w:left w:val="nil"/>
          <w:bottom w:val="nil"/>
          <w:right w:val="nil"/>
          <w:between w:val="nil"/>
        </w:pBdr>
        <w:spacing w:after="0" w:line="360" w:lineRule="auto"/>
        <w:ind w:left="720"/>
        <w:rPr>
          <w:rFonts w:ascii="Arial" w:eastAsia="Arial" w:hAnsi="Arial" w:cs="Arial"/>
          <w:color w:val="000000"/>
          <w:sz w:val="24"/>
          <w:szCs w:val="24"/>
        </w:rPr>
      </w:pPr>
    </w:p>
    <w:p w:rsidR="00055707" w:rsidRDefault="0039018A">
      <w:pPr>
        <w:numPr>
          <w:ilvl w:val="0"/>
          <w:numId w:val="10"/>
        </w:numPr>
        <w:pBdr>
          <w:top w:val="nil"/>
          <w:left w:val="nil"/>
          <w:bottom w:val="nil"/>
          <w:right w:val="nil"/>
          <w:between w:val="nil"/>
        </w:pBdr>
        <w:spacing w:line="360" w:lineRule="auto"/>
        <w:rPr>
          <w:rFonts w:ascii="Arial" w:eastAsia="Arial" w:hAnsi="Arial" w:cs="Arial"/>
          <w:b/>
          <w:color w:val="000000"/>
          <w:sz w:val="24"/>
          <w:szCs w:val="24"/>
        </w:rPr>
      </w:pPr>
      <w:r>
        <w:rPr>
          <w:rFonts w:ascii="Arial" w:eastAsia="Arial" w:hAnsi="Arial" w:cs="Arial"/>
          <w:b/>
          <w:color w:val="000000"/>
          <w:sz w:val="24"/>
          <w:szCs w:val="24"/>
        </w:rPr>
        <w:lastRenderedPageBreak/>
        <w:t>¿Seguís otras páginas? ¿Intercambian contenido?</w:t>
      </w:r>
    </w:p>
    <w:p w:rsidR="00055707" w:rsidRDefault="0039018A">
      <w:pPr>
        <w:spacing w:line="360" w:lineRule="auto"/>
        <w:rPr>
          <w:rFonts w:ascii="Arial" w:eastAsia="Arial" w:hAnsi="Arial" w:cs="Arial"/>
          <w:sz w:val="24"/>
          <w:szCs w:val="24"/>
        </w:rPr>
      </w:pPr>
      <w:r>
        <w:rPr>
          <w:rFonts w:ascii="Arial" w:eastAsia="Arial" w:hAnsi="Arial" w:cs="Arial"/>
          <w:sz w:val="24"/>
          <w:szCs w:val="24"/>
        </w:rPr>
        <w:t>Si sigo y muchas de ellas usan mis edits en sus cuentas o en sus novelas de Fanfic en Wattpad.</w:t>
      </w:r>
    </w:p>
    <w:p w:rsidR="00055707" w:rsidRDefault="0039018A">
      <w:pPr>
        <w:numPr>
          <w:ilvl w:val="0"/>
          <w:numId w:val="10"/>
        </w:numPr>
        <w:pBdr>
          <w:top w:val="nil"/>
          <w:left w:val="nil"/>
          <w:bottom w:val="nil"/>
          <w:right w:val="nil"/>
          <w:between w:val="nil"/>
        </w:pBdr>
        <w:spacing w:line="360" w:lineRule="auto"/>
        <w:rPr>
          <w:rFonts w:ascii="Arial" w:eastAsia="Arial" w:hAnsi="Arial" w:cs="Arial"/>
          <w:b/>
          <w:color w:val="000000"/>
          <w:sz w:val="24"/>
          <w:szCs w:val="24"/>
        </w:rPr>
      </w:pPr>
      <w:r>
        <w:rPr>
          <w:rFonts w:ascii="Arial" w:eastAsia="Arial" w:hAnsi="Arial" w:cs="Arial"/>
          <w:b/>
          <w:color w:val="000000"/>
          <w:sz w:val="24"/>
          <w:szCs w:val="24"/>
        </w:rPr>
        <w:t>¿Has creado contenido relacionado a “Casi Ángeles”? ¿Qué repercusiones tuvo?</w:t>
      </w:r>
    </w:p>
    <w:p w:rsidR="00055707" w:rsidRDefault="0039018A">
      <w:pPr>
        <w:spacing w:line="360" w:lineRule="auto"/>
        <w:rPr>
          <w:rFonts w:ascii="Arial" w:eastAsia="Arial" w:hAnsi="Arial" w:cs="Arial"/>
          <w:sz w:val="24"/>
          <w:szCs w:val="24"/>
        </w:rPr>
      </w:pPr>
      <w:r>
        <w:rPr>
          <w:rFonts w:ascii="Arial" w:eastAsia="Arial" w:hAnsi="Arial" w:cs="Arial"/>
          <w:sz w:val="24"/>
          <w:szCs w:val="24"/>
        </w:rPr>
        <w:t>Si creo fotografías y videos que además los subo editado a mi canal de YouTube. He tenido muchas reproducciones y me han llegado mensajes de chicas que conocieron la novela por mí</w:t>
      </w:r>
      <w:r>
        <w:rPr>
          <w:rFonts w:ascii="Arial" w:eastAsia="Arial" w:hAnsi="Arial" w:cs="Arial"/>
          <w:sz w:val="24"/>
          <w:szCs w:val="24"/>
        </w:rPr>
        <w:t>.</w:t>
      </w:r>
    </w:p>
    <w:p w:rsidR="00055707" w:rsidRDefault="0039018A">
      <w:pPr>
        <w:numPr>
          <w:ilvl w:val="0"/>
          <w:numId w:val="10"/>
        </w:numPr>
        <w:pBdr>
          <w:top w:val="nil"/>
          <w:left w:val="nil"/>
          <w:bottom w:val="nil"/>
          <w:right w:val="nil"/>
          <w:between w:val="nil"/>
        </w:pBdr>
        <w:spacing w:after="0" w:line="360" w:lineRule="auto"/>
        <w:rPr>
          <w:rFonts w:ascii="Arial" w:eastAsia="Arial" w:hAnsi="Arial" w:cs="Arial"/>
          <w:b/>
          <w:color w:val="000000"/>
          <w:sz w:val="24"/>
          <w:szCs w:val="24"/>
        </w:rPr>
      </w:pPr>
      <w:r>
        <w:rPr>
          <w:rFonts w:ascii="Arial" w:eastAsia="Arial" w:hAnsi="Arial" w:cs="Arial"/>
          <w:b/>
          <w:color w:val="000000"/>
          <w:sz w:val="24"/>
          <w:szCs w:val="24"/>
        </w:rPr>
        <w:t>Por último, ¿qué es lo que diferencia a “Casi Ángeles” de otros productos televisivos de Cris Morena?</w:t>
      </w:r>
    </w:p>
    <w:p w:rsidR="00055707" w:rsidRDefault="00055707">
      <w:pPr>
        <w:pBdr>
          <w:top w:val="nil"/>
          <w:left w:val="nil"/>
          <w:bottom w:val="nil"/>
          <w:right w:val="nil"/>
          <w:between w:val="nil"/>
        </w:pBdr>
        <w:spacing w:after="0" w:line="360" w:lineRule="auto"/>
        <w:ind w:left="720"/>
        <w:rPr>
          <w:rFonts w:ascii="Arial" w:eastAsia="Arial" w:hAnsi="Arial" w:cs="Arial"/>
          <w:color w:val="000000"/>
          <w:sz w:val="24"/>
          <w:szCs w:val="24"/>
        </w:rPr>
      </w:pPr>
    </w:p>
    <w:p w:rsidR="00055707" w:rsidRDefault="0039018A">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“Casi Ángeles” marcó a fuego a una generación de adolescentes desde el 2007 al 2010 que hoy en día se ha quedado con cada uno de sus mensajes. Eso creo</w:t>
      </w:r>
      <w:r>
        <w:rPr>
          <w:rFonts w:ascii="Arial" w:eastAsia="Arial" w:hAnsi="Arial" w:cs="Arial"/>
          <w:color w:val="000000"/>
          <w:sz w:val="24"/>
          <w:szCs w:val="24"/>
        </w:rPr>
        <w:t xml:space="preserve"> que es lo que más prevalece ya que si pensamos en Chiquititas, por ejemplo, si bien también tenía mensajes emotivos, todo rondaba solamente en un hogar de huérfanos y ya, en cambio “Casi Ángeles” fue más que una novela, fue un antes y un después en nuestr</w:t>
      </w:r>
      <w:r>
        <w:rPr>
          <w:rFonts w:ascii="Arial" w:eastAsia="Arial" w:hAnsi="Arial" w:cs="Arial"/>
          <w:color w:val="000000"/>
          <w:sz w:val="24"/>
          <w:szCs w:val="24"/>
        </w:rPr>
        <w:t xml:space="preserve">as vidas. </w:t>
      </w:r>
    </w:p>
    <w:p w:rsidR="00055707" w:rsidRDefault="00055707">
      <w:pPr>
        <w:pBdr>
          <w:top w:val="nil"/>
          <w:left w:val="nil"/>
          <w:bottom w:val="nil"/>
          <w:right w:val="nil"/>
          <w:between w:val="nil"/>
        </w:pBdr>
        <w:spacing w:line="360" w:lineRule="auto"/>
        <w:ind w:left="720"/>
        <w:rPr>
          <w:rFonts w:ascii="Arial" w:eastAsia="Arial" w:hAnsi="Arial" w:cs="Arial"/>
          <w:color w:val="000000"/>
          <w:sz w:val="24"/>
          <w:szCs w:val="24"/>
        </w:rPr>
      </w:pPr>
    </w:p>
    <w:p w:rsidR="00055707" w:rsidRDefault="00055707">
      <w:pPr>
        <w:spacing w:line="360" w:lineRule="auto"/>
        <w:rPr>
          <w:rFonts w:ascii="Arial" w:eastAsia="Arial" w:hAnsi="Arial" w:cs="Arial"/>
          <w:sz w:val="24"/>
          <w:szCs w:val="24"/>
        </w:rPr>
      </w:pPr>
    </w:p>
    <w:p w:rsidR="00055707" w:rsidRDefault="0039018A">
      <w:pPr>
        <w:spacing w:line="360" w:lineRule="auto"/>
        <w:rPr>
          <w:rFonts w:ascii="Arial" w:eastAsia="Arial" w:hAnsi="Arial" w:cs="Arial"/>
          <w:sz w:val="24"/>
          <w:szCs w:val="24"/>
        </w:rPr>
      </w:pPr>
      <w:r>
        <w:rPr>
          <w:rFonts w:ascii="Arial" w:eastAsia="Arial" w:hAnsi="Arial" w:cs="Arial"/>
          <w:sz w:val="24"/>
          <w:szCs w:val="24"/>
        </w:rPr>
        <w:t>Camila, fan de “Casi Ángeles”</w:t>
      </w:r>
    </w:p>
    <w:p w:rsidR="00055707" w:rsidRDefault="0039018A">
      <w:pPr>
        <w:spacing w:line="360" w:lineRule="auto"/>
        <w:rPr>
          <w:rFonts w:ascii="Arial" w:eastAsia="Arial" w:hAnsi="Arial" w:cs="Arial"/>
          <w:b/>
          <w:sz w:val="24"/>
          <w:szCs w:val="24"/>
        </w:rPr>
      </w:pPr>
      <w:r>
        <w:rPr>
          <w:rFonts w:ascii="Arial" w:eastAsia="Arial" w:hAnsi="Arial" w:cs="Arial"/>
          <w:b/>
          <w:sz w:val="24"/>
          <w:szCs w:val="24"/>
        </w:rPr>
        <w:t>1) ¿Qué fue lo que te llevó a comenzar a ver Casi Ángeles?</w:t>
      </w:r>
    </w:p>
    <w:p w:rsidR="00055707" w:rsidRDefault="0039018A">
      <w:pPr>
        <w:spacing w:line="360" w:lineRule="auto"/>
        <w:rPr>
          <w:rFonts w:ascii="Arial" w:eastAsia="Arial" w:hAnsi="Arial" w:cs="Arial"/>
          <w:sz w:val="24"/>
          <w:szCs w:val="24"/>
        </w:rPr>
      </w:pPr>
      <w:r>
        <w:rPr>
          <w:rFonts w:ascii="Arial" w:eastAsia="Arial" w:hAnsi="Arial" w:cs="Arial"/>
          <w:sz w:val="24"/>
          <w:szCs w:val="24"/>
        </w:rPr>
        <w:t>Siempre seguí desde chica las novelas de cris, como fiel seguidora, decidí mirar Casi Ángeles, me sentí atrapada desde el inicio.</w:t>
      </w:r>
    </w:p>
    <w:p w:rsidR="00055707" w:rsidRDefault="0039018A">
      <w:pPr>
        <w:spacing w:line="360" w:lineRule="auto"/>
        <w:rPr>
          <w:rFonts w:ascii="Arial" w:eastAsia="Arial" w:hAnsi="Arial" w:cs="Arial"/>
          <w:b/>
          <w:sz w:val="24"/>
          <w:szCs w:val="24"/>
        </w:rPr>
      </w:pPr>
      <w:r>
        <w:rPr>
          <w:rFonts w:ascii="Arial" w:eastAsia="Arial" w:hAnsi="Arial" w:cs="Arial"/>
          <w:b/>
          <w:sz w:val="24"/>
          <w:szCs w:val="24"/>
        </w:rPr>
        <w:t>2) ¿Qué pensas del trabajo en la serie por parte de Cris Morena?</w:t>
      </w:r>
    </w:p>
    <w:p w:rsidR="00055707" w:rsidRDefault="0039018A">
      <w:pPr>
        <w:spacing w:line="360" w:lineRule="auto"/>
        <w:rPr>
          <w:rFonts w:ascii="Arial" w:eastAsia="Arial" w:hAnsi="Arial" w:cs="Arial"/>
          <w:sz w:val="24"/>
          <w:szCs w:val="24"/>
        </w:rPr>
      </w:pPr>
      <w:r>
        <w:rPr>
          <w:rFonts w:ascii="Arial" w:eastAsia="Arial" w:hAnsi="Arial" w:cs="Arial"/>
          <w:sz w:val="24"/>
          <w:szCs w:val="24"/>
        </w:rPr>
        <w:lastRenderedPageBreak/>
        <w:t>Si bien, comenzó como una novela clásica, con la misma línea de todas sus novelas, profundizo mucho más a partir de la tercera y cuarta temporada, comenzó a verse mucha espiritualidad y creen</w:t>
      </w:r>
      <w:r>
        <w:rPr>
          <w:rFonts w:ascii="Arial" w:eastAsia="Arial" w:hAnsi="Arial" w:cs="Arial"/>
          <w:sz w:val="24"/>
          <w:szCs w:val="24"/>
        </w:rPr>
        <w:t>cia.</w:t>
      </w:r>
    </w:p>
    <w:p w:rsidR="00055707" w:rsidRDefault="0039018A">
      <w:pPr>
        <w:spacing w:line="360" w:lineRule="auto"/>
        <w:rPr>
          <w:rFonts w:ascii="Arial" w:eastAsia="Arial" w:hAnsi="Arial" w:cs="Arial"/>
          <w:b/>
          <w:sz w:val="24"/>
          <w:szCs w:val="24"/>
        </w:rPr>
      </w:pPr>
      <w:r>
        <w:rPr>
          <w:rFonts w:ascii="Arial" w:eastAsia="Arial" w:hAnsi="Arial" w:cs="Arial"/>
          <w:b/>
          <w:sz w:val="24"/>
          <w:szCs w:val="24"/>
        </w:rPr>
        <w:t>3) ¿Cuál era tu personaje favorito? ¿Cómo ves actualmente la carrera de ese actor?</w:t>
      </w:r>
    </w:p>
    <w:p w:rsidR="00055707" w:rsidRDefault="0039018A">
      <w:pPr>
        <w:spacing w:line="360" w:lineRule="auto"/>
        <w:rPr>
          <w:rFonts w:ascii="Arial" w:eastAsia="Arial" w:hAnsi="Arial" w:cs="Arial"/>
          <w:sz w:val="24"/>
          <w:szCs w:val="24"/>
        </w:rPr>
      </w:pPr>
      <w:r>
        <w:rPr>
          <w:rFonts w:ascii="Arial" w:eastAsia="Arial" w:hAnsi="Arial" w:cs="Arial"/>
          <w:sz w:val="24"/>
          <w:szCs w:val="24"/>
        </w:rPr>
        <w:t>Mi personaje favorito era Lali Espósito, su frescura y naturalidad me atrapo. Lali despego artística, y musicalmente. Considero que busco lo que siempre le gusto y pudo</w:t>
      </w:r>
      <w:r>
        <w:rPr>
          <w:rFonts w:ascii="Arial" w:eastAsia="Arial" w:hAnsi="Arial" w:cs="Arial"/>
          <w:sz w:val="24"/>
          <w:szCs w:val="24"/>
        </w:rPr>
        <w:t xml:space="preserve"> despegarse a otros rumbos.</w:t>
      </w:r>
    </w:p>
    <w:p w:rsidR="00055707" w:rsidRDefault="0039018A">
      <w:pPr>
        <w:spacing w:line="360" w:lineRule="auto"/>
        <w:rPr>
          <w:rFonts w:ascii="Arial" w:eastAsia="Arial" w:hAnsi="Arial" w:cs="Arial"/>
          <w:b/>
          <w:sz w:val="24"/>
          <w:szCs w:val="24"/>
        </w:rPr>
      </w:pPr>
      <w:r>
        <w:rPr>
          <w:rFonts w:ascii="Arial" w:eastAsia="Arial" w:hAnsi="Arial" w:cs="Arial"/>
          <w:b/>
          <w:sz w:val="24"/>
          <w:szCs w:val="24"/>
        </w:rPr>
        <w:t>4) ¿Con cuál de todas las temporadas te sentiste más identificado?</w:t>
      </w:r>
    </w:p>
    <w:p w:rsidR="00055707" w:rsidRDefault="0039018A">
      <w:pPr>
        <w:spacing w:line="360" w:lineRule="auto"/>
        <w:rPr>
          <w:rFonts w:ascii="Arial" w:eastAsia="Arial" w:hAnsi="Arial" w:cs="Arial"/>
          <w:sz w:val="24"/>
          <w:szCs w:val="24"/>
        </w:rPr>
      </w:pPr>
      <w:r>
        <w:rPr>
          <w:rFonts w:ascii="Arial" w:eastAsia="Arial" w:hAnsi="Arial" w:cs="Arial"/>
          <w:sz w:val="24"/>
          <w:szCs w:val="24"/>
        </w:rPr>
        <w:t xml:space="preserve">Me gustó mucho la tercera y cuarta temporada. Al verse mucho más la espiritualidad comenzó a atraparme. Cada capítulo terminaba con reflexiones que muchas veces </w:t>
      </w:r>
      <w:r>
        <w:rPr>
          <w:rFonts w:ascii="Arial" w:eastAsia="Arial" w:hAnsi="Arial" w:cs="Arial"/>
          <w:sz w:val="24"/>
          <w:szCs w:val="24"/>
        </w:rPr>
        <w:t>me sentí identificada.</w:t>
      </w:r>
    </w:p>
    <w:p w:rsidR="00055707" w:rsidRDefault="0039018A">
      <w:pPr>
        <w:spacing w:line="360" w:lineRule="auto"/>
        <w:rPr>
          <w:rFonts w:ascii="Arial" w:eastAsia="Arial" w:hAnsi="Arial" w:cs="Arial"/>
          <w:b/>
          <w:sz w:val="24"/>
          <w:szCs w:val="24"/>
        </w:rPr>
      </w:pPr>
      <w:r>
        <w:rPr>
          <w:rFonts w:ascii="Arial" w:eastAsia="Arial" w:hAnsi="Arial" w:cs="Arial"/>
          <w:b/>
          <w:sz w:val="24"/>
          <w:szCs w:val="24"/>
        </w:rPr>
        <w:t>5) ¿Fuiste participe de algún fan action en los teatros?</w:t>
      </w:r>
    </w:p>
    <w:p w:rsidR="00055707" w:rsidRDefault="0039018A">
      <w:pPr>
        <w:spacing w:line="360" w:lineRule="auto"/>
        <w:rPr>
          <w:rFonts w:ascii="Arial" w:eastAsia="Arial" w:hAnsi="Arial" w:cs="Arial"/>
          <w:sz w:val="24"/>
          <w:szCs w:val="24"/>
        </w:rPr>
      </w:pPr>
      <w:r>
        <w:rPr>
          <w:rFonts w:ascii="Arial" w:eastAsia="Arial" w:hAnsi="Arial" w:cs="Arial"/>
          <w:sz w:val="24"/>
          <w:szCs w:val="24"/>
        </w:rPr>
        <w:t>No, pero me hubiera encantado.</w:t>
      </w:r>
    </w:p>
    <w:p w:rsidR="00055707" w:rsidRDefault="0039018A">
      <w:pPr>
        <w:spacing w:line="360" w:lineRule="auto"/>
        <w:rPr>
          <w:rFonts w:ascii="Arial" w:eastAsia="Arial" w:hAnsi="Arial" w:cs="Arial"/>
          <w:b/>
          <w:sz w:val="24"/>
          <w:szCs w:val="24"/>
        </w:rPr>
      </w:pPr>
      <w:r>
        <w:rPr>
          <w:rFonts w:ascii="Arial" w:eastAsia="Arial" w:hAnsi="Arial" w:cs="Arial"/>
          <w:b/>
          <w:sz w:val="24"/>
          <w:szCs w:val="24"/>
        </w:rPr>
        <w:t>6) ¿Crees que Casi Ángeles fue un gran semillero de jóvenes artistas? ¿Por qué?</w:t>
      </w:r>
    </w:p>
    <w:p w:rsidR="00055707" w:rsidRDefault="0039018A">
      <w:pPr>
        <w:spacing w:line="360" w:lineRule="auto"/>
        <w:rPr>
          <w:rFonts w:ascii="Arial" w:eastAsia="Arial" w:hAnsi="Arial" w:cs="Arial"/>
          <w:sz w:val="24"/>
          <w:szCs w:val="24"/>
        </w:rPr>
      </w:pPr>
      <w:r>
        <w:rPr>
          <w:rFonts w:ascii="Arial" w:eastAsia="Arial" w:hAnsi="Arial" w:cs="Arial"/>
          <w:sz w:val="24"/>
          <w:szCs w:val="24"/>
        </w:rPr>
        <w:t xml:space="preserve">Si, considero que sí. Porque siempre su novela abrió las puertas </w:t>
      </w:r>
      <w:r>
        <w:rPr>
          <w:rFonts w:ascii="Arial" w:eastAsia="Arial" w:hAnsi="Arial" w:cs="Arial"/>
          <w:sz w:val="24"/>
          <w:szCs w:val="24"/>
        </w:rPr>
        <w:t>al mundo. Sin embargo, algunos como Lali Espósito, Peter Lanzani, Benjamín Amadeo, entre otros supieron exprimirlo.</w:t>
      </w:r>
    </w:p>
    <w:p w:rsidR="00055707" w:rsidRDefault="0039018A">
      <w:pPr>
        <w:spacing w:line="360" w:lineRule="auto"/>
        <w:rPr>
          <w:rFonts w:ascii="Arial" w:eastAsia="Arial" w:hAnsi="Arial" w:cs="Arial"/>
          <w:b/>
          <w:sz w:val="24"/>
          <w:szCs w:val="24"/>
        </w:rPr>
      </w:pPr>
      <w:r>
        <w:rPr>
          <w:rFonts w:ascii="Arial" w:eastAsia="Arial" w:hAnsi="Arial" w:cs="Arial"/>
          <w:b/>
          <w:sz w:val="24"/>
          <w:szCs w:val="24"/>
        </w:rPr>
        <w:t>7) ¿Qué mensaje te ha dejado para tu vida la novela?</w:t>
      </w:r>
    </w:p>
    <w:p w:rsidR="00055707" w:rsidRDefault="0039018A">
      <w:pPr>
        <w:spacing w:line="360" w:lineRule="auto"/>
        <w:rPr>
          <w:rFonts w:ascii="Arial" w:eastAsia="Arial" w:hAnsi="Arial" w:cs="Arial"/>
          <w:sz w:val="24"/>
          <w:szCs w:val="24"/>
        </w:rPr>
      </w:pPr>
      <w:r>
        <w:rPr>
          <w:rFonts w:ascii="Arial" w:eastAsia="Arial" w:hAnsi="Arial" w:cs="Arial"/>
          <w:sz w:val="24"/>
          <w:szCs w:val="24"/>
        </w:rPr>
        <w:t>A creer en algo más. A seguir mis sueños.</w:t>
      </w:r>
    </w:p>
    <w:p w:rsidR="00055707" w:rsidRDefault="0039018A">
      <w:pPr>
        <w:spacing w:line="360" w:lineRule="auto"/>
        <w:rPr>
          <w:rFonts w:ascii="Arial" w:eastAsia="Arial" w:hAnsi="Arial" w:cs="Arial"/>
          <w:b/>
          <w:sz w:val="24"/>
          <w:szCs w:val="24"/>
        </w:rPr>
      </w:pPr>
      <w:r>
        <w:rPr>
          <w:rFonts w:ascii="Arial" w:eastAsia="Arial" w:hAnsi="Arial" w:cs="Arial"/>
          <w:b/>
          <w:sz w:val="24"/>
          <w:szCs w:val="24"/>
        </w:rPr>
        <w:t>8) En los comienzos, ¿Tuviste cuentas en otra</w:t>
      </w:r>
      <w:r>
        <w:rPr>
          <w:rFonts w:ascii="Arial" w:eastAsia="Arial" w:hAnsi="Arial" w:cs="Arial"/>
          <w:b/>
          <w:sz w:val="24"/>
          <w:szCs w:val="24"/>
        </w:rPr>
        <w:t>s redes sociales dedicadas a la novela?</w:t>
      </w:r>
    </w:p>
    <w:p w:rsidR="00055707" w:rsidRDefault="0039018A">
      <w:pPr>
        <w:spacing w:line="360" w:lineRule="auto"/>
        <w:rPr>
          <w:rFonts w:ascii="Arial" w:eastAsia="Arial" w:hAnsi="Arial" w:cs="Arial"/>
          <w:sz w:val="24"/>
          <w:szCs w:val="24"/>
        </w:rPr>
      </w:pPr>
      <w:r>
        <w:rPr>
          <w:rFonts w:ascii="Arial" w:eastAsia="Arial" w:hAnsi="Arial" w:cs="Arial"/>
          <w:sz w:val="24"/>
          <w:szCs w:val="24"/>
        </w:rPr>
        <w:t>Si, fotolog, era una red social y seguía y tenía perfiles sobre dicha serie.</w:t>
      </w:r>
    </w:p>
    <w:p w:rsidR="00055707" w:rsidRDefault="0039018A">
      <w:pPr>
        <w:spacing w:line="360" w:lineRule="auto"/>
        <w:rPr>
          <w:rFonts w:ascii="Arial" w:eastAsia="Arial" w:hAnsi="Arial" w:cs="Arial"/>
          <w:b/>
          <w:sz w:val="24"/>
          <w:szCs w:val="24"/>
        </w:rPr>
      </w:pPr>
      <w:r>
        <w:rPr>
          <w:rFonts w:ascii="Arial" w:eastAsia="Arial" w:hAnsi="Arial" w:cs="Arial"/>
          <w:b/>
          <w:sz w:val="24"/>
          <w:szCs w:val="24"/>
        </w:rPr>
        <w:t>9) ¿Actualmente cintas con alguna fan page?</w:t>
      </w:r>
    </w:p>
    <w:p w:rsidR="00055707" w:rsidRDefault="0039018A">
      <w:pPr>
        <w:spacing w:line="360" w:lineRule="auto"/>
        <w:rPr>
          <w:rFonts w:ascii="Arial" w:eastAsia="Arial" w:hAnsi="Arial" w:cs="Arial"/>
          <w:sz w:val="24"/>
          <w:szCs w:val="24"/>
        </w:rPr>
      </w:pPr>
      <w:r>
        <w:rPr>
          <w:rFonts w:ascii="Arial" w:eastAsia="Arial" w:hAnsi="Arial" w:cs="Arial"/>
          <w:sz w:val="24"/>
          <w:szCs w:val="24"/>
        </w:rPr>
        <w:t>No, pero si entro en Instagram a diferentes cuentas.</w:t>
      </w:r>
    </w:p>
    <w:p w:rsidR="00055707" w:rsidRDefault="0039018A">
      <w:pPr>
        <w:spacing w:line="360" w:lineRule="auto"/>
        <w:rPr>
          <w:rFonts w:ascii="Arial" w:eastAsia="Arial" w:hAnsi="Arial" w:cs="Arial"/>
          <w:b/>
          <w:sz w:val="24"/>
          <w:szCs w:val="24"/>
        </w:rPr>
      </w:pPr>
      <w:r>
        <w:rPr>
          <w:rFonts w:ascii="Arial" w:eastAsia="Arial" w:hAnsi="Arial" w:cs="Arial"/>
          <w:b/>
          <w:sz w:val="24"/>
          <w:szCs w:val="24"/>
        </w:rPr>
        <w:lastRenderedPageBreak/>
        <w:t>10) ¿Por qué pensas que actualmente sigue tan vigente el contenido de Casi Ángeles?</w:t>
      </w:r>
    </w:p>
    <w:p w:rsidR="00055707" w:rsidRDefault="0039018A">
      <w:pPr>
        <w:spacing w:line="360" w:lineRule="auto"/>
        <w:rPr>
          <w:rFonts w:ascii="Arial" w:eastAsia="Arial" w:hAnsi="Arial" w:cs="Arial"/>
          <w:sz w:val="24"/>
          <w:szCs w:val="24"/>
        </w:rPr>
      </w:pPr>
      <w:r>
        <w:rPr>
          <w:rFonts w:ascii="Arial" w:eastAsia="Arial" w:hAnsi="Arial" w:cs="Arial"/>
          <w:sz w:val="24"/>
          <w:szCs w:val="24"/>
        </w:rPr>
        <w:t>Creo que, al traspasar fronteras a nivel mundial, supo mantenerse en tiempo y espacio. El contenido se reproduce constantemente y, además, las canciones reflotan cada tanto</w:t>
      </w:r>
      <w:r>
        <w:rPr>
          <w:rFonts w:ascii="Arial" w:eastAsia="Arial" w:hAnsi="Arial" w:cs="Arial"/>
          <w:sz w:val="24"/>
          <w:szCs w:val="24"/>
        </w:rPr>
        <w:t xml:space="preserve"> en Spotify. Es una novela que atrapa desde el comienzo.</w:t>
      </w:r>
    </w:p>
    <w:p w:rsidR="00055707" w:rsidRDefault="0039018A">
      <w:pPr>
        <w:spacing w:line="360" w:lineRule="auto"/>
        <w:rPr>
          <w:rFonts w:ascii="Arial" w:eastAsia="Arial" w:hAnsi="Arial" w:cs="Arial"/>
          <w:b/>
          <w:sz w:val="24"/>
          <w:szCs w:val="24"/>
        </w:rPr>
      </w:pPr>
      <w:r>
        <w:rPr>
          <w:rFonts w:ascii="Arial" w:eastAsia="Arial" w:hAnsi="Arial" w:cs="Arial"/>
          <w:b/>
          <w:sz w:val="24"/>
          <w:szCs w:val="24"/>
        </w:rPr>
        <w:t>11) Hoy en día, el avance de las tecnologías, ¿A modificado tu relación con los demás fans? ¿Cómo?</w:t>
      </w:r>
    </w:p>
    <w:p w:rsidR="00055707" w:rsidRDefault="0039018A">
      <w:pPr>
        <w:spacing w:line="360" w:lineRule="auto"/>
        <w:rPr>
          <w:rFonts w:ascii="Arial" w:eastAsia="Arial" w:hAnsi="Arial" w:cs="Arial"/>
          <w:sz w:val="24"/>
          <w:szCs w:val="24"/>
        </w:rPr>
      </w:pPr>
      <w:r>
        <w:rPr>
          <w:rFonts w:ascii="Arial" w:eastAsia="Arial" w:hAnsi="Arial" w:cs="Arial"/>
          <w:sz w:val="24"/>
          <w:szCs w:val="24"/>
        </w:rPr>
        <w:t>Sí, porque podemos comunicarnos y comentarnos. Y además seguir actualizadas en torno a la vida de los protagonistas.</w:t>
      </w:r>
    </w:p>
    <w:p w:rsidR="00055707" w:rsidRDefault="0039018A">
      <w:pPr>
        <w:spacing w:line="360" w:lineRule="auto"/>
        <w:rPr>
          <w:rFonts w:ascii="Arial" w:eastAsia="Arial" w:hAnsi="Arial" w:cs="Arial"/>
          <w:b/>
          <w:sz w:val="24"/>
          <w:szCs w:val="24"/>
        </w:rPr>
      </w:pPr>
      <w:r>
        <w:rPr>
          <w:rFonts w:ascii="Arial" w:eastAsia="Arial" w:hAnsi="Arial" w:cs="Arial"/>
          <w:b/>
          <w:sz w:val="24"/>
          <w:szCs w:val="24"/>
        </w:rPr>
        <w:t>12) ¿Te conectas o te has visto personalmente con alguno de los otros fans que siguen tu página?</w:t>
      </w:r>
    </w:p>
    <w:p w:rsidR="00055707" w:rsidRDefault="0039018A">
      <w:pPr>
        <w:spacing w:line="360" w:lineRule="auto"/>
        <w:rPr>
          <w:rFonts w:ascii="Arial" w:eastAsia="Arial" w:hAnsi="Arial" w:cs="Arial"/>
          <w:sz w:val="24"/>
          <w:szCs w:val="24"/>
        </w:rPr>
      </w:pPr>
      <w:r>
        <w:rPr>
          <w:rFonts w:ascii="Arial" w:eastAsia="Arial" w:hAnsi="Arial" w:cs="Arial"/>
          <w:sz w:val="24"/>
          <w:szCs w:val="24"/>
        </w:rPr>
        <w:t>No, pero si hemos dialogado.</w:t>
      </w:r>
    </w:p>
    <w:p w:rsidR="00055707" w:rsidRDefault="0039018A">
      <w:pPr>
        <w:spacing w:line="360" w:lineRule="auto"/>
        <w:rPr>
          <w:rFonts w:ascii="Arial" w:eastAsia="Arial" w:hAnsi="Arial" w:cs="Arial"/>
          <w:b/>
          <w:sz w:val="24"/>
          <w:szCs w:val="24"/>
        </w:rPr>
      </w:pPr>
      <w:r>
        <w:rPr>
          <w:rFonts w:ascii="Arial" w:eastAsia="Arial" w:hAnsi="Arial" w:cs="Arial"/>
          <w:b/>
          <w:sz w:val="24"/>
          <w:szCs w:val="24"/>
        </w:rPr>
        <w:t>13) ¿Seguís o</w:t>
      </w:r>
      <w:r>
        <w:rPr>
          <w:rFonts w:ascii="Arial" w:eastAsia="Arial" w:hAnsi="Arial" w:cs="Arial"/>
          <w:b/>
          <w:sz w:val="24"/>
          <w:szCs w:val="24"/>
        </w:rPr>
        <w:t>tras páginas? ¿Intercambian contenido?</w:t>
      </w:r>
    </w:p>
    <w:p w:rsidR="00055707" w:rsidRDefault="0039018A">
      <w:pPr>
        <w:spacing w:line="360" w:lineRule="auto"/>
        <w:rPr>
          <w:rFonts w:ascii="Arial" w:eastAsia="Arial" w:hAnsi="Arial" w:cs="Arial"/>
          <w:sz w:val="24"/>
          <w:szCs w:val="24"/>
        </w:rPr>
      </w:pPr>
      <w:r>
        <w:rPr>
          <w:rFonts w:ascii="Arial" w:eastAsia="Arial" w:hAnsi="Arial" w:cs="Arial"/>
          <w:sz w:val="24"/>
          <w:szCs w:val="24"/>
        </w:rPr>
        <w:t>Sigo a muchas páginas, en más conozco a más gente gracias a ello. Compartimos y nos enviamos publicaciones nuevas, videos y Entrevistas.</w:t>
      </w:r>
    </w:p>
    <w:p w:rsidR="00055707" w:rsidRDefault="0039018A">
      <w:pPr>
        <w:spacing w:line="360" w:lineRule="auto"/>
        <w:rPr>
          <w:rFonts w:ascii="Arial" w:eastAsia="Arial" w:hAnsi="Arial" w:cs="Arial"/>
          <w:b/>
          <w:sz w:val="24"/>
          <w:szCs w:val="24"/>
        </w:rPr>
      </w:pPr>
      <w:r>
        <w:rPr>
          <w:rFonts w:ascii="Arial" w:eastAsia="Arial" w:hAnsi="Arial" w:cs="Arial"/>
          <w:b/>
          <w:sz w:val="24"/>
          <w:szCs w:val="24"/>
        </w:rPr>
        <w:t>14) ¿Has creado contenido relacionado a “Casi Ángeles”? ¿Qué repercusiones tuvo?</w:t>
      </w:r>
    </w:p>
    <w:p w:rsidR="00055707" w:rsidRDefault="0039018A">
      <w:pPr>
        <w:spacing w:line="360" w:lineRule="auto"/>
        <w:rPr>
          <w:rFonts w:ascii="Arial" w:eastAsia="Arial" w:hAnsi="Arial" w:cs="Arial"/>
          <w:sz w:val="24"/>
          <w:szCs w:val="24"/>
        </w:rPr>
      </w:pPr>
      <w:r>
        <w:rPr>
          <w:rFonts w:ascii="Arial" w:eastAsia="Arial" w:hAnsi="Arial" w:cs="Arial"/>
          <w:sz w:val="24"/>
          <w:szCs w:val="24"/>
        </w:rPr>
        <w:t>Si, cree videos cortos con escenas. No tuvo mucha repercusión.</w:t>
      </w:r>
    </w:p>
    <w:p w:rsidR="00055707" w:rsidRDefault="0039018A">
      <w:pPr>
        <w:spacing w:line="360" w:lineRule="auto"/>
        <w:rPr>
          <w:rFonts w:ascii="Arial" w:eastAsia="Arial" w:hAnsi="Arial" w:cs="Arial"/>
          <w:b/>
          <w:sz w:val="24"/>
          <w:szCs w:val="24"/>
        </w:rPr>
      </w:pPr>
      <w:r>
        <w:rPr>
          <w:rFonts w:ascii="Arial" w:eastAsia="Arial" w:hAnsi="Arial" w:cs="Arial"/>
          <w:b/>
          <w:sz w:val="24"/>
          <w:szCs w:val="24"/>
        </w:rPr>
        <w:t>15) Por último, ¿qué es lo que diferencia a “Casi Ángeles” de otros productos televisivos de Cris Morena?</w:t>
      </w:r>
    </w:p>
    <w:p w:rsidR="00055707" w:rsidRDefault="0039018A">
      <w:pPr>
        <w:spacing w:line="360" w:lineRule="auto"/>
        <w:rPr>
          <w:rFonts w:ascii="Arial" w:eastAsia="Arial" w:hAnsi="Arial" w:cs="Arial"/>
          <w:sz w:val="24"/>
          <w:szCs w:val="24"/>
        </w:rPr>
      </w:pPr>
      <w:r>
        <w:rPr>
          <w:rFonts w:ascii="Arial" w:eastAsia="Arial" w:hAnsi="Arial" w:cs="Arial"/>
          <w:sz w:val="24"/>
          <w:szCs w:val="24"/>
        </w:rPr>
        <w:t>Creo que Casi ángel tuvo la mirada mucho más madura y profunda de Cris que otras novel</w:t>
      </w:r>
      <w:r>
        <w:rPr>
          <w:rFonts w:ascii="Arial" w:eastAsia="Arial" w:hAnsi="Arial" w:cs="Arial"/>
          <w:sz w:val="24"/>
          <w:szCs w:val="24"/>
        </w:rPr>
        <w:t>as antes no tenía. Supo canalizar su dolor, ante la muerte de Romina, y explorar su creatividad y explotarla. Definitivamente fue una producción impecable.</w:t>
      </w:r>
    </w:p>
    <w:p w:rsidR="00055707" w:rsidRDefault="0039018A">
      <w:pPr>
        <w:spacing w:line="360" w:lineRule="auto"/>
        <w:rPr>
          <w:rFonts w:ascii="Arial" w:eastAsia="Arial" w:hAnsi="Arial" w:cs="Arial"/>
          <w:sz w:val="24"/>
          <w:szCs w:val="24"/>
        </w:rPr>
      </w:pPr>
      <w:r>
        <w:rPr>
          <w:rFonts w:ascii="Arial" w:eastAsia="Arial" w:hAnsi="Arial" w:cs="Arial"/>
          <w:sz w:val="24"/>
          <w:szCs w:val="24"/>
        </w:rPr>
        <w:t xml:space="preserve"> </w:t>
      </w:r>
    </w:p>
    <w:sectPr w:rsidR="00055707">
      <w:footerReference w:type="default" r:id="rId11"/>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018A" w:rsidRDefault="0039018A">
      <w:pPr>
        <w:spacing w:after="0" w:line="240" w:lineRule="auto"/>
      </w:pPr>
      <w:r>
        <w:separator/>
      </w:r>
    </w:p>
  </w:endnote>
  <w:endnote w:type="continuationSeparator" w:id="0">
    <w:p w:rsidR="0039018A" w:rsidRDefault="00390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ell MT">
    <w:panose1 w:val="02020503060305020303"/>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5707" w:rsidRDefault="0039018A">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sidR="00127E2B">
      <w:rPr>
        <w:color w:val="000000"/>
      </w:rPr>
      <w:fldChar w:fldCharType="separate"/>
    </w:r>
    <w:r w:rsidR="00127E2B">
      <w:rPr>
        <w:noProof/>
        <w:color w:val="000000"/>
      </w:rPr>
      <w:t>1</w:t>
    </w:r>
    <w:r>
      <w:rPr>
        <w:color w:val="000000"/>
      </w:rPr>
      <w:fldChar w:fldCharType="end"/>
    </w:r>
  </w:p>
  <w:p w:rsidR="00055707" w:rsidRDefault="00055707">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018A" w:rsidRDefault="0039018A">
      <w:pPr>
        <w:spacing w:after="0" w:line="240" w:lineRule="auto"/>
      </w:pPr>
      <w:r>
        <w:separator/>
      </w:r>
    </w:p>
  </w:footnote>
  <w:footnote w:type="continuationSeparator" w:id="0">
    <w:p w:rsidR="0039018A" w:rsidRDefault="0039018A">
      <w:pPr>
        <w:spacing w:after="0" w:line="240" w:lineRule="auto"/>
      </w:pPr>
      <w:r>
        <w:continuationSeparator/>
      </w:r>
    </w:p>
  </w:footnote>
  <w:footnote w:id="1">
    <w:p w:rsidR="00055707" w:rsidRDefault="0039018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Perfil.com, 2013. https://www.perfil.com/noticias/espectaculos/adios-a-chiquititas-20061026-0042.phtml</w:t>
      </w:r>
    </w:p>
  </w:footnote>
  <w:footnote w:id="2">
    <w:p w:rsidR="00055707" w:rsidRDefault="0039018A">
      <w:pPr>
        <w:pBdr>
          <w:top w:val="nil"/>
          <w:left w:val="nil"/>
          <w:bottom w:val="nil"/>
          <w:right w:val="nil"/>
          <w:between w:val="nil"/>
        </w:pBdr>
        <w:spacing w:after="0" w:line="480" w:lineRule="auto"/>
        <w:ind w:left="720" w:hanging="720"/>
        <w:rPr>
          <w:color w:val="000000"/>
          <w:sz w:val="20"/>
          <w:szCs w:val="20"/>
        </w:rPr>
      </w:pPr>
      <w:r>
        <w:rPr>
          <w:vertAlign w:val="superscript"/>
        </w:rPr>
        <w:footnoteRef/>
      </w:r>
      <w:r>
        <w:rPr>
          <w:rFonts w:ascii="Times New Roman" w:eastAsia="Times New Roman" w:hAnsi="Times New Roman" w:cs="Times New Roman"/>
          <w:color w:val="000000"/>
          <w:sz w:val="24"/>
          <w:szCs w:val="24"/>
        </w:rPr>
        <w:t xml:space="preserve"> </w:t>
      </w:r>
      <w:r>
        <w:rPr>
          <w:color w:val="000000"/>
          <w:sz w:val="20"/>
          <w:szCs w:val="20"/>
        </w:rPr>
        <w:t>Navarro-Güere, H. (1970). Carlos SCOLARI. Hipermediaciones. Elementos para una Teoría de la Comunicación Digital Interactiva. Gedisa, Barcelona, 2008,</w:t>
      </w:r>
      <w:r>
        <w:rPr>
          <w:color w:val="000000"/>
          <w:sz w:val="20"/>
          <w:szCs w:val="20"/>
        </w:rPr>
        <w:t xml:space="preserve"> 318 pp. </w:t>
      </w:r>
      <w:r>
        <w:rPr>
          <w:i/>
          <w:color w:val="000000"/>
          <w:sz w:val="20"/>
          <w:szCs w:val="20"/>
        </w:rPr>
        <w:t>Communication &amp; society</w:t>
      </w:r>
      <w:r>
        <w:rPr>
          <w:color w:val="000000"/>
          <w:sz w:val="20"/>
          <w:szCs w:val="20"/>
        </w:rPr>
        <w:t>, </w:t>
      </w:r>
      <w:r>
        <w:rPr>
          <w:i/>
          <w:color w:val="000000"/>
          <w:sz w:val="20"/>
          <w:szCs w:val="20"/>
        </w:rPr>
        <w:t>22</w:t>
      </w:r>
      <w:r>
        <w:rPr>
          <w:color w:val="000000"/>
          <w:sz w:val="20"/>
          <w:szCs w:val="20"/>
        </w:rPr>
        <w:t xml:space="preserve">(2). </w:t>
      </w:r>
    </w:p>
    <w:p w:rsidR="00055707" w:rsidRDefault="00055707">
      <w:pPr>
        <w:pBdr>
          <w:top w:val="nil"/>
          <w:left w:val="nil"/>
          <w:bottom w:val="nil"/>
          <w:right w:val="nil"/>
          <w:between w:val="nil"/>
        </w:pBdr>
        <w:spacing w:after="0" w:line="240" w:lineRule="auto"/>
        <w:rPr>
          <w:color w:val="000000"/>
          <w:sz w:val="20"/>
          <w:szCs w:val="20"/>
        </w:rPr>
      </w:pPr>
    </w:p>
  </w:footnote>
  <w:footnote w:id="3">
    <w:p w:rsidR="00055707" w:rsidRDefault="0039018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20"/>
          <w:szCs w:val="20"/>
          <w:highlight w:val="white"/>
        </w:rPr>
        <w:t> </w:t>
      </w:r>
      <w:r>
        <w:rPr>
          <w:color w:val="000000"/>
          <w:sz w:val="20"/>
          <w:szCs w:val="20"/>
          <w:highlight w:val="white"/>
        </w:rPr>
        <w:t>Díaz, María Cecilia. "Anime en proyección: Ciclos de animación japonesa en la ciudad de Córdoba". VII Encuentro Interdisciplinario de Ciencias Sociales y Humanas "</w:t>
      </w:r>
      <w:r>
        <w:rPr>
          <w:color w:val="000000"/>
          <w:sz w:val="20"/>
          <w:szCs w:val="20"/>
          <w:highlight w:val="white"/>
        </w:rPr>
        <w:t>Diálogo entre saberes: encuentros y desencuentros". Universidad Nacional de Córdoba. 2011</w:t>
      </w:r>
      <w:r>
        <w:rPr>
          <w:rFonts w:ascii="Verdana" w:eastAsia="Verdana" w:hAnsi="Verdana" w:cs="Verdana"/>
          <w:color w:val="000000"/>
          <w:sz w:val="20"/>
          <w:szCs w:val="20"/>
          <w:highlight w:val="white"/>
        </w:rPr>
        <w:t> </w:t>
      </w:r>
    </w:p>
  </w:footnote>
  <w:footnote w:id="4">
    <w:p w:rsidR="00055707" w:rsidRDefault="0039018A">
      <w:pPr>
        <w:pBdr>
          <w:top w:val="nil"/>
          <w:left w:val="nil"/>
          <w:bottom w:val="nil"/>
          <w:right w:val="nil"/>
          <w:between w:val="nil"/>
        </w:pBdr>
        <w:spacing w:after="0" w:line="480" w:lineRule="auto"/>
        <w:ind w:left="720" w:hanging="720"/>
        <w:rPr>
          <w:rFonts w:ascii="Georgia" w:eastAsia="Georgia" w:hAnsi="Georgia" w:cs="Georgia"/>
          <w:color w:val="000000"/>
          <w:sz w:val="24"/>
          <w:szCs w:val="24"/>
        </w:rPr>
      </w:pPr>
      <w:r>
        <w:rPr>
          <w:vertAlign w:val="superscript"/>
        </w:rPr>
        <w:footnoteRef/>
      </w:r>
      <w:r>
        <w:rPr>
          <w:rFonts w:ascii="Times New Roman" w:eastAsia="Times New Roman" w:hAnsi="Times New Roman" w:cs="Times New Roman"/>
          <w:color w:val="000000"/>
          <w:sz w:val="24"/>
          <w:szCs w:val="24"/>
        </w:rPr>
        <w:t xml:space="preserve"> </w:t>
      </w:r>
      <w:r>
        <w:rPr>
          <w:color w:val="000000"/>
          <w:sz w:val="20"/>
          <w:szCs w:val="20"/>
        </w:rPr>
        <w:t>Shiff Mendez, P.  Cris Morena, la mujer que transformó la adolescencia argentina.</w:t>
      </w:r>
    </w:p>
    <w:p w:rsidR="00055707" w:rsidRDefault="00055707">
      <w:pPr>
        <w:pBdr>
          <w:top w:val="nil"/>
          <w:left w:val="nil"/>
          <w:bottom w:val="nil"/>
          <w:right w:val="nil"/>
          <w:between w:val="nil"/>
        </w:pBdr>
        <w:spacing w:after="0" w:line="240" w:lineRule="auto"/>
        <w:rPr>
          <w:color w:val="000000"/>
          <w:sz w:val="20"/>
          <w:szCs w:val="20"/>
        </w:rPr>
      </w:pPr>
    </w:p>
  </w:footnote>
  <w:footnote w:id="5">
    <w:p w:rsidR="00055707" w:rsidRDefault="0039018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Los 40, Radio Global Show España, Octubre 2022.</w:t>
      </w:r>
    </w:p>
  </w:footnote>
  <w:footnote w:id="6">
    <w:p w:rsidR="00055707" w:rsidRDefault="0039018A">
      <w:pPr>
        <w:pBdr>
          <w:top w:val="nil"/>
          <w:left w:val="nil"/>
          <w:bottom w:val="nil"/>
          <w:right w:val="nil"/>
          <w:between w:val="nil"/>
        </w:pBdr>
        <w:spacing w:after="0" w:line="480" w:lineRule="auto"/>
        <w:ind w:left="720" w:hanging="720"/>
        <w:rPr>
          <w:color w:val="000000"/>
        </w:rPr>
      </w:pPr>
      <w:r>
        <w:rPr>
          <w:vertAlign w:val="superscript"/>
        </w:rPr>
        <w:footnoteRef/>
      </w:r>
      <w:r>
        <w:rPr>
          <w:color w:val="000000"/>
        </w:rPr>
        <w:t xml:space="preserve"> Navarro-Güere, H. Carlos SCO</w:t>
      </w:r>
      <w:r>
        <w:rPr>
          <w:color w:val="000000"/>
        </w:rPr>
        <w:t>LARI. Hipermediaciones. Elementos para una Teoría de la Comunicación Digital Interactiva. Gedisa, Barcelona, 2008, 318 pp. </w:t>
      </w:r>
      <w:r>
        <w:rPr>
          <w:i/>
          <w:color w:val="000000"/>
        </w:rPr>
        <w:t>Communication &amp; society</w:t>
      </w:r>
      <w:r>
        <w:rPr>
          <w:color w:val="000000"/>
        </w:rPr>
        <w:t>, </w:t>
      </w:r>
      <w:r>
        <w:rPr>
          <w:i/>
          <w:color w:val="000000"/>
        </w:rPr>
        <w:t>22</w:t>
      </w:r>
      <w:r>
        <w:rPr>
          <w:color w:val="000000"/>
        </w:rPr>
        <w:t xml:space="preserve">(2). </w:t>
      </w:r>
    </w:p>
    <w:p w:rsidR="00055707" w:rsidRDefault="00055707">
      <w:pPr>
        <w:pBdr>
          <w:top w:val="nil"/>
          <w:left w:val="nil"/>
          <w:bottom w:val="nil"/>
          <w:right w:val="nil"/>
          <w:between w:val="nil"/>
        </w:pBdr>
        <w:spacing w:before="280" w:after="0" w:line="480" w:lineRule="auto"/>
        <w:ind w:left="720" w:hanging="720"/>
        <w:rPr>
          <w:rFonts w:ascii="Georgia" w:eastAsia="Georgia" w:hAnsi="Georgia" w:cs="Georgia"/>
          <w:color w:val="000000"/>
          <w:sz w:val="24"/>
          <w:szCs w:val="24"/>
        </w:rPr>
      </w:pPr>
    </w:p>
    <w:p w:rsidR="00055707" w:rsidRDefault="00055707">
      <w:pPr>
        <w:pBdr>
          <w:top w:val="nil"/>
          <w:left w:val="nil"/>
          <w:bottom w:val="nil"/>
          <w:right w:val="nil"/>
          <w:between w:val="nil"/>
        </w:pBdr>
        <w:spacing w:after="0" w:line="240" w:lineRule="auto"/>
        <w:rPr>
          <w:color w:val="000000"/>
          <w:sz w:val="20"/>
          <w:szCs w:val="20"/>
        </w:rPr>
      </w:pPr>
    </w:p>
  </w:footnote>
  <w:footnote w:id="7">
    <w:p w:rsidR="00055707" w:rsidRDefault="0039018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color w:val="000000"/>
        </w:rPr>
        <w:t>Navarro-Güere, H. (1970). Carlos SCOLARI. Hipermediaciones. Elementos para una Teoría de la Comunicación Digital Interactiva. Gedisa, Barcelona, 2008, 318 pp. </w:t>
      </w:r>
      <w:r>
        <w:rPr>
          <w:i/>
          <w:color w:val="000000"/>
        </w:rPr>
        <w:t>Communication &amp; society</w:t>
      </w:r>
      <w:r>
        <w:rPr>
          <w:color w:val="000000"/>
        </w:rPr>
        <w:t>, </w:t>
      </w:r>
      <w:r>
        <w:rPr>
          <w:i/>
          <w:color w:val="000000"/>
        </w:rPr>
        <w:t>22</w:t>
      </w:r>
      <w:r>
        <w:rPr>
          <w:color w:val="000000"/>
        </w:rPr>
        <w:t>(2</w:t>
      </w:r>
    </w:p>
  </w:footnote>
  <w:footnote w:id="8">
    <w:p w:rsidR="00055707" w:rsidRDefault="0039018A">
      <w:pPr>
        <w:pBdr>
          <w:top w:val="nil"/>
          <w:left w:val="nil"/>
          <w:bottom w:val="nil"/>
          <w:right w:val="nil"/>
          <w:between w:val="nil"/>
        </w:pBdr>
        <w:spacing w:after="0" w:line="480" w:lineRule="auto"/>
        <w:ind w:left="720" w:hanging="720"/>
        <w:rPr>
          <w:rFonts w:ascii="Georgia" w:eastAsia="Georgia" w:hAnsi="Georgia" w:cs="Georgia"/>
          <w:color w:val="000000"/>
          <w:sz w:val="24"/>
          <w:szCs w:val="24"/>
        </w:rPr>
      </w:pPr>
      <w:r>
        <w:rPr>
          <w:vertAlign w:val="superscript"/>
        </w:rPr>
        <w:footnoteRef/>
      </w:r>
      <w:r>
        <w:rPr>
          <w:rFonts w:ascii="Times New Roman" w:eastAsia="Times New Roman" w:hAnsi="Times New Roman" w:cs="Times New Roman"/>
          <w:color w:val="000000"/>
          <w:sz w:val="24"/>
          <w:szCs w:val="24"/>
        </w:rPr>
        <w:t xml:space="preserve"> </w:t>
      </w:r>
      <w:r>
        <w:rPr>
          <w:color w:val="000000"/>
        </w:rPr>
        <w:t>De Certeau, M. (s/f). </w:t>
      </w:r>
      <w:r>
        <w:rPr>
          <w:i/>
          <w:color w:val="000000"/>
        </w:rPr>
        <w:t xml:space="preserve">Leer: una cacería furtiva» en La invención </w:t>
      </w:r>
      <w:r>
        <w:rPr>
          <w:i/>
          <w:color w:val="000000"/>
        </w:rPr>
        <w:t>de lo cotidiano</w:t>
      </w:r>
      <w:r>
        <w:rPr>
          <w:color w:val="000000"/>
        </w:rPr>
        <w:t>.</w:t>
      </w:r>
    </w:p>
    <w:p w:rsidR="00055707" w:rsidRDefault="00055707">
      <w:pPr>
        <w:pBdr>
          <w:top w:val="nil"/>
          <w:left w:val="nil"/>
          <w:bottom w:val="nil"/>
          <w:right w:val="nil"/>
          <w:between w:val="nil"/>
        </w:pBdr>
        <w:spacing w:after="0" w:line="240" w:lineRule="auto"/>
        <w:rPr>
          <w:color w:val="000000"/>
          <w:sz w:val="20"/>
          <w:szCs w:val="20"/>
        </w:rPr>
      </w:pPr>
    </w:p>
  </w:footnote>
  <w:footnote w:id="9">
    <w:p w:rsidR="00055707" w:rsidRDefault="0039018A">
      <w:pPr>
        <w:pBdr>
          <w:top w:val="nil"/>
          <w:left w:val="nil"/>
          <w:bottom w:val="nil"/>
          <w:right w:val="nil"/>
          <w:between w:val="nil"/>
        </w:pBdr>
        <w:spacing w:after="0" w:line="480" w:lineRule="auto"/>
        <w:ind w:left="720" w:hanging="720"/>
        <w:rPr>
          <w:rFonts w:ascii="Georgia" w:eastAsia="Georgia" w:hAnsi="Georgia" w:cs="Georgia"/>
          <w:color w:val="000000"/>
          <w:sz w:val="24"/>
          <w:szCs w:val="24"/>
        </w:rPr>
      </w:pPr>
      <w:r>
        <w:rPr>
          <w:vertAlign w:val="superscript"/>
        </w:rPr>
        <w:footnoteRef/>
      </w:r>
      <w:r>
        <w:rPr>
          <w:rFonts w:ascii="Times New Roman" w:eastAsia="Times New Roman" w:hAnsi="Times New Roman" w:cs="Times New Roman"/>
          <w:color w:val="000000"/>
          <w:sz w:val="24"/>
          <w:szCs w:val="24"/>
        </w:rPr>
        <w:t xml:space="preserve"> </w:t>
      </w:r>
      <w:r>
        <w:rPr>
          <w:rFonts w:ascii="Georgia" w:eastAsia="Georgia" w:hAnsi="Georgia" w:cs="Georgia"/>
          <w:color w:val="000000"/>
          <w:sz w:val="24"/>
          <w:szCs w:val="24"/>
        </w:rPr>
        <w:t>Camus, J. C. Tienes cinco segundos, 2009</w:t>
      </w:r>
    </w:p>
    <w:p w:rsidR="00055707" w:rsidRDefault="00055707">
      <w:pPr>
        <w:pBdr>
          <w:top w:val="nil"/>
          <w:left w:val="nil"/>
          <w:bottom w:val="nil"/>
          <w:right w:val="nil"/>
          <w:between w:val="nil"/>
        </w:pBdr>
        <w:spacing w:after="0" w:line="240" w:lineRule="auto"/>
        <w:rPr>
          <w:color w:val="000000"/>
          <w:sz w:val="20"/>
          <w:szCs w:val="20"/>
        </w:rPr>
      </w:pPr>
    </w:p>
  </w:footnote>
  <w:footnote w:id="10">
    <w:p w:rsidR="00055707" w:rsidRDefault="0039018A">
      <w:pPr>
        <w:pBdr>
          <w:top w:val="nil"/>
          <w:left w:val="nil"/>
          <w:bottom w:val="nil"/>
          <w:right w:val="nil"/>
          <w:between w:val="nil"/>
        </w:pBdr>
        <w:spacing w:after="0" w:line="480" w:lineRule="auto"/>
        <w:ind w:left="720" w:hanging="720"/>
        <w:rPr>
          <w:color w:val="000000"/>
        </w:rPr>
      </w:pPr>
      <w:r>
        <w:rPr>
          <w:vertAlign w:val="superscript"/>
        </w:rPr>
        <w:footnoteRef/>
      </w:r>
      <w:r>
        <w:rPr>
          <w:rFonts w:ascii="Times New Roman" w:eastAsia="Times New Roman" w:hAnsi="Times New Roman" w:cs="Times New Roman"/>
          <w:color w:val="000000"/>
          <w:sz w:val="24"/>
          <w:szCs w:val="24"/>
        </w:rPr>
        <w:t xml:space="preserve"> </w:t>
      </w:r>
      <w:r>
        <w:rPr>
          <w:color w:val="000000"/>
        </w:rPr>
        <w:t xml:space="preserve">Durán, J. B. (2012). El fenómeno de los fans e ídolos mediáticos: evolución conceptual y génesis histórica. Revista de Estudios de Juventud, 96, 13–29. </w:t>
      </w:r>
    </w:p>
    <w:p w:rsidR="00055707" w:rsidRDefault="00055707">
      <w:pPr>
        <w:pBdr>
          <w:top w:val="nil"/>
          <w:left w:val="nil"/>
          <w:bottom w:val="nil"/>
          <w:right w:val="nil"/>
          <w:between w:val="nil"/>
        </w:pBdr>
        <w:spacing w:after="0" w:line="240" w:lineRule="auto"/>
        <w:rPr>
          <w:color w:val="000000"/>
          <w:sz w:val="20"/>
          <w:szCs w:val="20"/>
        </w:rPr>
      </w:pPr>
    </w:p>
  </w:footnote>
  <w:footnote w:id="11">
    <w:p w:rsidR="00055707" w:rsidRDefault="0039018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María del Mar Grandío Pérez. Adictos a las series: 50 años de lecciones de los fans. Barcelona: UOC, 2016, 174 pp.</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47DA7"/>
    <w:multiLevelType w:val="multilevel"/>
    <w:tmpl w:val="A97EE4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94B31D6"/>
    <w:multiLevelType w:val="multilevel"/>
    <w:tmpl w:val="49802E6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nsid w:val="0F306983"/>
    <w:multiLevelType w:val="multilevel"/>
    <w:tmpl w:val="12F4A2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1B49708D"/>
    <w:multiLevelType w:val="multilevel"/>
    <w:tmpl w:val="2FDEB206"/>
    <w:lvl w:ilvl="0">
      <w:start w:val="3"/>
      <w:numFmt w:val="bullet"/>
      <w:lvlText w:val="-"/>
      <w:lvlJc w:val="left"/>
      <w:pPr>
        <w:ind w:left="108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nsid w:val="286B3D82"/>
    <w:multiLevelType w:val="multilevel"/>
    <w:tmpl w:val="A7F4D1A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nsid w:val="2AAD712B"/>
    <w:multiLevelType w:val="multilevel"/>
    <w:tmpl w:val="77F432B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
    <w:nsid w:val="2B603D85"/>
    <w:multiLevelType w:val="multilevel"/>
    <w:tmpl w:val="93049F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E94114B"/>
    <w:multiLevelType w:val="multilevel"/>
    <w:tmpl w:val="50009A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30ED430E"/>
    <w:multiLevelType w:val="multilevel"/>
    <w:tmpl w:val="704208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2AE5C82"/>
    <w:multiLevelType w:val="multilevel"/>
    <w:tmpl w:val="528A08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5D85093C"/>
    <w:multiLevelType w:val="multilevel"/>
    <w:tmpl w:val="C6AC43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5DCC2706"/>
    <w:multiLevelType w:val="multilevel"/>
    <w:tmpl w:val="788AE8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63B2604E"/>
    <w:multiLevelType w:val="multilevel"/>
    <w:tmpl w:val="CA00D6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F740241"/>
    <w:multiLevelType w:val="multilevel"/>
    <w:tmpl w:val="429E31C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nsid w:val="761D0ECD"/>
    <w:multiLevelType w:val="multilevel"/>
    <w:tmpl w:val="E1B2E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12"/>
  </w:num>
  <w:num w:numId="3">
    <w:abstractNumId w:val="4"/>
  </w:num>
  <w:num w:numId="4">
    <w:abstractNumId w:val="9"/>
  </w:num>
  <w:num w:numId="5">
    <w:abstractNumId w:val="7"/>
  </w:num>
  <w:num w:numId="6">
    <w:abstractNumId w:val="6"/>
  </w:num>
  <w:num w:numId="7">
    <w:abstractNumId w:val="11"/>
  </w:num>
  <w:num w:numId="8">
    <w:abstractNumId w:val="2"/>
  </w:num>
  <w:num w:numId="9">
    <w:abstractNumId w:val="3"/>
  </w:num>
  <w:num w:numId="10">
    <w:abstractNumId w:val="0"/>
  </w:num>
  <w:num w:numId="11">
    <w:abstractNumId w:val="13"/>
  </w:num>
  <w:num w:numId="12">
    <w:abstractNumId w:val="1"/>
  </w:num>
  <w:num w:numId="13">
    <w:abstractNumId w:val="5"/>
  </w:num>
  <w:num w:numId="14">
    <w:abstractNumId w:val="8"/>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707"/>
    <w:rsid w:val="00055707"/>
    <w:rsid w:val="00127E2B"/>
    <w:rsid w:val="0039018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419E85-4717-4149-B7BB-D18361DAF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ES" w:eastAsia="es-A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F4476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Prrafodelista">
    <w:name w:val="List Paragraph"/>
    <w:basedOn w:val="Normal"/>
    <w:uiPriority w:val="34"/>
    <w:qFormat/>
    <w:rsid w:val="00A91B3E"/>
    <w:pPr>
      <w:ind w:left="720"/>
      <w:contextualSpacing/>
    </w:pPr>
  </w:style>
  <w:style w:type="character" w:styleId="Hipervnculo">
    <w:name w:val="Hyperlink"/>
    <w:basedOn w:val="Fuentedeprrafopredeter"/>
    <w:uiPriority w:val="99"/>
    <w:unhideWhenUsed/>
    <w:rsid w:val="00D022E6"/>
    <w:rPr>
      <w:color w:val="0000FF"/>
      <w:u w:val="single"/>
    </w:rPr>
  </w:style>
  <w:style w:type="paragraph" w:styleId="Encabezado">
    <w:name w:val="header"/>
    <w:basedOn w:val="Normal"/>
    <w:link w:val="EncabezadoCar"/>
    <w:uiPriority w:val="99"/>
    <w:unhideWhenUsed/>
    <w:rsid w:val="001366B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366B2"/>
  </w:style>
  <w:style w:type="paragraph" w:styleId="Piedepgina">
    <w:name w:val="footer"/>
    <w:basedOn w:val="Normal"/>
    <w:link w:val="PiedepginaCar"/>
    <w:uiPriority w:val="99"/>
    <w:unhideWhenUsed/>
    <w:rsid w:val="001366B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366B2"/>
  </w:style>
  <w:style w:type="paragraph" w:styleId="TDC1">
    <w:name w:val="toc 1"/>
    <w:hidden/>
    <w:uiPriority w:val="39"/>
    <w:rsid w:val="0077440F"/>
    <w:pPr>
      <w:spacing w:after="42"/>
      <w:ind w:left="25" w:right="76" w:hanging="10"/>
    </w:pPr>
    <w:rPr>
      <w:rFonts w:ascii="Bell MT" w:eastAsia="Bell MT" w:hAnsi="Bell MT" w:cs="Bell MT"/>
      <w:color w:val="000000"/>
      <w:sz w:val="26"/>
    </w:rPr>
  </w:style>
  <w:style w:type="paragraph" w:styleId="NormalWeb">
    <w:name w:val="Normal (Web)"/>
    <w:basedOn w:val="Normal"/>
    <w:uiPriority w:val="99"/>
    <w:semiHidden/>
    <w:unhideWhenUsed/>
    <w:rsid w:val="006B0B3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F44765"/>
    <w:rPr>
      <w:rFonts w:asciiTheme="majorHAnsi" w:eastAsiaTheme="majorEastAsia" w:hAnsiTheme="majorHAnsi" w:cstheme="majorBidi"/>
      <w:color w:val="2E74B5" w:themeColor="accent1" w:themeShade="BF"/>
      <w:sz w:val="32"/>
      <w:szCs w:val="32"/>
    </w:rPr>
  </w:style>
  <w:style w:type="paragraph" w:styleId="TtulodeTDC">
    <w:name w:val="TOC Heading"/>
    <w:basedOn w:val="Ttulo1"/>
    <w:next w:val="Normal"/>
    <w:uiPriority w:val="39"/>
    <w:unhideWhenUsed/>
    <w:qFormat/>
    <w:rsid w:val="00F44765"/>
    <w:pPr>
      <w:outlineLvl w:val="9"/>
    </w:pPr>
  </w:style>
  <w:style w:type="paragraph" w:styleId="TDC2">
    <w:name w:val="toc 2"/>
    <w:basedOn w:val="Normal"/>
    <w:next w:val="Normal"/>
    <w:autoRedefine/>
    <w:uiPriority w:val="39"/>
    <w:unhideWhenUsed/>
    <w:rsid w:val="00F44765"/>
    <w:pPr>
      <w:spacing w:after="100"/>
      <w:ind w:left="220"/>
    </w:pPr>
    <w:rPr>
      <w:rFonts w:eastAsiaTheme="minorEastAsia" w:cs="Times New Roman"/>
    </w:rPr>
  </w:style>
  <w:style w:type="paragraph" w:styleId="TDC3">
    <w:name w:val="toc 3"/>
    <w:basedOn w:val="Normal"/>
    <w:next w:val="Normal"/>
    <w:autoRedefine/>
    <w:uiPriority w:val="39"/>
    <w:unhideWhenUsed/>
    <w:rsid w:val="00F44765"/>
    <w:pPr>
      <w:spacing w:after="100"/>
      <w:ind w:left="440"/>
    </w:pPr>
    <w:rPr>
      <w:rFonts w:eastAsiaTheme="minorEastAsia" w:cs="Times New Roman"/>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notapie">
    <w:name w:val="footnote text"/>
    <w:basedOn w:val="Normal"/>
    <w:link w:val="TextonotapieCar"/>
    <w:uiPriority w:val="99"/>
    <w:unhideWhenUsed/>
    <w:rsid w:val="00132AB4"/>
    <w:pPr>
      <w:spacing w:after="0" w:line="240" w:lineRule="auto"/>
    </w:pPr>
    <w:rPr>
      <w:sz w:val="20"/>
      <w:szCs w:val="20"/>
    </w:rPr>
  </w:style>
  <w:style w:type="character" w:customStyle="1" w:styleId="TextonotapieCar">
    <w:name w:val="Texto nota pie Car"/>
    <w:basedOn w:val="Fuentedeprrafopredeter"/>
    <w:link w:val="Textonotapie"/>
    <w:uiPriority w:val="99"/>
    <w:rsid w:val="00132AB4"/>
    <w:rPr>
      <w:sz w:val="20"/>
      <w:szCs w:val="20"/>
    </w:rPr>
  </w:style>
  <w:style w:type="character" w:styleId="Refdenotaalpie">
    <w:name w:val="footnote reference"/>
    <w:basedOn w:val="Fuentedeprrafopredeter"/>
    <w:uiPriority w:val="99"/>
    <w:semiHidden/>
    <w:unhideWhenUsed/>
    <w:rsid w:val="00132AB4"/>
    <w:rPr>
      <w:vertAlign w:val="superscript"/>
    </w:rPr>
  </w:style>
  <w:style w:type="paragraph" w:styleId="Textonotaalfinal">
    <w:name w:val="endnote text"/>
    <w:basedOn w:val="Normal"/>
    <w:link w:val="TextonotaalfinalCar"/>
    <w:uiPriority w:val="99"/>
    <w:semiHidden/>
    <w:unhideWhenUsed/>
    <w:rsid w:val="007E1E55"/>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7E1E55"/>
    <w:rPr>
      <w:sz w:val="20"/>
      <w:szCs w:val="20"/>
    </w:rPr>
  </w:style>
  <w:style w:type="character" w:styleId="Refdenotaalfinal">
    <w:name w:val="endnote reference"/>
    <w:basedOn w:val="Fuentedeprrafopredeter"/>
    <w:uiPriority w:val="99"/>
    <w:semiHidden/>
    <w:unhideWhenUsed/>
    <w:rsid w:val="007E1E55"/>
    <w:rPr>
      <w:vertAlign w:val="superscript"/>
    </w:rPr>
  </w:style>
  <w:style w:type="character" w:customStyle="1" w:styleId="a-size-extra-large">
    <w:name w:val="a-size-extra-large"/>
    <w:basedOn w:val="Fuentedeprrafopredeter"/>
    <w:rsid w:val="00297C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dx.cat/bitstream/handle/10803/385849/tmmgp.pdf" TargetMode="Externa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k3J6fs2ZgvZG/P/cu4Ld7dkD6A==">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65</Pages>
  <Words>15488</Words>
  <Characters>85190</Characters>
  <Application>Microsoft Office Word</Application>
  <DocSecurity>0</DocSecurity>
  <Lines>709</Lines>
  <Paragraphs>200</Paragraphs>
  <ScaleCrop>false</ScaleCrop>
  <Company/>
  <LinksUpToDate>false</LinksUpToDate>
  <CharactersWithSpaces>100478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Usuario</cp:lastModifiedBy>
  <cp:revision>2</cp:revision>
  <dcterms:created xsi:type="dcterms:W3CDTF">2023-07-03T18:17:00Z</dcterms:created>
  <dcterms:modified xsi:type="dcterms:W3CDTF">2023-11-03T13:10:00Z</dcterms:modified>
</cp:coreProperties>
</file>