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2E" w:rsidRPr="0077632E" w:rsidRDefault="0077632E" w:rsidP="0077632E">
      <w:pPr>
        <w:autoSpaceDE w:val="0"/>
        <w:autoSpaceDN w:val="0"/>
        <w:adjustRightInd w:val="0"/>
        <w:jc w:val="center"/>
        <w:rPr>
          <w:rFonts w:cs="Times New Roman"/>
          <w:color w:val="000000"/>
          <w:sz w:val="44"/>
          <w:szCs w:val="44"/>
        </w:rPr>
      </w:pPr>
      <w:r w:rsidRPr="0077632E">
        <w:rPr>
          <w:rFonts w:cs="Times New Roman"/>
          <w:color w:val="000000"/>
          <w:sz w:val="44"/>
          <w:szCs w:val="44"/>
        </w:rPr>
        <w:t>Universidad Nacional de Rosario</w:t>
      </w:r>
    </w:p>
    <w:p w:rsidR="0077632E" w:rsidRPr="0077632E" w:rsidRDefault="0077632E" w:rsidP="0077632E">
      <w:pPr>
        <w:autoSpaceDE w:val="0"/>
        <w:autoSpaceDN w:val="0"/>
        <w:adjustRightInd w:val="0"/>
        <w:jc w:val="center"/>
        <w:rPr>
          <w:rFonts w:cs="Times New Roman"/>
          <w:color w:val="000000"/>
          <w:sz w:val="44"/>
          <w:szCs w:val="44"/>
        </w:rPr>
      </w:pPr>
      <w:r w:rsidRPr="0077632E">
        <w:rPr>
          <w:rFonts w:cs="Times New Roman"/>
          <w:color w:val="000000"/>
          <w:sz w:val="44"/>
          <w:szCs w:val="44"/>
        </w:rPr>
        <w:t>Facultad de Humanidades y Artes</w:t>
      </w:r>
    </w:p>
    <w:p w:rsidR="0077632E" w:rsidRPr="0077632E" w:rsidRDefault="0077632E" w:rsidP="0077632E">
      <w:pPr>
        <w:autoSpaceDE w:val="0"/>
        <w:autoSpaceDN w:val="0"/>
        <w:adjustRightInd w:val="0"/>
        <w:jc w:val="center"/>
        <w:rPr>
          <w:rFonts w:cs="Times New Roman"/>
          <w:color w:val="000000"/>
          <w:sz w:val="44"/>
          <w:szCs w:val="44"/>
        </w:rPr>
      </w:pPr>
      <w:r w:rsidRPr="0077632E">
        <w:rPr>
          <w:rFonts w:cs="Times New Roman"/>
          <w:color w:val="000000"/>
          <w:sz w:val="44"/>
          <w:szCs w:val="44"/>
        </w:rPr>
        <w:t>Escuela de Música</w:t>
      </w:r>
    </w:p>
    <w:p w:rsidR="0077632E" w:rsidRPr="0077632E" w:rsidRDefault="0077632E" w:rsidP="0077632E">
      <w:pPr>
        <w:autoSpaceDE w:val="0"/>
        <w:autoSpaceDN w:val="0"/>
        <w:adjustRightInd w:val="0"/>
        <w:jc w:val="center"/>
        <w:rPr>
          <w:rFonts w:cs="Times New Roman"/>
          <w:color w:val="000000"/>
          <w:sz w:val="44"/>
          <w:szCs w:val="44"/>
        </w:rPr>
      </w:pPr>
    </w:p>
    <w:p w:rsidR="0077632E" w:rsidRPr="0077632E" w:rsidRDefault="0077632E" w:rsidP="0077632E">
      <w:pPr>
        <w:autoSpaceDE w:val="0"/>
        <w:autoSpaceDN w:val="0"/>
        <w:adjustRightInd w:val="0"/>
        <w:rPr>
          <w:rFonts w:cs="Times New Roman"/>
          <w:color w:val="000000"/>
          <w:sz w:val="44"/>
          <w:szCs w:val="44"/>
        </w:rPr>
      </w:pPr>
    </w:p>
    <w:p w:rsidR="0077632E" w:rsidRPr="0077632E" w:rsidRDefault="0077632E" w:rsidP="0077632E">
      <w:pPr>
        <w:autoSpaceDE w:val="0"/>
        <w:autoSpaceDN w:val="0"/>
        <w:adjustRightInd w:val="0"/>
        <w:rPr>
          <w:rFonts w:cs="Times New Roman"/>
          <w:color w:val="000000"/>
          <w:sz w:val="44"/>
          <w:szCs w:val="44"/>
        </w:rPr>
      </w:pPr>
    </w:p>
    <w:p w:rsidR="0077632E" w:rsidRPr="0077632E" w:rsidRDefault="0077632E" w:rsidP="0077632E">
      <w:pPr>
        <w:autoSpaceDE w:val="0"/>
        <w:autoSpaceDN w:val="0"/>
        <w:adjustRightInd w:val="0"/>
        <w:jc w:val="center"/>
        <w:rPr>
          <w:rFonts w:cs="Times New Roman"/>
          <w:color w:val="000000"/>
          <w:sz w:val="44"/>
          <w:szCs w:val="44"/>
        </w:rPr>
      </w:pPr>
      <w:r w:rsidRPr="0077632E">
        <w:rPr>
          <w:rFonts w:cs="Times New Roman"/>
          <w:color w:val="000000"/>
          <w:sz w:val="44"/>
          <w:szCs w:val="44"/>
        </w:rPr>
        <w:t>Título:</w:t>
      </w:r>
    </w:p>
    <w:p w:rsidR="0077632E" w:rsidRPr="0077632E" w:rsidRDefault="0077632E" w:rsidP="0077632E">
      <w:pPr>
        <w:autoSpaceDE w:val="0"/>
        <w:autoSpaceDN w:val="0"/>
        <w:adjustRightInd w:val="0"/>
        <w:jc w:val="center"/>
        <w:rPr>
          <w:rFonts w:cs="Times New Roman"/>
          <w:b/>
          <w:color w:val="000000"/>
          <w:sz w:val="44"/>
          <w:szCs w:val="44"/>
        </w:rPr>
      </w:pPr>
    </w:p>
    <w:p w:rsidR="0077632E" w:rsidRPr="0077632E" w:rsidRDefault="0077632E" w:rsidP="0077632E">
      <w:pPr>
        <w:shd w:val="clear" w:color="auto" w:fill="BFBFBF" w:themeFill="background1" w:themeFillShade="BF"/>
        <w:autoSpaceDE w:val="0"/>
        <w:autoSpaceDN w:val="0"/>
        <w:adjustRightInd w:val="0"/>
        <w:jc w:val="center"/>
        <w:rPr>
          <w:rFonts w:cs="Times New Roman"/>
          <w:b/>
          <w:i/>
          <w:color w:val="000000"/>
          <w:sz w:val="44"/>
          <w:szCs w:val="44"/>
        </w:rPr>
      </w:pPr>
      <w:r w:rsidRPr="0077632E">
        <w:rPr>
          <w:rFonts w:cs="Times New Roman"/>
          <w:b/>
          <w:i/>
          <w:color w:val="000000"/>
          <w:sz w:val="44"/>
          <w:szCs w:val="44"/>
        </w:rPr>
        <w:t xml:space="preserve">Orquesta Sinfónica Provincial de Rosario2005-2017: </w:t>
      </w:r>
    </w:p>
    <w:p w:rsidR="0077632E" w:rsidRPr="0077632E" w:rsidRDefault="0077632E" w:rsidP="0077632E">
      <w:pPr>
        <w:shd w:val="clear" w:color="auto" w:fill="BFBFBF" w:themeFill="background1" w:themeFillShade="BF"/>
        <w:autoSpaceDE w:val="0"/>
        <w:autoSpaceDN w:val="0"/>
        <w:adjustRightInd w:val="0"/>
        <w:jc w:val="center"/>
        <w:rPr>
          <w:rFonts w:cs="Times New Roman"/>
          <w:b/>
          <w:i/>
          <w:color w:val="000000"/>
          <w:sz w:val="44"/>
          <w:szCs w:val="44"/>
        </w:rPr>
      </w:pPr>
      <w:proofErr w:type="gramStart"/>
      <w:r w:rsidRPr="0077632E">
        <w:rPr>
          <w:rFonts w:cs="Times New Roman"/>
          <w:b/>
          <w:i/>
          <w:color w:val="000000"/>
          <w:sz w:val="44"/>
          <w:szCs w:val="44"/>
        </w:rPr>
        <w:t>de</w:t>
      </w:r>
      <w:proofErr w:type="gramEnd"/>
      <w:r w:rsidRPr="0077632E">
        <w:rPr>
          <w:rFonts w:cs="Times New Roman"/>
          <w:b/>
          <w:i/>
          <w:color w:val="000000"/>
          <w:sz w:val="44"/>
          <w:szCs w:val="44"/>
        </w:rPr>
        <w:t xml:space="preserve"> la crisis a la reconstrucción</w:t>
      </w:r>
    </w:p>
    <w:p w:rsidR="0077632E" w:rsidRPr="0077632E" w:rsidRDefault="0077632E" w:rsidP="0077632E">
      <w:pPr>
        <w:autoSpaceDE w:val="0"/>
        <w:autoSpaceDN w:val="0"/>
        <w:adjustRightInd w:val="0"/>
        <w:rPr>
          <w:rFonts w:cs="Times New Roman"/>
          <w:b/>
          <w:color w:val="000000"/>
          <w:sz w:val="44"/>
          <w:szCs w:val="44"/>
        </w:rPr>
      </w:pPr>
    </w:p>
    <w:p w:rsidR="0077632E" w:rsidRPr="0077632E" w:rsidRDefault="0077632E" w:rsidP="0077632E">
      <w:pPr>
        <w:autoSpaceDE w:val="0"/>
        <w:autoSpaceDN w:val="0"/>
        <w:adjustRightInd w:val="0"/>
        <w:rPr>
          <w:rFonts w:cs="Times New Roman"/>
          <w:color w:val="000000"/>
          <w:sz w:val="44"/>
          <w:szCs w:val="44"/>
        </w:rPr>
      </w:pPr>
    </w:p>
    <w:p w:rsidR="0077632E" w:rsidRPr="0077632E" w:rsidRDefault="0077632E" w:rsidP="0077632E">
      <w:pPr>
        <w:shd w:val="clear" w:color="auto" w:fill="D9D9D9" w:themeFill="background1" w:themeFillShade="D9"/>
        <w:autoSpaceDE w:val="0"/>
        <w:autoSpaceDN w:val="0"/>
        <w:adjustRightInd w:val="0"/>
        <w:jc w:val="center"/>
        <w:rPr>
          <w:rFonts w:cs="Times New Roman"/>
          <w:color w:val="000000"/>
          <w:sz w:val="44"/>
          <w:szCs w:val="44"/>
        </w:rPr>
      </w:pPr>
      <w:r w:rsidRPr="0077632E">
        <w:rPr>
          <w:rFonts w:cs="Times New Roman"/>
          <w:color w:val="000000"/>
          <w:sz w:val="44"/>
          <w:szCs w:val="44"/>
        </w:rPr>
        <w:t>Seminario de Investigación</w:t>
      </w:r>
    </w:p>
    <w:p w:rsidR="0077632E" w:rsidRPr="0077632E" w:rsidRDefault="0077632E" w:rsidP="0077632E">
      <w:pPr>
        <w:autoSpaceDE w:val="0"/>
        <w:autoSpaceDN w:val="0"/>
        <w:adjustRightInd w:val="0"/>
        <w:jc w:val="center"/>
        <w:rPr>
          <w:rFonts w:cs="Times New Roman"/>
          <w:color w:val="000000"/>
          <w:sz w:val="44"/>
          <w:szCs w:val="44"/>
        </w:rPr>
      </w:pPr>
    </w:p>
    <w:p w:rsidR="0077632E" w:rsidRPr="0077632E" w:rsidRDefault="0077632E" w:rsidP="0077632E">
      <w:pPr>
        <w:autoSpaceDE w:val="0"/>
        <w:autoSpaceDN w:val="0"/>
        <w:adjustRightInd w:val="0"/>
        <w:jc w:val="center"/>
        <w:rPr>
          <w:rFonts w:cs="Times New Roman"/>
          <w:color w:val="000000"/>
          <w:sz w:val="44"/>
          <w:szCs w:val="44"/>
        </w:rPr>
      </w:pPr>
      <w:r w:rsidRPr="0077632E">
        <w:rPr>
          <w:rFonts w:cs="Times New Roman"/>
          <w:color w:val="000000"/>
          <w:sz w:val="44"/>
          <w:szCs w:val="44"/>
        </w:rPr>
        <w:t>ANEXO</w:t>
      </w:r>
    </w:p>
    <w:p w:rsidR="0077632E" w:rsidRPr="0077632E" w:rsidRDefault="0077632E" w:rsidP="0077632E">
      <w:pPr>
        <w:autoSpaceDE w:val="0"/>
        <w:autoSpaceDN w:val="0"/>
        <w:adjustRightInd w:val="0"/>
        <w:jc w:val="center"/>
        <w:rPr>
          <w:rFonts w:cs="Times New Roman"/>
          <w:color w:val="000000"/>
          <w:sz w:val="44"/>
          <w:szCs w:val="44"/>
        </w:rPr>
      </w:pPr>
    </w:p>
    <w:p w:rsidR="0077632E" w:rsidRPr="0077632E" w:rsidRDefault="0077632E" w:rsidP="0077632E">
      <w:pPr>
        <w:autoSpaceDE w:val="0"/>
        <w:autoSpaceDN w:val="0"/>
        <w:adjustRightInd w:val="0"/>
        <w:jc w:val="center"/>
        <w:rPr>
          <w:rFonts w:cs="Times New Roman"/>
          <w:color w:val="000000"/>
          <w:sz w:val="44"/>
          <w:szCs w:val="44"/>
        </w:rPr>
      </w:pPr>
      <w:r w:rsidRPr="0077632E">
        <w:rPr>
          <w:rFonts w:cs="Times New Roman"/>
          <w:color w:val="000000"/>
          <w:sz w:val="44"/>
          <w:szCs w:val="44"/>
        </w:rPr>
        <w:t>Trabajo Final</w:t>
      </w:r>
    </w:p>
    <w:p w:rsidR="0077632E" w:rsidRPr="0077632E" w:rsidRDefault="0077632E" w:rsidP="0077632E">
      <w:pPr>
        <w:autoSpaceDE w:val="0"/>
        <w:autoSpaceDN w:val="0"/>
        <w:adjustRightInd w:val="0"/>
        <w:jc w:val="center"/>
        <w:rPr>
          <w:rFonts w:cs="Times New Roman"/>
          <w:color w:val="000000"/>
          <w:sz w:val="36"/>
          <w:szCs w:val="36"/>
        </w:rPr>
      </w:pPr>
      <w:r w:rsidRPr="0077632E">
        <w:rPr>
          <w:rFonts w:cs="Times New Roman"/>
          <w:color w:val="000000"/>
          <w:sz w:val="36"/>
          <w:szCs w:val="36"/>
        </w:rPr>
        <w:t>Alumno: J. J. Luis Porfiri</w:t>
      </w:r>
    </w:p>
    <w:p w:rsidR="0077632E" w:rsidRPr="0077632E" w:rsidRDefault="0077632E" w:rsidP="0077632E">
      <w:pPr>
        <w:autoSpaceDE w:val="0"/>
        <w:autoSpaceDN w:val="0"/>
        <w:adjustRightInd w:val="0"/>
        <w:jc w:val="center"/>
        <w:rPr>
          <w:rFonts w:cs="Times New Roman"/>
          <w:color w:val="000000"/>
          <w:sz w:val="36"/>
          <w:szCs w:val="36"/>
        </w:rPr>
      </w:pPr>
    </w:p>
    <w:p w:rsidR="0077632E" w:rsidRPr="0077632E" w:rsidRDefault="0077632E" w:rsidP="0077632E">
      <w:pPr>
        <w:autoSpaceDE w:val="0"/>
        <w:autoSpaceDN w:val="0"/>
        <w:adjustRightInd w:val="0"/>
        <w:jc w:val="center"/>
        <w:rPr>
          <w:rFonts w:cs="Times New Roman"/>
          <w:color w:val="000000"/>
          <w:sz w:val="36"/>
          <w:szCs w:val="36"/>
        </w:rPr>
      </w:pPr>
      <w:r w:rsidRPr="0077632E">
        <w:rPr>
          <w:rFonts w:cs="Times New Roman"/>
          <w:color w:val="000000"/>
          <w:sz w:val="36"/>
          <w:szCs w:val="36"/>
        </w:rPr>
        <w:t>Profesor: Federico Buján</w:t>
      </w:r>
    </w:p>
    <w:p w:rsidR="0077632E" w:rsidRPr="0077632E" w:rsidRDefault="0077632E" w:rsidP="0077632E">
      <w:pPr>
        <w:autoSpaceDE w:val="0"/>
        <w:autoSpaceDN w:val="0"/>
        <w:adjustRightInd w:val="0"/>
        <w:jc w:val="center"/>
        <w:rPr>
          <w:rFonts w:cs="Times New Roman"/>
          <w:color w:val="000000"/>
          <w:sz w:val="36"/>
          <w:szCs w:val="36"/>
        </w:rPr>
      </w:pPr>
    </w:p>
    <w:p w:rsidR="0077632E" w:rsidRPr="0077632E" w:rsidRDefault="0077632E" w:rsidP="0077632E">
      <w:pPr>
        <w:autoSpaceDE w:val="0"/>
        <w:autoSpaceDN w:val="0"/>
        <w:adjustRightInd w:val="0"/>
        <w:jc w:val="center"/>
        <w:rPr>
          <w:rFonts w:cs="Times New Roman"/>
          <w:color w:val="000000"/>
          <w:sz w:val="36"/>
          <w:szCs w:val="36"/>
        </w:rPr>
      </w:pPr>
    </w:p>
    <w:p w:rsidR="0077632E" w:rsidRPr="0077632E" w:rsidRDefault="0077632E" w:rsidP="0077632E">
      <w:pPr>
        <w:autoSpaceDE w:val="0"/>
        <w:autoSpaceDN w:val="0"/>
        <w:adjustRightInd w:val="0"/>
        <w:jc w:val="center"/>
        <w:rPr>
          <w:rFonts w:cs="Times New Roman"/>
          <w:color w:val="000000"/>
          <w:sz w:val="36"/>
          <w:szCs w:val="36"/>
        </w:rPr>
      </w:pPr>
      <w:r w:rsidRPr="0077632E">
        <w:rPr>
          <w:rFonts w:cs="Times New Roman"/>
          <w:color w:val="000000"/>
          <w:sz w:val="36"/>
          <w:szCs w:val="36"/>
        </w:rPr>
        <w:t>Año</w:t>
      </w:r>
    </w:p>
    <w:p w:rsidR="0077632E" w:rsidRPr="0077632E" w:rsidRDefault="0077632E" w:rsidP="0077632E">
      <w:pPr>
        <w:autoSpaceDE w:val="0"/>
        <w:autoSpaceDN w:val="0"/>
        <w:adjustRightInd w:val="0"/>
        <w:jc w:val="center"/>
        <w:rPr>
          <w:rFonts w:cs="Times New Roman"/>
          <w:color w:val="000000"/>
          <w:sz w:val="36"/>
          <w:szCs w:val="36"/>
        </w:rPr>
      </w:pPr>
      <w:r w:rsidRPr="0077632E">
        <w:rPr>
          <w:rFonts w:cs="Times New Roman"/>
          <w:color w:val="000000"/>
          <w:sz w:val="36"/>
          <w:szCs w:val="36"/>
        </w:rPr>
        <w:t>2018</w:t>
      </w:r>
    </w:p>
    <w:p w:rsidR="0077632E" w:rsidRPr="0077632E" w:rsidRDefault="0077632E" w:rsidP="0077632E">
      <w:pPr>
        <w:jc w:val="center"/>
        <w:rPr>
          <w:b/>
          <w:sz w:val="36"/>
          <w:szCs w:val="36"/>
        </w:rPr>
      </w:pPr>
    </w:p>
    <w:p w:rsidR="0077632E" w:rsidRPr="0077632E" w:rsidRDefault="0077632E" w:rsidP="0077632E">
      <w:pPr>
        <w:jc w:val="center"/>
        <w:rPr>
          <w:b/>
          <w:sz w:val="36"/>
          <w:szCs w:val="36"/>
        </w:rPr>
      </w:pPr>
    </w:p>
    <w:p w:rsidR="0077632E" w:rsidRPr="0077632E" w:rsidRDefault="0077632E" w:rsidP="0077632E">
      <w:pPr>
        <w:rPr>
          <w:b/>
          <w:sz w:val="36"/>
          <w:szCs w:val="36"/>
        </w:rPr>
      </w:pPr>
    </w:p>
    <w:p w:rsidR="0077632E" w:rsidRPr="0077632E" w:rsidRDefault="0077632E" w:rsidP="0077632E">
      <w:pPr>
        <w:rPr>
          <w:b/>
          <w:sz w:val="36"/>
          <w:szCs w:val="36"/>
        </w:rPr>
      </w:pPr>
    </w:p>
    <w:p w:rsidR="00142998" w:rsidRDefault="00142998" w:rsidP="0077632E">
      <w:pPr>
        <w:jc w:val="center"/>
        <w:rPr>
          <w:b/>
          <w:sz w:val="36"/>
          <w:szCs w:val="36"/>
        </w:rPr>
      </w:pPr>
    </w:p>
    <w:p w:rsidR="00142998" w:rsidRDefault="00142998" w:rsidP="0077632E">
      <w:pPr>
        <w:jc w:val="center"/>
        <w:rPr>
          <w:b/>
          <w:sz w:val="36"/>
          <w:szCs w:val="36"/>
        </w:rPr>
      </w:pPr>
    </w:p>
    <w:p w:rsidR="00142998" w:rsidRDefault="00142998" w:rsidP="0077632E">
      <w:pPr>
        <w:jc w:val="center"/>
        <w:rPr>
          <w:b/>
          <w:sz w:val="36"/>
          <w:szCs w:val="36"/>
        </w:rPr>
      </w:pPr>
    </w:p>
    <w:p w:rsidR="00142998" w:rsidRDefault="00142998" w:rsidP="0077632E">
      <w:pPr>
        <w:jc w:val="center"/>
        <w:rPr>
          <w:b/>
          <w:sz w:val="36"/>
          <w:szCs w:val="36"/>
        </w:rPr>
      </w:pPr>
    </w:p>
    <w:p w:rsidR="007D32AB" w:rsidRPr="0077632E" w:rsidRDefault="0077632E" w:rsidP="0077632E">
      <w:pPr>
        <w:jc w:val="center"/>
        <w:rPr>
          <w:b/>
          <w:sz w:val="36"/>
          <w:szCs w:val="36"/>
        </w:rPr>
      </w:pPr>
      <w:bookmarkStart w:id="0" w:name="_GoBack"/>
      <w:bookmarkEnd w:id="0"/>
      <w:r w:rsidRPr="0077632E">
        <w:rPr>
          <w:b/>
          <w:sz w:val="36"/>
          <w:szCs w:val="36"/>
        </w:rPr>
        <w:lastRenderedPageBreak/>
        <w:t>ANEXO</w:t>
      </w:r>
    </w:p>
    <w:p w:rsidR="007D32AB" w:rsidRPr="00142998" w:rsidRDefault="0077632E" w:rsidP="00142998">
      <w:pPr>
        <w:jc w:val="center"/>
        <w:rPr>
          <w:b/>
          <w:sz w:val="36"/>
          <w:szCs w:val="36"/>
        </w:rPr>
      </w:pPr>
      <w:r w:rsidRPr="0077632E">
        <w:rPr>
          <w:b/>
          <w:sz w:val="36"/>
          <w:szCs w:val="36"/>
        </w:rPr>
        <w:t>Índice</w:t>
      </w:r>
    </w:p>
    <w:sdt>
      <w:sdtPr>
        <w:rPr>
          <w:lang w:val="es-ES"/>
        </w:rPr>
        <w:id w:val="680016450"/>
        <w:docPartObj>
          <w:docPartGallery w:val="Table of Contents"/>
          <w:docPartUnique/>
        </w:docPartObj>
      </w:sdtPr>
      <w:sdtEndPr>
        <w:rPr>
          <w:rFonts w:ascii="Times New Roman" w:eastAsiaTheme="minorHAnsi" w:hAnsi="Times New Roman" w:cstheme="minorBidi"/>
          <w:color w:val="auto"/>
          <w:sz w:val="24"/>
          <w:szCs w:val="22"/>
          <w:lang w:eastAsia="en-US"/>
        </w:rPr>
      </w:sdtEndPr>
      <w:sdtContent>
        <w:p w:rsidR="00562270" w:rsidRPr="00142998" w:rsidRDefault="00562270">
          <w:pPr>
            <w:pStyle w:val="TtulodeTDC"/>
            <w:rPr>
              <w:rFonts w:ascii="Times New Roman" w:hAnsi="Times New Roman" w:cs="Times New Roman"/>
            </w:rPr>
          </w:pPr>
        </w:p>
        <w:p w:rsidR="00142998" w:rsidRPr="00142998" w:rsidRDefault="00562270">
          <w:pPr>
            <w:pStyle w:val="TDC1"/>
            <w:tabs>
              <w:tab w:val="left" w:pos="480"/>
              <w:tab w:val="right" w:leader="dot" w:pos="22364"/>
            </w:tabs>
            <w:rPr>
              <w:rFonts w:asciiTheme="minorHAnsi" w:eastAsiaTheme="minorEastAsia" w:hAnsiTheme="minorHAnsi"/>
              <w:noProof/>
              <w:sz w:val="28"/>
              <w:szCs w:val="28"/>
              <w:lang w:eastAsia="es-AR"/>
            </w:rPr>
          </w:pPr>
          <w:r w:rsidRPr="00142998">
            <w:rPr>
              <w:sz w:val="28"/>
              <w:szCs w:val="28"/>
            </w:rPr>
            <w:fldChar w:fldCharType="begin"/>
          </w:r>
          <w:r w:rsidRPr="00142998">
            <w:rPr>
              <w:sz w:val="28"/>
              <w:szCs w:val="28"/>
            </w:rPr>
            <w:instrText xml:space="preserve"> TOC \o "1-3" \h \z \u </w:instrText>
          </w:r>
          <w:r w:rsidRPr="00142998">
            <w:rPr>
              <w:sz w:val="28"/>
              <w:szCs w:val="28"/>
            </w:rPr>
            <w:fldChar w:fldCharType="separate"/>
          </w:r>
          <w:hyperlink w:anchor="_Toc535320204" w:history="1">
            <w:r w:rsidR="00142998" w:rsidRPr="00142998">
              <w:rPr>
                <w:rStyle w:val="Hipervnculo"/>
                <w:noProof/>
                <w:sz w:val="28"/>
                <w:szCs w:val="28"/>
              </w:rPr>
              <w:t>1.</w:t>
            </w:r>
            <w:r w:rsidR="00142998" w:rsidRPr="00142998">
              <w:rPr>
                <w:rFonts w:asciiTheme="minorHAnsi" w:eastAsiaTheme="minorEastAsia" w:hAnsiTheme="minorHAnsi"/>
                <w:noProof/>
                <w:sz w:val="28"/>
                <w:szCs w:val="28"/>
                <w:lang w:eastAsia="es-AR"/>
              </w:rPr>
              <w:tab/>
            </w:r>
            <w:r w:rsidR="00142998" w:rsidRPr="00142998">
              <w:rPr>
                <w:rStyle w:val="Hipervnculo"/>
                <w:noProof/>
                <w:sz w:val="28"/>
                <w:szCs w:val="28"/>
              </w:rPr>
              <w:t>Tabla Temporada 2004</w:t>
            </w:r>
            <w:r w:rsidR="00142998" w:rsidRPr="00142998">
              <w:rPr>
                <w:noProof/>
                <w:webHidden/>
                <w:sz w:val="28"/>
                <w:szCs w:val="28"/>
              </w:rPr>
              <w:tab/>
            </w:r>
            <w:r w:rsidR="00142998" w:rsidRPr="00142998">
              <w:rPr>
                <w:noProof/>
                <w:webHidden/>
                <w:sz w:val="28"/>
                <w:szCs w:val="28"/>
              </w:rPr>
              <w:fldChar w:fldCharType="begin"/>
            </w:r>
            <w:r w:rsidR="00142998" w:rsidRPr="00142998">
              <w:rPr>
                <w:noProof/>
                <w:webHidden/>
                <w:sz w:val="28"/>
                <w:szCs w:val="28"/>
              </w:rPr>
              <w:instrText xml:space="preserve"> PAGEREF _Toc535320204 \h </w:instrText>
            </w:r>
            <w:r w:rsidR="00142998" w:rsidRPr="00142998">
              <w:rPr>
                <w:noProof/>
                <w:webHidden/>
                <w:sz w:val="28"/>
                <w:szCs w:val="28"/>
              </w:rPr>
            </w:r>
            <w:r w:rsidR="00142998" w:rsidRPr="00142998">
              <w:rPr>
                <w:noProof/>
                <w:webHidden/>
                <w:sz w:val="28"/>
                <w:szCs w:val="28"/>
              </w:rPr>
              <w:fldChar w:fldCharType="separate"/>
            </w:r>
            <w:r w:rsidR="00142998">
              <w:rPr>
                <w:noProof/>
                <w:webHidden/>
                <w:sz w:val="28"/>
                <w:szCs w:val="28"/>
              </w:rPr>
              <w:t>3</w:t>
            </w:r>
            <w:r w:rsidR="00142998" w:rsidRPr="0014299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2998" w:rsidRPr="00142998" w:rsidRDefault="00142998">
          <w:pPr>
            <w:pStyle w:val="TDC2"/>
            <w:tabs>
              <w:tab w:val="right" w:leader="dot" w:pos="22364"/>
            </w:tabs>
            <w:rPr>
              <w:rFonts w:asciiTheme="minorHAnsi" w:eastAsiaTheme="minorEastAsia" w:hAnsiTheme="minorHAnsi"/>
              <w:noProof/>
              <w:sz w:val="28"/>
              <w:szCs w:val="28"/>
              <w:lang w:eastAsia="es-AR"/>
            </w:rPr>
          </w:pPr>
          <w:hyperlink w:anchor="_Toc535320205" w:history="1">
            <w:r w:rsidRPr="00142998">
              <w:rPr>
                <w:rStyle w:val="Hipervnculo"/>
                <w:noProof/>
                <w:sz w:val="28"/>
                <w:szCs w:val="28"/>
              </w:rPr>
              <w:t>1.1. Tabla cantidad , clase  y referencias de conciertos 2004</w:t>
            </w:r>
            <w:r w:rsidRPr="00142998">
              <w:rPr>
                <w:noProof/>
                <w:webHidden/>
                <w:sz w:val="28"/>
                <w:szCs w:val="28"/>
              </w:rPr>
              <w:tab/>
            </w:r>
            <w:r w:rsidRPr="00142998">
              <w:rPr>
                <w:noProof/>
                <w:webHidden/>
                <w:sz w:val="28"/>
                <w:szCs w:val="28"/>
              </w:rPr>
              <w:fldChar w:fldCharType="begin"/>
            </w:r>
            <w:r w:rsidRPr="00142998">
              <w:rPr>
                <w:noProof/>
                <w:webHidden/>
                <w:sz w:val="28"/>
                <w:szCs w:val="28"/>
              </w:rPr>
              <w:instrText xml:space="preserve"> PAGEREF _Toc535320205 \h </w:instrText>
            </w:r>
            <w:r w:rsidRPr="00142998">
              <w:rPr>
                <w:noProof/>
                <w:webHidden/>
                <w:sz w:val="28"/>
                <w:szCs w:val="28"/>
              </w:rPr>
            </w:r>
            <w:r w:rsidRPr="00142998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6</w:t>
            </w:r>
            <w:r w:rsidRPr="0014299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2998" w:rsidRPr="00142998" w:rsidRDefault="00142998">
          <w:pPr>
            <w:pStyle w:val="TDC1"/>
            <w:tabs>
              <w:tab w:val="right" w:leader="dot" w:pos="22364"/>
            </w:tabs>
            <w:rPr>
              <w:rFonts w:asciiTheme="minorHAnsi" w:eastAsiaTheme="minorEastAsia" w:hAnsiTheme="minorHAnsi"/>
              <w:noProof/>
              <w:sz w:val="28"/>
              <w:szCs w:val="28"/>
              <w:lang w:eastAsia="es-AR"/>
            </w:rPr>
          </w:pPr>
          <w:hyperlink w:anchor="_Toc535320206" w:history="1">
            <w:r w:rsidRPr="00142998">
              <w:rPr>
                <w:rStyle w:val="Hipervnculo"/>
                <w:noProof/>
                <w:sz w:val="28"/>
                <w:szCs w:val="28"/>
              </w:rPr>
              <w:t>2. Tabla Temporada 2005</w:t>
            </w:r>
            <w:r w:rsidRPr="00142998">
              <w:rPr>
                <w:noProof/>
                <w:webHidden/>
                <w:sz w:val="28"/>
                <w:szCs w:val="28"/>
              </w:rPr>
              <w:tab/>
            </w:r>
            <w:r w:rsidRPr="00142998">
              <w:rPr>
                <w:noProof/>
                <w:webHidden/>
                <w:sz w:val="28"/>
                <w:szCs w:val="28"/>
              </w:rPr>
              <w:fldChar w:fldCharType="begin"/>
            </w:r>
            <w:r w:rsidRPr="00142998">
              <w:rPr>
                <w:noProof/>
                <w:webHidden/>
                <w:sz w:val="28"/>
                <w:szCs w:val="28"/>
              </w:rPr>
              <w:instrText xml:space="preserve"> PAGEREF _Toc535320206 \h </w:instrText>
            </w:r>
            <w:r w:rsidRPr="00142998">
              <w:rPr>
                <w:noProof/>
                <w:webHidden/>
                <w:sz w:val="28"/>
                <w:szCs w:val="28"/>
              </w:rPr>
            </w:r>
            <w:r w:rsidRPr="00142998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7</w:t>
            </w:r>
            <w:r w:rsidRPr="0014299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2998" w:rsidRPr="00142998" w:rsidRDefault="00142998">
          <w:pPr>
            <w:pStyle w:val="TDC2"/>
            <w:tabs>
              <w:tab w:val="right" w:leader="dot" w:pos="22364"/>
            </w:tabs>
            <w:rPr>
              <w:rFonts w:asciiTheme="minorHAnsi" w:eastAsiaTheme="minorEastAsia" w:hAnsiTheme="minorHAnsi"/>
              <w:noProof/>
              <w:sz w:val="28"/>
              <w:szCs w:val="28"/>
              <w:lang w:eastAsia="es-AR"/>
            </w:rPr>
          </w:pPr>
          <w:hyperlink w:anchor="_Toc535320207" w:history="1">
            <w:r w:rsidRPr="00142998">
              <w:rPr>
                <w:rStyle w:val="Hipervnculo"/>
                <w:noProof/>
                <w:sz w:val="28"/>
                <w:szCs w:val="28"/>
              </w:rPr>
              <w:t>2.1.Tabla cantidad , clase  y referencias de conciertos 2005</w:t>
            </w:r>
            <w:r w:rsidRPr="00142998">
              <w:rPr>
                <w:noProof/>
                <w:webHidden/>
                <w:sz w:val="28"/>
                <w:szCs w:val="28"/>
              </w:rPr>
              <w:tab/>
            </w:r>
            <w:r w:rsidRPr="00142998">
              <w:rPr>
                <w:noProof/>
                <w:webHidden/>
                <w:sz w:val="28"/>
                <w:szCs w:val="28"/>
              </w:rPr>
              <w:fldChar w:fldCharType="begin"/>
            </w:r>
            <w:r w:rsidRPr="00142998">
              <w:rPr>
                <w:noProof/>
                <w:webHidden/>
                <w:sz w:val="28"/>
                <w:szCs w:val="28"/>
              </w:rPr>
              <w:instrText xml:space="preserve"> PAGEREF _Toc535320207 \h </w:instrText>
            </w:r>
            <w:r w:rsidRPr="00142998">
              <w:rPr>
                <w:noProof/>
                <w:webHidden/>
                <w:sz w:val="28"/>
                <w:szCs w:val="28"/>
              </w:rPr>
            </w:r>
            <w:r w:rsidRPr="00142998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9</w:t>
            </w:r>
            <w:r w:rsidRPr="0014299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2998" w:rsidRPr="00142998" w:rsidRDefault="00142998">
          <w:pPr>
            <w:pStyle w:val="TDC1"/>
            <w:tabs>
              <w:tab w:val="right" w:leader="dot" w:pos="22364"/>
            </w:tabs>
            <w:rPr>
              <w:rFonts w:asciiTheme="minorHAnsi" w:eastAsiaTheme="minorEastAsia" w:hAnsiTheme="minorHAnsi"/>
              <w:noProof/>
              <w:sz w:val="28"/>
              <w:szCs w:val="28"/>
              <w:lang w:eastAsia="es-AR"/>
            </w:rPr>
          </w:pPr>
          <w:hyperlink w:anchor="_Toc535320208" w:history="1">
            <w:r w:rsidRPr="00142998">
              <w:rPr>
                <w:rStyle w:val="Hipervnculo"/>
                <w:noProof/>
                <w:sz w:val="28"/>
                <w:szCs w:val="28"/>
              </w:rPr>
              <w:t>3. TablaTemporada 2006</w:t>
            </w:r>
            <w:r w:rsidRPr="00142998">
              <w:rPr>
                <w:noProof/>
                <w:webHidden/>
                <w:sz w:val="28"/>
                <w:szCs w:val="28"/>
              </w:rPr>
              <w:tab/>
            </w:r>
            <w:r w:rsidRPr="00142998">
              <w:rPr>
                <w:noProof/>
                <w:webHidden/>
                <w:sz w:val="28"/>
                <w:szCs w:val="28"/>
              </w:rPr>
              <w:fldChar w:fldCharType="begin"/>
            </w:r>
            <w:r w:rsidRPr="00142998">
              <w:rPr>
                <w:noProof/>
                <w:webHidden/>
                <w:sz w:val="28"/>
                <w:szCs w:val="28"/>
              </w:rPr>
              <w:instrText xml:space="preserve"> PAGEREF _Toc535320208 \h </w:instrText>
            </w:r>
            <w:r w:rsidRPr="00142998">
              <w:rPr>
                <w:noProof/>
                <w:webHidden/>
                <w:sz w:val="28"/>
                <w:szCs w:val="28"/>
              </w:rPr>
            </w:r>
            <w:r w:rsidRPr="00142998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10</w:t>
            </w:r>
            <w:r w:rsidRPr="0014299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2998" w:rsidRPr="00142998" w:rsidRDefault="00142998">
          <w:pPr>
            <w:pStyle w:val="TDC2"/>
            <w:tabs>
              <w:tab w:val="right" w:leader="dot" w:pos="22364"/>
            </w:tabs>
            <w:rPr>
              <w:rFonts w:asciiTheme="minorHAnsi" w:eastAsiaTheme="minorEastAsia" w:hAnsiTheme="minorHAnsi"/>
              <w:noProof/>
              <w:sz w:val="28"/>
              <w:szCs w:val="28"/>
              <w:lang w:eastAsia="es-AR"/>
            </w:rPr>
          </w:pPr>
          <w:hyperlink w:anchor="_Toc535320209" w:history="1">
            <w:r w:rsidRPr="00142998">
              <w:rPr>
                <w:rStyle w:val="Hipervnculo"/>
                <w:noProof/>
                <w:sz w:val="28"/>
                <w:szCs w:val="28"/>
              </w:rPr>
              <w:t>3.1. Tabla cantidad, clase y referencias de conciertos 2006</w:t>
            </w:r>
            <w:r w:rsidRPr="00142998">
              <w:rPr>
                <w:noProof/>
                <w:webHidden/>
                <w:sz w:val="28"/>
                <w:szCs w:val="28"/>
              </w:rPr>
              <w:tab/>
            </w:r>
            <w:r w:rsidRPr="00142998">
              <w:rPr>
                <w:noProof/>
                <w:webHidden/>
                <w:sz w:val="28"/>
                <w:szCs w:val="28"/>
              </w:rPr>
              <w:fldChar w:fldCharType="begin"/>
            </w:r>
            <w:r w:rsidRPr="00142998">
              <w:rPr>
                <w:noProof/>
                <w:webHidden/>
                <w:sz w:val="28"/>
                <w:szCs w:val="28"/>
              </w:rPr>
              <w:instrText xml:space="preserve"> PAGEREF _Toc535320209 \h </w:instrText>
            </w:r>
            <w:r w:rsidRPr="00142998">
              <w:rPr>
                <w:noProof/>
                <w:webHidden/>
                <w:sz w:val="28"/>
                <w:szCs w:val="28"/>
              </w:rPr>
            </w:r>
            <w:r w:rsidRPr="00142998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11</w:t>
            </w:r>
            <w:r w:rsidRPr="0014299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2998" w:rsidRPr="00142998" w:rsidRDefault="00142998">
          <w:pPr>
            <w:pStyle w:val="TDC1"/>
            <w:tabs>
              <w:tab w:val="right" w:leader="dot" w:pos="22364"/>
            </w:tabs>
            <w:rPr>
              <w:rFonts w:asciiTheme="minorHAnsi" w:eastAsiaTheme="minorEastAsia" w:hAnsiTheme="minorHAnsi"/>
              <w:noProof/>
              <w:sz w:val="28"/>
              <w:szCs w:val="28"/>
              <w:lang w:eastAsia="es-AR"/>
            </w:rPr>
          </w:pPr>
          <w:hyperlink w:anchor="_Toc535320210" w:history="1">
            <w:r w:rsidRPr="00142998">
              <w:rPr>
                <w:rStyle w:val="Hipervnculo"/>
                <w:noProof/>
                <w:sz w:val="28"/>
                <w:szCs w:val="28"/>
              </w:rPr>
              <w:t>4. Tabla Temporada 2007</w:t>
            </w:r>
            <w:r w:rsidRPr="00142998">
              <w:rPr>
                <w:noProof/>
                <w:webHidden/>
                <w:sz w:val="28"/>
                <w:szCs w:val="28"/>
              </w:rPr>
              <w:tab/>
            </w:r>
            <w:r w:rsidRPr="00142998">
              <w:rPr>
                <w:noProof/>
                <w:webHidden/>
                <w:sz w:val="28"/>
                <w:szCs w:val="28"/>
              </w:rPr>
              <w:fldChar w:fldCharType="begin"/>
            </w:r>
            <w:r w:rsidRPr="00142998">
              <w:rPr>
                <w:noProof/>
                <w:webHidden/>
                <w:sz w:val="28"/>
                <w:szCs w:val="28"/>
              </w:rPr>
              <w:instrText xml:space="preserve"> PAGEREF _Toc535320210 \h </w:instrText>
            </w:r>
            <w:r w:rsidRPr="00142998">
              <w:rPr>
                <w:noProof/>
                <w:webHidden/>
                <w:sz w:val="28"/>
                <w:szCs w:val="28"/>
              </w:rPr>
            </w:r>
            <w:r w:rsidRPr="00142998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12</w:t>
            </w:r>
            <w:r w:rsidRPr="0014299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2998" w:rsidRPr="00142998" w:rsidRDefault="00142998">
          <w:pPr>
            <w:pStyle w:val="TDC2"/>
            <w:tabs>
              <w:tab w:val="right" w:leader="dot" w:pos="22364"/>
            </w:tabs>
            <w:rPr>
              <w:rFonts w:asciiTheme="minorHAnsi" w:eastAsiaTheme="minorEastAsia" w:hAnsiTheme="minorHAnsi"/>
              <w:noProof/>
              <w:sz w:val="28"/>
              <w:szCs w:val="28"/>
              <w:lang w:eastAsia="es-AR"/>
            </w:rPr>
          </w:pPr>
          <w:hyperlink w:anchor="_Toc535320211" w:history="1">
            <w:r w:rsidRPr="00142998">
              <w:rPr>
                <w:rStyle w:val="Hipervnculo"/>
                <w:noProof/>
                <w:sz w:val="28"/>
                <w:szCs w:val="28"/>
              </w:rPr>
              <w:t>4.1. Tabla cantidad, clase y referencias de conciertos 2007</w:t>
            </w:r>
            <w:r w:rsidRPr="00142998">
              <w:rPr>
                <w:noProof/>
                <w:webHidden/>
                <w:sz w:val="28"/>
                <w:szCs w:val="28"/>
              </w:rPr>
              <w:tab/>
            </w:r>
            <w:r w:rsidRPr="00142998">
              <w:rPr>
                <w:noProof/>
                <w:webHidden/>
                <w:sz w:val="28"/>
                <w:szCs w:val="28"/>
              </w:rPr>
              <w:fldChar w:fldCharType="begin"/>
            </w:r>
            <w:r w:rsidRPr="00142998">
              <w:rPr>
                <w:noProof/>
                <w:webHidden/>
                <w:sz w:val="28"/>
                <w:szCs w:val="28"/>
              </w:rPr>
              <w:instrText xml:space="preserve"> PAGEREF _Toc535320211 \h </w:instrText>
            </w:r>
            <w:r w:rsidRPr="00142998">
              <w:rPr>
                <w:noProof/>
                <w:webHidden/>
                <w:sz w:val="28"/>
                <w:szCs w:val="28"/>
              </w:rPr>
            </w:r>
            <w:r w:rsidRPr="00142998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14</w:t>
            </w:r>
            <w:r w:rsidRPr="0014299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2998" w:rsidRPr="00142998" w:rsidRDefault="00142998">
          <w:pPr>
            <w:pStyle w:val="TDC1"/>
            <w:tabs>
              <w:tab w:val="right" w:leader="dot" w:pos="22364"/>
            </w:tabs>
            <w:rPr>
              <w:rFonts w:asciiTheme="minorHAnsi" w:eastAsiaTheme="minorEastAsia" w:hAnsiTheme="minorHAnsi"/>
              <w:noProof/>
              <w:sz w:val="28"/>
              <w:szCs w:val="28"/>
              <w:lang w:eastAsia="es-AR"/>
            </w:rPr>
          </w:pPr>
          <w:hyperlink w:anchor="_Toc535320212" w:history="1">
            <w:r w:rsidRPr="00142998">
              <w:rPr>
                <w:rStyle w:val="Hipervnculo"/>
                <w:noProof/>
                <w:sz w:val="28"/>
                <w:szCs w:val="28"/>
              </w:rPr>
              <w:t>5. Tabla Temporada 2008</w:t>
            </w:r>
            <w:r w:rsidRPr="00142998">
              <w:rPr>
                <w:noProof/>
                <w:webHidden/>
                <w:sz w:val="28"/>
                <w:szCs w:val="28"/>
              </w:rPr>
              <w:tab/>
            </w:r>
            <w:r w:rsidRPr="00142998">
              <w:rPr>
                <w:noProof/>
                <w:webHidden/>
                <w:sz w:val="28"/>
                <w:szCs w:val="28"/>
              </w:rPr>
              <w:fldChar w:fldCharType="begin"/>
            </w:r>
            <w:r w:rsidRPr="00142998">
              <w:rPr>
                <w:noProof/>
                <w:webHidden/>
                <w:sz w:val="28"/>
                <w:szCs w:val="28"/>
              </w:rPr>
              <w:instrText xml:space="preserve"> PAGEREF _Toc535320212 \h </w:instrText>
            </w:r>
            <w:r w:rsidRPr="00142998">
              <w:rPr>
                <w:noProof/>
                <w:webHidden/>
                <w:sz w:val="28"/>
                <w:szCs w:val="28"/>
              </w:rPr>
            </w:r>
            <w:r w:rsidRPr="00142998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15</w:t>
            </w:r>
            <w:r w:rsidRPr="0014299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2998" w:rsidRPr="00142998" w:rsidRDefault="00142998">
          <w:pPr>
            <w:pStyle w:val="TDC2"/>
            <w:tabs>
              <w:tab w:val="right" w:leader="dot" w:pos="22364"/>
            </w:tabs>
            <w:rPr>
              <w:rFonts w:asciiTheme="minorHAnsi" w:eastAsiaTheme="minorEastAsia" w:hAnsiTheme="minorHAnsi"/>
              <w:noProof/>
              <w:sz w:val="28"/>
              <w:szCs w:val="28"/>
              <w:lang w:eastAsia="es-AR"/>
            </w:rPr>
          </w:pPr>
          <w:hyperlink w:anchor="_Toc535320213" w:history="1">
            <w:r w:rsidRPr="00142998">
              <w:rPr>
                <w:rStyle w:val="Hipervnculo"/>
                <w:noProof/>
                <w:sz w:val="28"/>
                <w:szCs w:val="28"/>
              </w:rPr>
              <w:t>5.1. Tabla cantidad, clase y referencias de conciertos 2008</w:t>
            </w:r>
            <w:r w:rsidRPr="00142998">
              <w:rPr>
                <w:noProof/>
                <w:webHidden/>
                <w:sz w:val="28"/>
                <w:szCs w:val="28"/>
              </w:rPr>
              <w:tab/>
            </w:r>
            <w:r w:rsidRPr="00142998">
              <w:rPr>
                <w:noProof/>
                <w:webHidden/>
                <w:sz w:val="28"/>
                <w:szCs w:val="28"/>
              </w:rPr>
              <w:fldChar w:fldCharType="begin"/>
            </w:r>
            <w:r w:rsidRPr="00142998">
              <w:rPr>
                <w:noProof/>
                <w:webHidden/>
                <w:sz w:val="28"/>
                <w:szCs w:val="28"/>
              </w:rPr>
              <w:instrText xml:space="preserve"> PAGEREF _Toc535320213 \h </w:instrText>
            </w:r>
            <w:r w:rsidRPr="00142998">
              <w:rPr>
                <w:noProof/>
                <w:webHidden/>
                <w:sz w:val="28"/>
                <w:szCs w:val="28"/>
              </w:rPr>
            </w:r>
            <w:r w:rsidRPr="00142998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17</w:t>
            </w:r>
            <w:r w:rsidRPr="0014299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2998" w:rsidRPr="00142998" w:rsidRDefault="00142998">
          <w:pPr>
            <w:pStyle w:val="TDC1"/>
            <w:tabs>
              <w:tab w:val="right" w:leader="dot" w:pos="22364"/>
            </w:tabs>
            <w:rPr>
              <w:rFonts w:asciiTheme="minorHAnsi" w:eastAsiaTheme="minorEastAsia" w:hAnsiTheme="minorHAnsi"/>
              <w:noProof/>
              <w:sz w:val="28"/>
              <w:szCs w:val="28"/>
              <w:lang w:eastAsia="es-AR"/>
            </w:rPr>
          </w:pPr>
          <w:hyperlink w:anchor="_Toc535320214" w:history="1">
            <w:r w:rsidRPr="00142998">
              <w:rPr>
                <w:rStyle w:val="Hipervnculo"/>
                <w:noProof/>
                <w:sz w:val="28"/>
                <w:szCs w:val="28"/>
              </w:rPr>
              <w:t>6. Tabla Temporada 2009</w:t>
            </w:r>
            <w:r w:rsidRPr="00142998">
              <w:rPr>
                <w:noProof/>
                <w:webHidden/>
                <w:sz w:val="28"/>
                <w:szCs w:val="28"/>
              </w:rPr>
              <w:tab/>
            </w:r>
            <w:r w:rsidRPr="00142998">
              <w:rPr>
                <w:noProof/>
                <w:webHidden/>
                <w:sz w:val="28"/>
                <w:szCs w:val="28"/>
              </w:rPr>
              <w:fldChar w:fldCharType="begin"/>
            </w:r>
            <w:r w:rsidRPr="00142998">
              <w:rPr>
                <w:noProof/>
                <w:webHidden/>
                <w:sz w:val="28"/>
                <w:szCs w:val="28"/>
              </w:rPr>
              <w:instrText xml:space="preserve"> PAGEREF _Toc535320214 \h </w:instrText>
            </w:r>
            <w:r w:rsidRPr="00142998">
              <w:rPr>
                <w:noProof/>
                <w:webHidden/>
                <w:sz w:val="28"/>
                <w:szCs w:val="28"/>
              </w:rPr>
            </w:r>
            <w:r w:rsidRPr="00142998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18</w:t>
            </w:r>
            <w:r w:rsidRPr="0014299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2998" w:rsidRPr="00142998" w:rsidRDefault="00142998">
          <w:pPr>
            <w:pStyle w:val="TDC2"/>
            <w:tabs>
              <w:tab w:val="right" w:leader="dot" w:pos="22364"/>
            </w:tabs>
            <w:rPr>
              <w:rFonts w:asciiTheme="minorHAnsi" w:eastAsiaTheme="minorEastAsia" w:hAnsiTheme="minorHAnsi"/>
              <w:noProof/>
              <w:sz w:val="28"/>
              <w:szCs w:val="28"/>
              <w:lang w:eastAsia="es-AR"/>
            </w:rPr>
          </w:pPr>
          <w:hyperlink w:anchor="_Toc535320215" w:history="1">
            <w:r w:rsidRPr="00142998">
              <w:rPr>
                <w:rStyle w:val="Hipervnculo"/>
                <w:noProof/>
                <w:sz w:val="28"/>
                <w:szCs w:val="28"/>
              </w:rPr>
              <w:t>6.1. Tabla cantidad, clase y referencias de conciertos 2009</w:t>
            </w:r>
            <w:r w:rsidRPr="00142998">
              <w:rPr>
                <w:noProof/>
                <w:webHidden/>
                <w:sz w:val="28"/>
                <w:szCs w:val="28"/>
              </w:rPr>
              <w:tab/>
            </w:r>
            <w:r w:rsidRPr="00142998">
              <w:rPr>
                <w:noProof/>
                <w:webHidden/>
                <w:sz w:val="28"/>
                <w:szCs w:val="28"/>
              </w:rPr>
              <w:fldChar w:fldCharType="begin"/>
            </w:r>
            <w:r w:rsidRPr="00142998">
              <w:rPr>
                <w:noProof/>
                <w:webHidden/>
                <w:sz w:val="28"/>
                <w:szCs w:val="28"/>
              </w:rPr>
              <w:instrText xml:space="preserve"> PAGEREF _Toc535320215 \h </w:instrText>
            </w:r>
            <w:r w:rsidRPr="00142998">
              <w:rPr>
                <w:noProof/>
                <w:webHidden/>
                <w:sz w:val="28"/>
                <w:szCs w:val="28"/>
              </w:rPr>
            </w:r>
            <w:r w:rsidRPr="00142998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21</w:t>
            </w:r>
            <w:r w:rsidRPr="0014299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2998" w:rsidRPr="00142998" w:rsidRDefault="00142998">
          <w:pPr>
            <w:pStyle w:val="TDC1"/>
            <w:tabs>
              <w:tab w:val="right" w:leader="dot" w:pos="22364"/>
            </w:tabs>
            <w:rPr>
              <w:rFonts w:asciiTheme="minorHAnsi" w:eastAsiaTheme="minorEastAsia" w:hAnsiTheme="minorHAnsi"/>
              <w:noProof/>
              <w:sz w:val="28"/>
              <w:szCs w:val="28"/>
              <w:lang w:eastAsia="es-AR"/>
            </w:rPr>
          </w:pPr>
          <w:hyperlink w:anchor="_Toc535320216" w:history="1">
            <w:r w:rsidRPr="00142998">
              <w:rPr>
                <w:rStyle w:val="Hipervnculo"/>
                <w:noProof/>
                <w:sz w:val="28"/>
                <w:szCs w:val="28"/>
              </w:rPr>
              <w:t>7. Tabla de Temporada 2010</w:t>
            </w:r>
            <w:r w:rsidRPr="00142998">
              <w:rPr>
                <w:noProof/>
                <w:webHidden/>
                <w:sz w:val="28"/>
                <w:szCs w:val="28"/>
              </w:rPr>
              <w:tab/>
            </w:r>
            <w:r w:rsidRPr="00142998">
              <w:rPr>
                <w:noProof/>
                <w:webHidden/>
                <w:sz w:val="28"/>
                <w:szCs w:val="28"/>
              </w:rPr>
              <w:fldChar w:fldCharType="begin"/>
            </w:r>
            <w:r w:rsidRPr="00142998">
              <w:rPr>
                <w:noProof/>
                <w:webHidden/>
                <w:sz w:val="28"/>
                <w:szCs w:val="28"/>
              </w:rPr>
              <w:instrText xml:space="preserve"> PAGEREF _Toc535320216 \h </w:instrText>
            </w:r>
            <w:r w:rsidRPr="00142998">
              <w:rPr>
                <w:noProof/>
                <w:webHidden/>
                <w:sz w:val="28"/>
                <w:szCs w:val="28"/>
              </w:rPr>
            </w:r>
            <w:r w:rsidRPr="00142998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22</w:t>
            </w:r>
            <w:r w:rsidRPr="0014299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2998" w:rsidRPr="00142998" w:rsidRDefault="00142998">
          <w:pPr>
            <w:pStyle w:val="TDC2"/>
            <w:tabs>
              <w:tab w:val="right" w:leader="dot" w:pos="22364"/>
            </w:tabs>
            <w:rPr>
              <w:rFonts w:asciiTheme="minorHAnsi" w:eastAsiaTheme="minorEastAsia" w:hAnsiTheme="minorHAnsi"/>
              <w:noProof/>
              <w:sz w:val="28"/>
              <w:szCs w:val="28"/>
              <w:lang w:eastAsia="es-AR"/>
            </w:rPr>
          </w:pPr>
          <w:hyperlink w:anchor="_Toc535320217" w:history="1">
            <w:r w:rsidRPr="00142998">
              <w:rPr>
                <w:rStyle w:val="Hipervnculo"/>
                <w:noProof/>
                <w:sz w:val="28"/>
                <w:szCs w:val="28"/>
              </w:rPr>
              <w:t>7.1. Tabla cantidad, clase y referencias de conciertos 2010</w:t>
            </w:r>
            <w:r w:rsidRPr="00142998">
              <w:rPr>
                <w:noProof/>
                <w:webHidden/>
                <w:sz w:val="28"/>
                <w:szCs w:val="28"/>
              </w:rPr>
              <w:tab/>
            </w:r>
            <w:r w:rsidRPr="00142998">
              <w:rPr>
                <w:noProof/>
                <w:webHidden/>
                <w:sz w:val="28"/>
                <w:szCs w:val="28"/>
              </w:rPr>
              <w:fldChar w:fldCharType="begin"/>
            </w:r>
            <w:r w:rsidRPr="00142998">
              <w:rPr>
                <w:noProof/>
                <w:webHidden/>
                <w:sz w:val="28"/>
                <w:szCs w:val="28"/>
              </w:rPr>
              <w:instrText xml:space="preserve"> PAGEREF _Toc535320217 \h </w:instrText>
            </w:r>
            <w:r w:rsidRPr="00142998">
              <w:rPr>
                <w:noProof/>
                <w:webHidden/>
                <w:sz w:val="28"/>
                <w:szCs w:val="28"/>
              </w:rPr>
            </w:r>
            <w:r w:rsidRPr="00142998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25</w:t>
            </w:r>
            <w:r w:rsidRPr="0014299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2998" w:rsidRPr="00142998" w:rsidRDefault="00142998">
          <w:pPr>
            <w:pStyle w:val="TDC1"/>
            <w:tabs>
              <w:tab w:val="right" w:leader="dot" w:pos="22364"/>
            </w:tabs>
            <w:rPr>
              <w:rFonts w:asciiTheme="minorHAnsi" w:eastAsiaTheme="minorEastAsia" w:hAnsiTheme="minorHAnsi"/>
              <w:noProof/>
              <w:sz w:val="28"/>
              <w:szCs w:val="28"/>
              <w:lang w:eastAsia="es-AR"/>
            </w:rPr>
          </w:pPr>
          <w:hyperlink w:anchor="_Toc535320218" w:history="1">
            <w:r w:rsidRPr="00142998">
              <w:rPr>
                <w:rStyle w:val="Hipervnculo"/>
                <w:noProof/>
                <w:sz w:val="28"/>
                <w:szCs w:val="28"/>
              </w:rPr>
              <w:t>8. Tabla Temporada 2011</w:t>
            </w:r>
            <w:r w:rsidRPr="00142998">
              <w:rPr>
                <w:noProof/>
                <w:webHidden/>
                <w:sz w:val="28"/>
                <w:szCs w:val="28"/>
              </w:rPr>
              <w:tab/>
            </w:r>
            <w:r w:rsidRPr="00142998">
              <w:rPr>
                <w:noProof/>
                <w:webHidden/>
                <w:sz w:val="28"/>
                <w:szCs w:val="28"/>
              </w:rPr>
              <w:fldChar w:fldCharType="begin"/>
            </w:r>
            <w:r w:rsidRPr="00142998">
              <w:rPr>
                <w:noProof/>
                <w:webHidden/>
                <w:sz w:val="28"/>
                <w:szCs w:val="28"/>
              </w:rPr>
              <w:instrText xml:space="preserve"> PAGEREF _Toc535320218 \h </w:instrText>
            </w:r>
            <w:r w:rsidRPr="00142998">
              <w:rPr>
                <w:noProof/>
                <w:webHidden/>
                <w:sz w:val="28"/>
                <w:szCs w:val="28"/>
              </w:rPr>
            </w:r>
            <w:r w:rsidRPr="00142998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26</w:t>
            </w:r>
            <w:r w:rsidRPr="0014299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2998" w:rsidRPr="00142998" w:rsidRDefault="00142998">
          <w:pPr>
            <w:pStyle w:val="TDC2"/>
            <w:tabs>
              <w:tab w:val="right" w:leader="dot" w:pos="22364"/>
            </w:tabs>
            <w:rPr>
              <w:rFonts w:asciiTheme="minorHAnsi" w:eastAsiaTheme="minorEastAsia" w:hAnsiTheme="minorHAnsi"/>
              <w:noProof/>
              <w:sz w:val="28"/>
              <w:szCs w:val="28"/>
              <w:lang w:eastAsia="es-AR"/>
            </w:rPr>
          </w:pPr>
          <w:hyperlink w:anchor="_Toc535320219" w:history="1">
            <w:r w:rsidRPr="00142998">
              <w:rPr>
                <w:rStyle w:val="Hipervnculo"/>
                <w:noProof/>
                <w:sz w:val="28"/>
                <w:szCs w:val="28"/>
              </w:rPr>
              <w:t>8.1. Tabla cantidad, clase y referencias de conciertos 2011</w:t>
            </w:r>
            <w:r w:rsidRPr="00142998">
              <w:rPr>
                <w:noProof/>
                <w:webHidden/>
                <w:sz w:val="28"/>
                <w:szCs w:val="28"/>
              </w:rPr>
              <w:tab/>
            </w:r>
            <w:r w:rsidRPr="00142998">
              <w:rPr>
                <w:noProof/>
                <w:webHidden/>
                <w:sz w:val="28"/>
                <w:szCs w:val="28"/>
              </w:rPr>
              <w:fldChar w:fldCharType="begin"/>
            </w:r>
            <w:r w:rsidRPr="00142998">
              <w:rPr>
                <w:noProof/>
                <w:webHidden/>
                <w:sz w:val="28"/>
                <w:szCs w:val="28"/>
              </w:rPr>
              <w:instrText xml:space="preserve"> PAGEREF _Toc535320219 \h </w:instrText>
            </w:r>
            <w:r w:rsidRPr="00142998">
              <w:rPr>
                <w:noProof/>
                <w:webHidden/>
                <w:sz w:val="28"/>
                <w:szCs w:val="28"/>
              </w:rPr>
            </w:r>
            <w:r w:rsidRPr="00142998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27</w:t>
            </w:r>
            <w:r w:rsidRPr="0014299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2998" w:rsidRPr="00142998" w:rsidRDefault="00142998">
          <w:pPr>
            <w:pStyle w:val="TDC1"/>
            <w:tabs>
              <w:tab w:val="right" w:leader="dot" w:pos="22364"/>
            </w:tabs>
            <w:rPr>
              <w:rFonts w:asciiTheme="minorHAnsi" w:eastAsiaTheme="minorEastAsia" w:hAnsiTheme="minorHAnsi"/>
              <w:noProof/>
              <w:sz w:val="28"/>
              <w:szCs w:val="28"/>
              <w:lang w:eastAsia="es-AR"/>
            </w:rPr>
          </w:pPr>
          <w:hyperlink w:anchor="_Toc535320220" w:history="1">
            <w:r w:rsidRPr="00142998">
              <w:rPr>
                <w:rStyle w:val="Hipervnculo"/>
                <w:noProof/>
                <w:sz w:val="28"/>
                <w:szCs w:val="28"/>
              </w:rPr>
              <w:t>9. Tabla Temporada 2012</w:t>
            </w:r>
            <w:r w:rsidRPr="00142998">
              <w:rPr>
                <w:noProof/>
                <w:webHidden/>
                <w:sz w:val="28"/>
                <w:szCs w:val="28"/>
              </w:rPr>
              <w:tab/>
            </w:r>
            <w:r w:rsidRPr="00142998">
              <w:rPr>
                <w:noProof/>
                <w:webHidden/>
                <w:sz w:val="28"/>
                <w:szCs w:val="28"/>
              </w:rPr>
              <w:fldChar w:fldCharType="begin"/>
            </w:r>
            <w:r w:rsidRPr="00142998">
              <w:rPr>
                <w:noProof/>
                <w:webHidden/>
                <w:sz w:val="28"/>
                <w:szCs w:val="28"/>
              </w:rPr>
              <w:instrText xml:space="preserve"> PAGEREF _Toc535320220 \h </w:instrText>
            </w:r>
            <w:r w:rsidRPr="00142998">
              <w:rPr>
                <w:noProof/>
                <w:webHidden/>
                <w:sz w:val="28"/>
                <w:szCs w:val="28"/>
              </w:rPr>
            </w:r>
            <w:r w:rsidRPr="00142998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28</w:t>
            </w:r>
            <w:r w:rsidRPr="0014299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2998" w:rsidRPr="00142998" w:rsidRDefault="00142998">
          <w:pPr>
            <w:pStyle w:val="TDC2"/>
            <w:tabs>
              <w:tab w:val="right" w:leader="dot" w:pos="22364"/>
            </w:tabs>
            <w:rPr>
              <w:rFonts w:asciiTheme="minorHAnsi" w:eastAsiaTheme="minorEastAsia" w:hAnsiTheme="minorHAnsi"/>
              <w:noProof/>
              <w:sz w:val="28"/>
              <w:szCs w:val="28"/>
              <w:lang w:eastAsia="es-AR"/>
            </w:rPr>
          </w:pPr>
          <w:hyperlink w:anchor="_Toc535320221" w:history="1">
            <w:r w:rsidRPr="00142998">
              <w:rPr>
                <w:rStyle w:val="Hipervnculo"/>
                <w:noProof/>
                <w:sz w:val="28"/>
                <w:szCs w:val="28"/>
              </w:rPr>
              <w:t>9.1. Tabla cantidad, clase y referencias de conciertos 2012</w:t>
            </w:r>
            <w:r w:rsidRPr="00142998">
              <w:rPr>
                <w:noProof/>
                <w:webHidden/>
                <w:sz w:val="28"/>
                <w:szCs w:val="28"/>
              </w:rPr>
              <w:tab/>
            </w:r>
            <w:r w:rsidRPr="00142998">
              <w:rPr>
                <w:noProof/>
                <w:webHidden/>
                <w:sz w:val="28"/>
                <w:szCs w:val="28"/>
              </w:rPr>
              <w:fldChar w:fldCharType="begin"/>
            </w:r>
            <w:r w:rsidRPr="00142998">
              <w:rPr>
                <w:noProof/>
                <w:webHidden/>
                <w:sz w:val="28"/>
                <w:szCs w:val="28"/>
              </w:rPr>
              <w:instrText xml:space="preserve"> PAGEREF _Toc535320221 \h </w:instrText>
            </w:r>
            <w:r w:rsidRPr="00142998">
              <w:rPr>
                <w:noProof/>
                <w:webHidden/>
                <w:sz w:val="28"/>
                <w:szCs w:val="28"/>
              </w:rPr>
            </w:r>
            <w:r w:rsidRPr="00142998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30</w:t>
            </w:r>
            <w:r w:rsidRPr="0014299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2998" w:rsidRPr="00142998" w:rsidRDefault="00142998">
          <w:pPr>
            <w:pStyle w:val="TDC1"/>
            <w:tabs>
              <w:tab w:val="right" w:leader="dot" w:pos="22364"/>
            </w:tabs>
            <w:rPr>
              <w:rFonts w:asciiTheme="minorHAnsi" w:eastAsiaTheme="minorEastAsia" w:hAnsiTheme="minorHAnsi"/>
              <w:noProof/>
              <w:sz w:val="28"/>
              <w:szCs w:val="28"/>
              <w:lang w:eastAsia="es-AR"/>
            </w:rPr>
          </w:pPr>
          <w:hyperlink w:anchor="_Toc535320222" w:history="1">
            <w:r w:rsidRPr="00142998">
              <w:rPr>
                <w:rStyle w:val="Hipervnculo"/>
                <w:noProof/>
                <w:sz w:val="28"/>
                <w:szCs w:val="28"/>
              </w:rPr>
              <w:t>10. Tabla Temporada 2013</w:t>
            </w:r>
            <w:r w:rsidRPr="00142998">
              <w:rPr>
                <w:noProof/>
                <w:webHidden/>
                <w:sz w:val="28"/>
                <w:szCs w:val="28"/>
              </w:rPr>
              <w:tab/>
            </w:r>
            <w:r w:rsidRPr="00142998">
              <w:rPr>
                <w:noProof/>
                <w:webHidden/>
                <w:sz w:val="28"/>
                <w:szCs w:val="28"/>
              </w:rPr>
              <w:fldChar w:fldCharType="begin"/>
            </w:r>
            <w:r w:rsidRPr="00142998">
              <w:rPr>
                <w:noProof/>
                <w:webHidden/>
                <w:sz w:val="28"/>
                <w:szCs w:val="28"/>
              </w:rPr>
              <w:instrText xml:space="preserve"> PAGEREF _Toc535320222 \h </w:instrText>
            </w:r>
            <w:r w:rsidRPr="00142998">
              <w:rPr>
                <w:noProof/>
                <w:webHidden/>
                <w:sz w:val="28"/>
                <w:szCs w:val="28"/>
              </w:rPr>
            </w:r>
            <w:r w:rsidRPr="00142998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31</w:t>
            </w:r>
            <w:r w:rsidRPr="0014299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2998" w:rsidRPr="00142998" w:rsidRDefault="00142998">
          <w:pPr>
            <w:pStyle w:val="TDC2"/>
            <w:tabs>
              <w:tab w:val="right" w:leader="dot" w:pos="22364"/>
            </w:tabs>
            <w:rPr>
              <w:rFonts w:asciiTheme="minorHAnsi" w:eastAsiaTheme="minorEastAsia" w:hAnsiTheme="minorHAnsi"/>
              <w:noProof/>
              <w:sz w:val="28"/>
              <w:szCs w:val="28"/>
              <w:lang w:eastAsia="es-AR"/>
            </w:rPr>
          </w:pPr>
          <w:hyperlink w:anchor="_Toc535320223" w:history="1">
            <w:r w:rsidRPr="00142998">
              <w:rPr>
                <w:rStyle w:val="Hipervnculo"/>
                <w:noProof/>
                <w:sz w:val="28"/>
                <w:szCs w:val="28"/>
              </w:rPr>
              <w:t>10.1. Tabla cantidad, clase y referencias de conciertos 2013</w:t>
            </w:r>
            <w:r w:rsidRPr="00142998">
              <w:rPr>
                <w:noProof/>
                <w:webHidden/>
                <w:sz w:val="28"/>
                <w:szCs w:val="28"/>
              </w:rPr>
              <w:tab/>
            </w:r>
            <w:r w:rsidRPr="00142998">
              <w:rPr>
                <w:noProof/>
                <w:webHidden/>
                <w:sz w:val="28"/>
                <w:szCs w:val="28"/>
              </w:rPr>
              <w:fldChar w:fldCharType="begin"/>
            </w:r>
            <w:r w:rsidRPr="00142998">
              <w:rPr>
                <w:noProof/>
                <w:webHidden/>
                <w:sz w:val="28"/>
                <w:szCs w:val="28"/>
              </w:rPr>
              <w:instrText xml:space="preserve"> PAGEREF _Toc535320223 \h </w:instrText>
            </w:r>
            <w:r w:rsidRPr="00142998">
              <w:rPr>
                <w:noProof/>
                <w:webHidden/>
                <w:sz w:val="28"/>
                <w:szCs w:val="28"/>
              </w:rPr>
            </w:r>
            <w:r w:rsidRPr="00142998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34</w:t>
            </w:r>
            <w:r w:rsidRPr="0014299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2998" w:rsidRPr="00142998" w:rsidRDefault="00142998">
          <w:pPr>
            <w:pStyle w:val="TDC1"/>
            <w:tabs>
              <w:tab w:val="right" w:leader="dot" w:pos="22364"/>
            </w:tabs>
            <w:rPr>
              <w:rFonts w:asciiTheme="minorHAnsi" w:eastAsiaTheme="minorEastAsia" w:hAnsiTheme="minorHAnsi"/>
              <w:noProof/>
              <w:sz w:val="28"/>
              <w:szCs w:val="28"/>
              <w:lang w:eastAsia="es-AR"/>
            </w:rPr>
          </w:pPr>
          <w:hyperlink w:anchor="_Toc535320224" w:history="1">
            <w:r w:rsidRPr="00142998">
              <w:rPr>
                <w:rStyle w:val="Hipervnculo"/>
                <w:noProof/>
                <w:sz w:val="28"/>
                <w:szCs w:val="28"/>
              </w:rPr>
              <w:t>11. Tabla Temporada 2014</w:t>
            </w:r>
            <w:r w:rsidRPr="00142998">
              <w:rPr>
                <w:noProof/>
                <w:webHidden/>
                <w:sz w:val="28"/>
                <w:szCs w:val="28"/>
              </w:rPr>
              <w:tab/>
            </w:r>
            <w:r w:rsidRPr="00142998">
              <w:rPr>
                <w:noProof/>
                <w:webHidden/>
                <w:sz w:val="28"/>
                <w:szCs w:val="28"/>
              </w:rPr>
              <w:fldChar w:fldCharType="begin"/>
            </w:r>
            <w:r w:rsidRPr="00142998">
              <w:rPr>
                <w:noProof/>
                <w:webHidden/>
                <w:sz w:val="28"/>
                <w:szCs w:val="28"/>
              </w:rPr>
              <w:instrText xml:space="preserve"> PAGEREF _Toc535320224 \h </w:instrText>
            </w:r>
            <w:r w:rsidRPr="00142998">
              <w:rPr>
                <w:noProof/>
                <w:webHidden/>
                <w:sz w:val="28"/>
                <w:szCs w:val="28"/>
              </w:rPr>
            </w:r>
            <w:r w:rsidRPr="00142998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35</w:t>
            </w:r>
            <w:r w:rsidRPr="0014299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2998" w:rsidRPr="00142998" w:rsidRDefault="00142998">
          <w:pPr>
            <w:pStyle w:val="TDC2"/>
            <w:tabs>
              <w:tab w:val="right" w:leader="dot" w:pos="22364"/>
            </w:tabs>
            <w:rPr>
              <w:rFonts w:asciiTheme="minorHAnsi" w:eastAsiaTheme="minorEastAsia" w:hAnsiTheme="minorHAnsi"/>
              <w:noProof/>
              <w:sz w:val="28"/>
              <w:szCs w:val="28"/>
              <w:lang w:eastAsia="es-AR"/>
            </w:rPr>
          </w:pPr>
          <w:hyperlink w:anchor="_Toc535320225" w:history="1">
            <w:r w:rsidRPr="00142998">
              <w:rPr>
                <w:rStyle w:val="Hipervnculo"/>
                <w:noProof/>
                <w:sz w:val="28"/>
                <w:szCs w:val="28"/>
              </w:rPr>
              <w:t>11.1. Tabla cantidad, clase y referencias de conciertos 2014</w:t>
            </w:r>
            <w:r w:rsidRPr="00142998">
              <w:rPr>
                <w:noProof/>
                <w:webHidden/>
                <w:sz w:val="28"/>
                <w:szCs w:val="28"/>
              </w:rPr>
              <w:tab/>
            </w:r>
            <w:r w:rsidRPr="00142998">
              <w:rPr>
                <w:noProof/>
                <w:webHidden/>
                <w:sz w:val="28"/>
                <w:szCs w:val="28"/>
              </w:rPr>
              <w:fldChar w:fldCharType="begin"/>
            </w:r>
            <w:r w:rsidRPr="00142998">
              <w:rPr>
                <w:noProof/>
                <w:webHidden/>
                <w:sz w:val="28"/>
                <w:szCs w:val="28"/>
              </w:rPr>
              <w:instrText xml:space="preserve"> PAGEREF _Toc535320225 \h </w:instrText>
            </w:r>
            <w:r w:rsidRPr="00142998">
              <w:rPr>
                <w:noProof/>
                <w:webHidden/>
                <w:sz w:val="28"/>
                <w:szCs w:val="28"/>
              </w:rPr>
            </w:r>
            <w:r w:rsidRPr="00142998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38</w:t>
            </w:r>
            <w:r w:rsidRPr="0014299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2998" w:rsidRPr="00142998" w:rsidRDefault="00142998">
          <w:pPr>
            <w:pStyle w:val="TDC1"/>
            <w:tabs>
              <w:tab w:val="right" w:leader="dot" w:pos="22364"/>
            </w:tabs>
            <w:rPr>
              <w:rFonts w:asciiTheme="minorHAnsi" w:eastAsiaTheme="minorEastAsia" w:hAnsiTheme="minorHAnsi"/>
              <w:noProof/>
              <w:sz w:val="28"/>
              <w:szCs w:val="28"/>
              <w:lang w:eastAsia="es-AR"/>
            </w:rPr>
          </w:pPr>
          <w:hyperlink w:anchor="_Toc535320226" w:history="1">
            <w:r w:rsidRPr="00142998">
              <w:rPr>
                <w:rStyle w:val="Hipervnculo"/>
                <w:noProof/>
                <w:sz w:val="28"/>
                <w:szCs w:val="28"/>
              </w:rPr>
              <w:t>12. Tabla Temporada 2015</w:t>
            </w:r>
            <w:r w:rsidRPr="00142998">
              <w:rPr>
                <w:noProof/>
                <w:webHidden/>
                <w:sz w:val="28"/>
                <w:szCs w:val="28"/>
              </w:rPr>
              <w:tab/>
            </w:r>
            <w:r w:rsidRPr="00142998">
              <w:rPr>
                <w:noProof/>
                <w:webHidden/>
                <w:sz w:val="28"/>
                <w:szCs w:val="28"/>
              </w:rPr>
              <w:fldChar w:fldCharType="begin"/>
            </w:r>
            <w:r w:rsidRPr="00142998">
              <w:rPr>
                <w:noProof/>
                <w:webHidden/>
                <w:sz w:val="28"/>
                <w:szCs w:val="28"/>
              </w:rPr>
              <w:instrText xml:space="preserve"> PAGEREF _Toc535320226 \h </w:instrText>
            </w:r>
            <w:r w:rsidRPr="00142998">
              <w:rPr>
                <w:noProof/>
                <w:webHidden/>
                <w:sz w:val="28"/>
                <w:szCs w:val="28"/>
              </w:rPr>
            </w:r>
            <w:r w:rsidRPr="00142998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39</w:t>
            </w:r>
            <w:r w:rsidRPr="0014299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2998" w:rsidRPr="00142998" w:rsidRDefault="00142998">
          <w:pPr>
            <w:pStyle w:val="TDC2"/>
            <w:tabs>
              <w:tab w:val="right" w:leader="dot" w:pos="22364"/>
            </w:tabs>
            <w:rPr>
              <w:rFonts w:asciiTheme="minorHAnsi" w:eastAsiaTheme="minorEastAsia" w:hAnsiTheme="minorHAnsi"/>
              <w:noProof/>
              <w:sz w:val="28"/>
              <w:szCs w:val="28"/>
              <w:lang w:eastAsia="es-AR"/>
            </w:rPr>
          </w:pPr>
          <w:hyperlink w:anchor="_Toc535320227" w:history="1">
            <w:r w:rsidRPr="00142998">
              <w:rPr>
                <w:rStyle w:val="Hipervnculo"/>
                <w:noProof/>
                <w:sz w:val="28"/>
                <w:szCs w:val="28"/>
              </w:rPr>
              <w:t>12.1. Tabla cantidad, clase y referencias de conciertos 2015</w:t>
            </w:r>
            <w:r w:rsidRPr="00142998">
              <w:rPr>
                <w:noProof/>
                <w:webHidden/>
                <w:sz w:val="28"/>
                <w:szCs w:val="28"/>
              </w:rPr>
              <w:tab/>
            </w:r>
            <w:r w:rsidRPr="00142998">
              <w:rPr>
                <w:noProof/>
                <w:webHidden/>
                <w:sz w:val="28"/>
                <w:szCs w:val="28"/>
              </w:rPr>
              <w:fldChar w:fldCharType="begin"/>
            </w:r>
            <w:r w:rsidRPr="00142998">
              <w:rPr>
                <w:noProof/>
                <w:webHidden/>
                <w:sz w:val="28"/>
                <w:szCs w:val="28"/>
              </w:rPr>
              <w:instrText xml:space="preserve"> PAGEREF _Toc535320227 \h </w:instrText>
            </w:r>
            <w:r w:rsidRPr="00142998">
              <w:rPr>
                <w:noProof/>
                <w:webHidden/>
                <w:sz w:val="28"/>
                <w:szCs w:val="28"/>
              </w:rPr>
            </w:r>
            <w:r w:rsidRPr="00142998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42</w:t>
            </w:r>
            <w:r w:rsidRPr="0014299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2998" w:rsidRPr="00142998" w:rsidRDefault="00142998">
          <w:pPr>
            <w:pStyle w:val="TDC1"/>
            <w:tabs>
              <w:tab w:val="right" w:leader="dot" w:pos="22364"/>
            </w:tabs>
            <w:rPr>
              <w:rFonts w:asciiTheme="minorHAnsi" w:eastAsiaTheme="minorEastAsia" w:hAnsiTheme="minorHAnsi"/>
              <w:noProof/>
              <w:sz w:val="28"/>
              <w:szCs w:val="28"/>
              <w:lang w:eastAsia="es-AR"/>
            </w:rPr>
          </w:pPr>
          <w:hyperlink w:anchor="_Toc535320228" w:history="1">
            <w:r w:rsidRPr="00142998">
              <w:rPr>
                <w:rStyle w:val="Hipervnculo"/>
                <w:noProof/>
                <w:sz w:val="28"/>
                <w:szCs w:val="28"/>
              </w:rPr>
              <w:t>13. Tabla Temporada 2016</w:t>
            </w:r>
            <w:r w:rsidRPr="00142998">
              <w:rPr>
                <w:noProof/>
                <w:webHidden/>
                <w:sz w:val="28"/>
                <w:szCs w:val="28"/>
              </w:rPr>
              <w:tab/>
            </w:r>
            <w:r w:rsidRPr="00142998">
              <w:rPr>
                <w:noProof/>
                <w:webHidden/>
                <w:sz w:val="28"/>
                <w:szCs w:val="28"/>
              </w:rPr>
              <w:fldChar w:fldCharType="begin"/>
            </w:r>
            <w:r w:rsidRPr="00142998">
              <w:rPr>
                <w:noProof/>
                <w:webHidden/>
                <w:sz w:val="28"/>
                <w:szCs w:val="28"/>
              </w:rPr>
              <w:instrText xml:space="preserve"> PAGEREF _Toc535320228 \h </w:instrText>
            </w:r>
            <w:r w:rsidRPr="00142998">
              <w:rPr>
                <w:noProof/>
                <w:webHidden/>
                <w:sz w:val="28"/>
                <w:szCs w:val="28"/>
              </w:rPr>
            </w:r>
            <w:r w:rsidRPr="00142998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43</w:t>
            </w:r>
            <w:r w:rsidRPr="0014299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2998" w:rsidRPr="00142998" w:rsidRDefault="00142998">
          <w:pPr>
            <w:pStyle w:val="TDC2"/>
            <w:tabs>
              <w:tab w:val="right" w:leader="dot" w:pos="22364"/>
            </w:tabs>
            <w:rPr>
              <w:rFonts w:asciiTheme="minorHAnsi" w:eastAsiaTheme="minorEastAsia" w:hAnsiTheme="minorHAnsi"/>
              <w:noProof/>
              <w:sz w:val="28"/>
              <w:szCs w:val="28"/>
              <w:lang w:eastAsia="es-AR"/>
            </w:rPr>
          </w:pPr>
          <w:hyperlink w:anchor="_Toc535320229" w:history="1">
            <w:r w:rsidRPr="00142998">
              <w:rPr>
                <w:rStyle w:val="Hipervnculo"/>
                <w:noProof/>
                <w:sz w:val="28"/>
                <w:szCs w:val="28"/>
              </w:rPr>
              <w:t>13.1. Tabla cantidad, clase y referencias de conciertos 2016</w:t>
            </w:r>
            <w:r w:rsidRPr="00142998">
              <w:rPr>
                <w:noProof/>
                <w:webHidden/>
                <w:sz w:val="28"/>
                <w:szCs w:val="28"/>
              </w:rPr>
              <w:tab/>
            </w:r>
            <w:r w:rsidRPr="00142998">
              <w:rPr>
                <w:noProof/>
                <w:webHidden/>
                <w:sz w:val="28"/>
                <w:szCs w:val="28"/>
              </w:rPr>
              <w:fldChar w:fldCharType="begin"/>
            </w:r>
            <w:r w:rsidRPr="00142998">
              <w:rPr>
                <w:noProof/>
                <w:webHidden/>
                <w:sz w:val="28"/>
                <w:szCs w:val="28"/>
              </w:rPr>
              <w:instrText xml:space="preserve"> PAGEREF _Toc535320229 \h </w:instrText>
            </w:r>
            <w:r w:rsidRPr="00142998">
              <w:rPr>
                <w:noProof/>
                <w:webHidden/>
                <w:sz w:val="28"/>
                <w:szCs w:val="28"/>
              </w:rPr>
            </w:r>
            <w:r w:rsidRPr="00142998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46</w:t>
            </w:r>
            <w:r w:rsidRPr="0014299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2998" w:rsidRPr="00142998" w:rsidRDefault="00142998">
          <w:pPr>
            <w:pStyle w:val="TDC1"/>
            <w:tabs>
              <w:tab w:val="right" w:leader="dot" w:pos="22364"/>
            </w:tabs>
            <w:rPr>
              <w:rFonts w:asciiTheme="minorHAnsi" w:eastAsiaTheme="minorEastAsia" w:hAnsiTheme="minorHAnsi"/>
              <w:noProof/>
              <w:sz w:val="28"/>
              <w:szCs w:val="28"/>
              <w:lang w:eastAsia="es-AR"/>
            </w:rPr>
          </w:pPr>
          <w:hyperlink w:anchor="_Toc535320230" w:history="1">
            <w:r w:rsidRPr="00142998">
              <w:rPr>
                <w:rStyle w:val="Hipervnculo"/>
                <w:noProof/>
                <w:sz w:val="28"/>
                <w:szCs w:val="28"/>
              </w:rPr>
              <w:t>14. Tabla Temporada 2017</w:t>
            </w:r>
            <w:r w:rsidRPr="00142998">
              <w:rPr>
                <w:noProof/>
                <w:webHidden/>
                <w:sz w:val="28"/>
                <w:szCs w:val="28"/>
              </w:rPr>
              <w:tab/>
            </w:r>
            <w:r w:rsidRPr="00142998">
              <w:rPr>
                <w:noProof/>
                <w:webHidden/>
                <w:sz w:val="28"/>
                <w:szCs w:val="28"/>
              </w:rPr>
              <w:fldChar w:fldCharType="begin"/>
            </w:r>
            <w:r w:rsidRPr="00142998">
              <w:rPr>
                <w:noProof/>
                <w:webHidden/>
                <w:sz w:val="28"/>
                <w:szCs w:val="28"/>
              </w:rPr>
              <w:instrText xml:space="preserve"> PAGEREF _Toc535320230 \h </w:instrText>
            </w:r>
            <w:r w:rsidRPr="00142998">
              <w:rPr>
                <w:noProof/>
                <w:webHidden/>
                <w:sz w:val="28"/>
                <w:szCs w:val="28"/>
              </w:rPr>
            </w:r>
            <w:r w:rsidRPr="00142998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47</w:t>
            </w:r>
            <w:r w:rsidRPr="0014299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2998" w:rsidRPr="00142998" w:rsidRDefault="00142998">
          <w:pPr>
            <w:pStyle w:val="TDC2"/>
            <w:tabs>
              <w:tab w:val="right" w:leader="dot" w:pos="22364"/>
            </w:tabs>
            <w:rPr>
              <w:rFonts w:asciiTheme="minorHAnsi" w:eastAsiaTheme="minorEastAsia" w:hAnsiTheme="minorHAnsi"/>
              <w:noProof/>
              <w:sz w:val="28"/>
              <w:szCs w:val="28"/>
              <w:lang w:eastAsia="es-AR"/>
            </w:rPr>
          </w:pPr>
          <w:hyperlink w:anchor="_Toc535320231" w:history="1">
            <w:r w:rsidRPr="00142998">
              <w:rPr>
                <w:rStyle w:val="Hipervnculo"/>
                <w:noProof/>
                <w:sz w:val="28"/>
                <w:szCs w:val="28"/>
              </w:rPr>
              <w:t>14.1. Tabla cantidad, clase y referencias de conciertos 2017</w:t>
            </w:r>
            <w:r w:rsidRPr="00142998">
              <w:rPr>
                <w:noProof/>
                <w:webHidden/>
                <w:sz w:val="28"/>
                <w:szCs w:val="28"/>
              </w:rPr>
              <w:tab/>
            </w:r>
            <w:r w:rsidRPr="00142998">
              <w:rPr>
                <w:noProof/>
                <w:webHidden/>
                <w:sz w:val="28"/>
                <w:szCs w:val="28"/>
              </w:rPr>
              <w:fldChar w:fldCharType="begin"/>
            </w:r>
            <w:r w:rsidRPr="00142998">
              <w:rPr>
                <w:noProof/>
                <w:webHidden/>
                <w:sz w:val="28"/>
                <w:szCs w:val="28"/>
              </w:rPr>
              <w:instrText xml:space="preserve"> PAGEREF _Toc535320231 \h </w:instrText>
            </w:r>
            <w:r w:rsidRPr="00142998">
              <w:rPr>
                <w:noProof/>
                <w:webHidden/>
                <w:sz w:val="28"/>
                <w:szCs w:val="28"/>
              </w:rPr>
            </w:r>
            <w:r w:rsidRPr="00142998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50</w:t>
            </w:r>
            <w:r w:rsidRPr="0014299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2998" w:rsidRPr="00142998" w:rsidRDefault="00142998">
          <w:pPr>
            <w:pStyle w:val="TDC1"/>
            <w:tabs>
              <w:tab w:val="right" w:leader="dot" w:pos="22364"/>
            </w:tabs>
            <w:rPr>
              <w:rFonts w:asciiTheme="minorHAnsi" w:eastAsiaTheme="minorEastAsia" w:hAnsiTheme="minorHAnsi"/>
              <w:noProof/>
              <w:sz w:val="28"/>
              <w:szCs w:val="28"/>
              <w:lang w:eastAsia="es-AR"/>
            </w:rPr>
          </w:pPr>
          <w:hyperlink w:anchor="_Toc535320232" w:history="1">
            <w:r w:rsidRPr="00142998">
              <w:rPr>
                <w:rStyle w:val="Hipervnculo"/>
                <w:noProof/>
                <w:sz w:val="28"/>
                <w:szCs w:val="28"/>
              </w:rPr>
              <w:t>Fuentes consultadas:</w:t>
            </w:r>
            <w:r w:rsidRPr="00142998">
              <w:rPr>
                <w:noProof/>
                <w:webHidden/>
                <w:sz w:val="28"/>
                <w:szCs w:val="28"/>
              </w:rPr>
              <w:tab/>
            </w:r>
            <w:r w:rsidRPr="00142998">
              <w:rPr>
                <w:noProof/>
                <w:webHidden/>
                <w:sz w:val="28"/>
                <w:szCs w:val="28"/>
              </w:rPr>
              <w:fldChar w:fldCharType="begin"/>
            </w:r>
            <w:r w:rsidRPr="00142998">
              <w:rPr>
                <w:noProof/>
                <w:webHidden/>
                <w:sz w:val="28"/>
                <w:szCs w:val="28"/>
              </w:rPr>
              <w:instrText xml:space="preserve"> PAGEREF _Toc535320232 \h </w:instrText>
            </w:r>
            <w:r w:rsidRPr="00142998">
              <w:rPr>
                <w:noProof/>
                <w:webHidden/>
                <w:sz w:val="28"/>
                <w:szCs w:val="28"/>
              </w:rPr>
            </w:r>
            <w:r w:rsidRPr="00142998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51</w:t>
            </w:r>
            <w:r w:rsidRPr="0014299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77632E" w:rsidRDefault="00562270" w:rsidP="0077632E">
          <w:r w:rsidRPr="00142998">
            <w:rPr>
              <w:b/>
              <w:bCs/>
              <w:sz w:val="28"/>
              <w:szCs w:val="28"/>
              <w:lang w:val="es-ES"/>
            </w:rPr>
            <w:fldChar w:fldCharType="end"/>
          </w:r>
        </w:p>
      </w:sdtContent>
    </w:sdt>
    <w:p w:rsidR="0077632E" w:rsidRDefault="0077632E" w:rsidP="0077632E"/>
    <w:p w:rsidR="00142998" w:rsidRDefault="00142998" w:rsidP="0077632E"/>
    <w:p w:rsidR="00142998" w:rsidRPr="0077632E" w:rsidRDefault="00142998" w:rsidP="0077632E"/>
    <w:p w:rsidR="0077632E" w:rsidRPr="00562270" w:rsidRDefault="0077632E" w:rsidP="00562270">
      <w:pPr>
        <w:pStyle w:val="Ttulo1"/>
        <w:numPr>
          <w:ilvl w:val="0"/>
          <w:numId w:val="6"/>
        </w:numPr>
      </w:pPr>
      <w:bookmarkStart w:id="1" w:name="_Toc534650268"/>
      <w:bookmarkStart w:id="2" w:name="_Toc534742743"/>
      <w:bookmarkStart w:id="3" w:name="_Toc535320204"/>
      <w:r w:rsidRPr="00562270">
        <w:t>Tabla Temporada 2004</w:t>
      </w:r>
      <w:bookmarkEnd w:id="1"/>
      <w:bookmarkEnd w:id="2"/>
      <w:bookmarkEnd w:id="3"/>
      <w:r w:rsidRPr="00562270">
        <w:fldChar w:fldCharType="begin"/>
      </w:r>
      <w:r w:rsidRPr="00562270">
        <w:instrText xml:space="preserve"> LINK Excel.Sheet.12 "Libro1" "Hoja1!F1C1:F128C13" \a \f 4 \h  \* MERGEFORMAT </w:instrText>
      </w:r>
      <w:r w:rsidRPr="00562270">
        <w:fldChar w:fldCharType="separate"/>
      </w:r>
    </w:p>
    <w:tbl>
      <w:tblPr>
        <w:tblW w:w="2215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2"/>
        <w:gridCol w:w="1010"/>
        <w:gridCol w:w="1299"/>
        <w:gridCol w:w="2094"/>
        <w:gridCol w:w="2238"/>
        <w:gridCol w:w="2176"/>
        <w:gridCol w:w="2072"/>
        <w:gridCol w:w="1631"/>
        <w:gridCol w:w="1303"/>
        <w:gridCol w:w="1741"/>
        <w:gridCol w:w="1035"/>
        <w:gridCol w:w="2781"/>
        <w:gridCol w:w="143"/>
        <w:gridCol w:w="1909"/>
      </w:tblGrid>
      <w:tr w:rsidR="007D32AB" w:rsidRPr="0077632E" w:rsidTr="007D32AB">
        <w:trPr>
          <w:trHeight w:val="299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2004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422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Nº/C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CONC. CLASE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FECHA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COMPOSITOR</w:t>
            </w:r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OBRA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DIRECTOR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INSTRUMENTALES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CANTANTES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COROS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LUGAR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Hora</w:t>
            </w:r>
          </w:p>
        </w:tc>
        <w:tc>
          <w:tcPr>
            <w:tcW w:w="2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CICLO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OBSERVACIONES</w:t>
            </w: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</w:p>
        </w:tc>
        <w:tc>
          <w:tcPr>
            <w:tcW w:w="9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1FS</w:t>
            </w:r>
          </w:p>
        </w:tc>
        <w:tc>
          <w:tcPr>
            <w:tcW w:w="12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11/03/2004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Nº 5 (I Mov.) </w:t>
            </w:r>
          </w:p>
        </w:tc>
        <w:tc>
          <w:tcPr>
            <w:tcW w:w="21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Rodriguez, Juan (Arg.) </w:t>
            </w:r>
          </w:p>
        </w:tc>
        <w:tc>
          <w:tcPr>
            <w:tcW w:w="20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9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Teatro Broadway - San Lorenzo 1223- Rosario</w:t>
            </w:r>
          </w:p>
        </w:tc>
        <w:tc>
          <w:tcPr>
            <w:tcW w:w="10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7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Primer Concierto-Concierto Apertura Temporada </w:t>
            </w:r>
          </w:p>
        </w:tc>
        <w:tc>
          <w:tcPr>
            <w:tcW w:w="2026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 la participación del Ballet del Inst. Sup. </w:t>
            </w: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del</w:t>
            </w:r>
            <w:proofErr w:type="gramEnd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Profesorado de danzas y expresión corporal "Isabel Taboga". Dirección: Prof. Ruth Paccotti</w:t>
            </w: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Tchaikovski ,P.:    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Sinfonía. Nº 5 (II Mov.) 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Nº 1 (IV Mov.) 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Dvorak A.:     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Nº 9 "Nuevo Mundo" (II Mov.) 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Tchaikovski ,P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Nº 6 "Patética" (III Mov.) 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Ginastera, A.       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Suite del Ballet "Estancia". 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Tchaikovski ,P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"1812"</w:t>
            </w:r>
          </w:p>
        </w:tc>
        <w:tc>
          <w:tcPr>
            <w:tcW w:w="21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</w:t>
            </w:r>
          </w:p>
        </w:tc>
        <w:tc>
          <w:tcPr>
            <w:tcW w:w="9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2FS</w:t>
            </w:r>
          </w:p>
        </w:tc>
        <w:tc>
          <w:tcPr>
            <w:tcW w:w="12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25/03/2004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Schumann, R.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y orquesta en la menor</w:t>
            </w:r>
          </w:p>
        </w:tc>
        <w:tc>
          <w:tcPr>
            <w:tcW w:w="21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Mijailovsky, Andrea (Arg.) Directora Invitada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Soon Hee Jung (piano) (Corea)</w:t>
            </w:r>
          </w:p>
        </w:tc>
        <w:tc>
          <w:tcPr>
            <w:tcW w:w="16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Teatro Príncipe de Asturias – Centro Cultural Parque de España</w:t>
            </w:r>
          </w:p>
        </w:tc>
        <w:tc>
          <w:tcPr>
            <w:tcW w:w="10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21.30 hs</w:t>
            </w:r>
          </w:p>
        </w:tc>
        <w:tc>
          <w:tcPr>
            <w:tcW w:w="27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Segundo Concierto de Temporada</w:t>
            </w:r>
          </w:p>
        </w:tc>
        <w:tc>
          <w:tcPr>
            <w:tcW w:w="2026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>Otoño sinfónico. Schumann y Rossini, en concierto</w:t>
            </w: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Rossini, G.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Introducción, tema y variaciones para clarinete</w:t>
            </w:r>
          </w:p>
        </w:tc>
        <w:tc>
          <w:tcPr>
            <w:tcW w:w="21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Ottaviano, Dante (clarinete) (Arg.) </w:t>
            </w:r>
          </w:p>
        </w:tc>
        <w:tc>
          <w:tcPr>
            <w:tcW w:w="16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</w:t>
            </w:r>
          </w:p>
        </w:tc>
        <w:tc>
          <w:tcPr>
            <w:tcW w:w="9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1TS</w:t>
            </w:r>
          </w:p>
        </w:tc>
        <w:tc>
          <w:tcPr>
            <w:tcW w:w="12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07/04/2004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Giuliani, M.   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Nº 2 para Guitarra y orquesta de cuerdas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Zicos, Lucía (Arg) Directora invitada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Di Giusto, Pablo (guitarra) (Arg.)</w:t>
            </w:r>
          </w:p>
        </w:tc>
        <w:tc>
          <w:tcPr>
            <w:tcW w:w="16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El Círculo - Laprida 1235, Rosario</w:t>
            </w:r>
          </w:p>
        </w:tc>
        <w:tc>
          <w:tcPr>
            <w:tcW w:w="10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7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Tercer Concierto de Temporada</w:t>
            </w:r>
          </w:p>
        </w:tc>
        <w:tc>
          <w:tcPr>
            <w:tcW w:w="202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Reinecke, C.  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Flauta y orquesta </w:t>
            </w:r>
          </w:p>
        </w:tc>
        <w:tc>
          <w:tcPr>
            <w:tcW w:w="214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 xml:space="preserve">Ricci, Andrés (flauta)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(Arg.)</w:t>
            </w:r>
          </w:p>
        </w:tc>
        <w:tc>
          <w:tcPr>
            <w:tcW w:w="16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Schumann, R.  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Ouverture, Scherzo and Finale, Op. 52 </w:t>
            </w:r>
          </w:p>
        </w:tc>
        <w:tc>
          <w:tcPr>
            <w:tcW w:w="2148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</w:t>
            </w:r>
          </w:p>
        </w:tc>
        <w:tc>
          <w:tcPr>
            <w:tcW w:w="9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2TS</w:t>
            </w:r>
          </w:p>
        </w:tc>
        <w:tc>
          <w:tcPr>
            <w:tcW w:w="12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21/04/2004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Catalani, Alfredo 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La Wally (Fragmentos)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Vieu, Carlos (Arg.) Director invitado</w:t>
            </w:r>
          </w:p>
        </w:tc>
        <w:tc>
          <w:tcPr>
            <w:tcW w:w="20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Volonté, </w:t>
            </w: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Darío ;</w:t>
            </w:r>
            <w:proofErr w:type="gramEnd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Siri, María José ; Cirkovic, Vera y Gaeta, Luis.</w:t>
            </w:r>
          </w:p>
        </w:tc>
        <w:tc>
          <w:tcPr>
            <w:tcW w:w="12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Coro Pía Malagoli. Director del Coro: Maestro Rubén Coria</w:t>
            </w:r>
          </w:p>
        </w:tc>
        <w:tc>
          <w:tcPr>
            <w:tcW w:w="17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El Círculo - Laprida 1235, Rosario</w:t>
            </w:r>
          </w:p>
        </w:tc>
        <w:tc>
          <w:tcPr>
            <w:tcW w:w="10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7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Cuarto Concierto de Temporada</w:t>
            </w:r>
          </w:p>
        </w:tc>
        <w:tc>
          <w:tcPr>
            <w:tcW w:w="202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Primera Función de Abono de la Asociación El Círculo</w:t>
            </w: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G.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Don Carlo (Fragmentos)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Puccini, G. 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Turandot (Fragmentos)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G.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Aída (Fragmentos)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Delibes, L.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Lakmé (Fragmentos)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G.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Il Trovatore (Fragmentos)</w:t>
            </w:r>
          </w:p>
        </w:tc>
        <w:tc>
          <w:tcPr>
            <w:tcW w:w="21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</w:t>
            </w:r>
          </w:p>
        </w:tc>
        <w:tc>
          <w:tcPr>
            <w:tcW w:w="9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3TS</w:t>
            </w:r>
          </w:p>
        </w:tc>
        <w:tc>
          <w:tcPr>
            <w:tcW w:w="12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05/05/2004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Piazzolla, A. 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Le Grand Tango para violonchelo y orquesta </w:t>
            </w:r>
          </w:p>
        </w:tc>
        <w:tc>
          <w:tcPr>
            <w:tcW w:w="21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Rodriguez, Juan (Arg.) Director artístico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Sanz Molo, Federico ( violoncello) </w:t>
            </w:r>
          </w:p>
        </w:tc>
        <w:tc>
          <w:tcPr>
            <w:tcW w:w="16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El Círculo - Laprida 1235, Rosario</w:t>
            </w:r>
          </w:p>
        </w:tc>
        <w:tc>
          <w:tcPr>
            <w:tcW w:w="10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7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Quinto Concierto de Temporada</w:t>
            </w:r>
          </w:p>
        </w:tc>
        <w:tc>
          <w:tcPr>
            <w:tcW w:w="202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>La Orquesta y sus solistas (Programa 1)</w:t>
            </w: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David, F. </w:t>
            </w: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Concertino Nº 4 para trombón y orquesta</w:t>
            </w:r>
          </w:p>
        </w:tc>
        <w:tc>
          <w:tcPr>
            <w:tcW w:w="21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Marino, Ricardo (trombón) </w:t>
            </w:r>
          </w:p>
        </w:tc>
        <w:tc>
          <w:tcPr>
            <w:tcW w:w="16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</w:t>
            </w:r>
          </w:p>
        </w:tc>
        <w:tc>
          <w:tcPr>
            <w:tcW w:w="9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4TS</w:t>
            </w:r>
          </w:p>
        </w:tc>
        <w:tc>
          <w:tcPr>
            <w:tcW w:w="12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20/05/2004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Obertura de "Don Giovanni" </w:t>
            </w:r>
          </w:p>
        </w:tc>
        <w:tc>
          <w:tcPr>
            <w:tcW w:w="21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Alonso Crespo, Eduardo (Arg.) Director Invitado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El Círculo - Laprida 1235, Rosario</w:t>
            </w:r>
          </w:p>
        </w:tc>
        <w:tc>
          <w:tcPr>
            <w:tcW w:w="10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7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Sexto Concierto de Temporada </w:t>
            </w:r>
          </w:p>
        </w:tc>
        <w:tc>
          <w:tcPr>
            <w:tcW w:w="202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>La Orquesta y sus solistas (Programa II)</w:t>
            </w: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en La mayor, K.622 para Clarinete y orquesta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de Vedia, Ariel (clarinete) Solista</w:t>
            </w: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Berlioz, H.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Fantástica Op. 14</w:t>
            </w:r>
          </w:p>
        </w:tc>
        <w:tc>
          <w:tcPr>
            <w:tcW w:w="21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1536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5TS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03/06/2004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Larsson, L. E.</w:t>
            </w:r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Concertino para corno y orquesta de cuerdas Nº 5 Op. 45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Smirnov, Alexander (Rusia) Director Invitado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Solista: Frontuto,  Darío (corno)  Solistas: Marchesini, Rodolfo (violín) y Weihmuller, Paula  (viola)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El Círculo - Laprida 1235, Rosario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Septimo Concierto de Temporada</w:t>
            </w:r>
          </w:p>
        </w:tc>
        <w:tc>
          <w:tcPr>
            <w:tcW w:w="2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6TS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15/07/2004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Dvorak, A. </w:t>
            </w:r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8 Op.88 en Sol M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Scarabino, Guillermo (Arg.) Director invitado</w:t>
            </w:r>
          </w:p>
        </w:tc>
        <w:tc>
          <w:tcPr>
            <w:tcW w:w="20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El Círculo - Laprida 1235, Rosario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7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Octavo Concierto de Temporada</w:t>
            </w:r>
          </w:p>
        </w:tc>
        <w:tc>
          <w:tcPr>
            <w:tcW w:w="2026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Beethoven, L.V. 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“Las criaturas de Prometeo” Op.43, (Selección Música de Ballet)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L.V.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Fantasía Coral Op. 80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 xml:space="preserve">p/Coro, Piano y Orquesta </w:t>
            </w:r>
          </w:p>
        </w:tc>
        <w:tc>
          <w:tcPr>
            <w:tcW w:w="21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Delgado, Eduardo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(piano)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 xml:space="preserve">Solistas Vocales: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Sansone , Adriana (soprano), Mozzoni , Graciela (mezzosoprano), Gayol, Maru (contralto), Sáez ,Juan Carlos (1er. tenor), Pace, Alejandro ( 2° tenor), Groppo Lucas, (bajo)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 xml:space="preserve">Coro estable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de Rosario -Dirección: Cristián Hernández Larguía</w:t>
            </w:r>
          </w:p>
        </w:tc>
        <w:tc>
          <w:tcPr>
            <w:tcW w:w="17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9</w:t>
            </w:r>
          </w:p>
        </w:tc>
        <w:tc>
          <w:tcPr>
            <w:tcW w:w="9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3FS</w:t>
            </w:r>
          </w:p>
        </w:tc>
        <w:tc>
          <w:tcPr>
            <w:tcW w:w="12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06/08/2004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L.V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5 (I Mov.)</w:t>
            </w:r>
          </w:p>
        </w:tc>
        <w:tc>
          <w:tcPr>
            <w:tcW w:w="21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Martín, Gonzalo (Arg.) Director invitado </w:t>
            </w:r>
          </w:p>
        </w:tc>
        <w:tc>
          <w:tcPr>
            <w:tcW w:w="20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Granadero Baigorria</w:t>
            </w:r>
          </w:p>
        </w:tc>
        <w:tc>
          <w:tcPr>
            <w:tcW w:w="10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21.30 hs</w:t>
            </w:r>
          </w:p>
        </w:tc>
        <w:tc>
          <w:tcPr>
            <w:tcW w:w="27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Fuera de Sede</w:t>
            </w:r>
          </w:p>
        </w:tc>
        <w:tc>
          <w:tcPr>
            <w:tcW w:w="202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40 (I Mov.)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L.V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1 (IV Mov.)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Dvorak, A. 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9 “Nuevo Mundo” (II Mov.)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Tchaikovsky, P.  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6 “Patetica” (III Mov.)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Ginastera, A.  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Suite del Ballet “Estancia” </w:t>
            </w:r>
          </w:p>
        </w:tc>
        <w:tc>
          <w:tcPr>
            <w:tcW w:w="21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</w:t>
            </w:r>
          </w:p>
        </w:tc>
        <w:tc>
          <w:tcPr>
            <w:tcW w:w="9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1D</w:t>
            </w:r>
          </w:p>
        </w:tc>
        <w:tc>
          <w:tcPr>
            <w:tcW w:w="12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11/08/2004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L.V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5 (I Mov.)</w:t>
            </w:r>
          </w:p>
        </w:tc>
        <w:tc>
          <w:tcPr>
            <w:tcW w:w="21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Martín, Gonzalo (Arg.) Director invitado </w:t>
            </w:r>
          </w:p>
        </w:tc>
        <w:tc>
          <w:tcPr>
            <w:tcW w:w="20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Broadway - San Lorenzo 1223- Rosario</w:t>
            </w:r>
          </w:p>
        </w:tc>
        <w:tc>
          <w:tcPr>
            <w:tcW w:w="10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746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 xml:space="preserve">Conciertos Didácticos para niños de 6º a 9º años de EGB </w:t>
            </w:r>
          </w:p>
        </w:tc>
        <w:tc>
          <w:tcPr>
            <w:tcW w:w="2026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40 (I Mov.)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L.V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1 (IV Mov.)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Dvorak, A. 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9 “Nuevo Mundo” (II Mov.)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Tchaikovsky, P.  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6 “Patetica” (III Mov.)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Ginastera, A.  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Suite del Ballet “Estancia” </w:t>
            </w:r>
          </w:p>
        </w:tc>
        <w:tc>
          <w:tcPr>
            <w:tcW w:w="21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2D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12/08/2004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Martín, Gonzalo (Arg.) Director invitado 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Broadway - San Lorenzo 1223- Rosario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 xml:space="preserve">Conciertos Didácticos para niños de 6º a 9º años de EGB </w:t>
            </w:r>
          </w:p>
        </w:tc>
        <w:tc>
          <w:tcPr>
            <w:tcW w:w="2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D32AB" w:rsidRPr="0077632E" w:rsidTr="007D32AB">
        <w:trPr>
          <w:trHeight w:val="1802"/>
        </w:trPr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4FS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20/08/2004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Martín, Gonzalo (Arg.) Director invitado 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San Lorenzo Centro Cultural y Educativo Brigadier Estanislao López (Entre Ríos 510)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21.30 hs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Fuera de Sede</w:t>
            </w:r>
          </w:p>
        </w:tc>
        <w:tc>
          <w:tcPr>
            <w:tcW w:w="2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13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7TS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26/08/2004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Zorzi, J.C. 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Adagio Elegíaco (en Recordación a los 5 años de su fallecimiento) 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Rotter, Jorge (Arg.) Director Invitado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El Círculo - Laprida 1235, Rosario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Noveno Concierto de Temporada</w:t>
            </w:r>
          </w:p>
        </w:tc>
        <w:tc>
          <w:tcPr>
            <w:tcW w:w="20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>Concierto en homenaje a la Asociación Amigos del Arte en su 60º Aniversario</w:t>
            </w: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Larsson, L. E. </w:t>
            </w:r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Concertino para corno y orquesta de cuerdas Nº 5 Op. 45  </w:t>
            </w:r>
          </w:p>
        </w:tc>
        <w:tc>
          <w:tcPr>
            <w:tcW w:w="214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Solista: Frontuto,  Darío (corno)  Solistas: Marchesini, Rodolfo (violín) y Weihmuller, Paula  (viola)</w:t>
            </w:r>
          </w:p>
        </w:tc>
        <w:tc>
          <w:tcPr>
            <w:tcW w:w="16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9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Mussorgsky, M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Una noche en el Monte Calvo 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Berlioz, H.L.  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nº 2 “Haroldo en Italia”  Op. 16  </w:t>
            </w:r>
          </w:p>
        </w:tc>
        <w:tc>
          <w:tcPr>
            <w:tcW w:w="21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Solista: Magin, Marcela (Viola)</w:t>
            </w:r>
          </w:p>
        </w:tc>
        <w:tc>
          <w:tcPr>
            <w:tcW w:w="16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14</w:t>
            </w:r>
          </w:p>
        </w:tc>
        <w:tc>
          <w:tcPr>
            <w:tcW w:w="9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8TS</w:t>
            </w:r>
          </w:p>
        </w:tc>
        <w:tc>
          <w:tcPr>
            <w:tcW w:w="12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10/09/2004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Strauss, J. 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El Murciélago</w:t>
            </w:r>
          </w:p>
        </w:tc>
        <w:tc>
          <w:tcPr>
            <w:tcW w:w="21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Martín, Gonzalo (Arg.) Director invitado</w:t>
            </w:r>
          </w:p>
        </w:tc>
        <w:tc>
          <w:tcPr>
            <w:tcW w:w="20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El Círculo - Laprida 1235, Rosario</w:t>
            </w:r>
          </w:p>
        </w:tc>
        <w:tc>
          <w:tcPr>
            <w:tcW w:w="10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7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Decimo Concierto de Temporada</w:t>
            </w:r>
          </w:p>
        </w:tc>
        <w:tc>
          <w:tcPr>
            <w:tcW w:w="202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>Dedicado a los 100 años del Club Gimnasia y Esgrima</w:t>
            </w: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Schubert, F.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Marcha Militar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Strauss, J.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Trisch Trasch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Strauss, J. 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Marcha Radetsky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Strauss, J.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Danubio Azul</w:t>
            </w:r>
          </w:p>
        </w:tc>
        <w:tc>
          <w:tcPr>
            <w:tcW w:w="21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Autores Varios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Canciones Varias 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Sin Dirección Orquestal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Los Khorus (Solo Conjunto  sin Orquesta):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Soy de la Puna - La Equívoca - Préndeme la vela - 10 de Febrero</w:t>
            </w: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Rojas, G.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Guadalquivir</w:t>
            </w:r>
          </w:p>
        </w:tc>
        <w:tc>
          <w:tcPr>
            <w:tcW w:w="21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Martín, Gonzalo (Arg.) Director invitado</w:t>
            </w:r>
          </w:p>
        </w:tc>
        <w:tc>
          <w:tcPr>
            <w:tcW w:w="20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/>
        </w:tc>
        <w:tc>
          <w:tcPr>
            <w:tcW w:w="16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Orquesta y Los Khorus</w:t>
            </w: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Tarragó Ros, A.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Argentina Secreta 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632E" w:rsidRPr="0077632E" w:rsidRDefault="0077632E" w:rsidP="0077632E"/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Alomía Robles, D. 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El Cóndor pasa 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632E" w:rsidRPr="0077632E" w:rsidRDefault="0077632E" w:rsidP="0077632E"/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Ávalos (H.nos)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El Quebradeño</w:t>
            </w:r>
          </w:p>
        </w:tc>
        <w:tc>
          <w:tcPr>
            <w:tcW w:w="21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632E" w:rsidRPr="0077632E" w:rsidRDefault="0077632E" w:rsidP="0077632E"/>
        </w:tc>
        <w:tc>
          <w:tcPr>
            <w:tcW w:w="16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15</w:t>
            </w:r>
          </w:p>
        </w:tc>
        <w:tc>
          <w:tcPr>
            <w:tcW w:w="9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5FS</w:t>
            </w:r>
          </w:p>
        </w:tc>
        <w:tc>
          <w:tcPr>
            <w:tcW w:w="12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23/09/2004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Strauss, J. 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Vals del Emperador</w:t>
            </w:r>
          </w:p>
        </w:tc>
        <w:tc>
          <w:tcPr>
            <w:tcW w:w="21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Acher, Ernesto (Arg.) Director invitado/ Rodríguez, Juan (Arg.) Director Asistente</w:t>
            </w:r>
          </w:p>
        </w:tc>
        <w:tc>
          <w:tcPr>
            <w:tcW w:w="20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Broadway - San Lorenzo 1223- Rosario</w:t>
            </w:r>
          </w:p>
        </w:tc>
        <w:tc>
          <w:tcPr>
            <w:tcW w:w="10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7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Undécimo Concierto de Temporada</w:t>
            </w:r>
          </w:p>
        </w:tc>
        <w:tc>
          <w:tcPr>
            <w:tcW w:w="202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Fauré, G.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Pavanne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Dvorak, A.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Tres Danzas Eslavas (op</w:t>
            </w: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. ?</w:t>
            </w:r>
            <w:proofErr w:type="gramEnd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)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Acher, E.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“Rincones” Suite de Danzas Argentinas 1. Amanecer y paseo, 2. Coral Vidalero, 3. Aires Salteños, 4. Al sur 5. Chacarera y fuga 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Les Luthiers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“Teresa y el Oso”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Franck, C.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en Re menor </w:t>
            </w:r>
          </w:p>
        </w:tc>
        <w:tc>
          <w:tcPr>
            <w:tcW w:w="21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16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6FS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25/09/2004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Tchaikovsky, P.  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"Obertura 1812" Op. 49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Rodriguez , Juan 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Liceo Aeronáutico de FUNES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Fuera de Sede</w:t>
            </w:r>
          </w:p>
        </w:tc>
        <w:tc>
          <w:tcPr>
            <w:tcW w:w="2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CS</w:t>
            </w:r>
          </w:p>
        </w:tc>
        <w:tc>
          <w:tcPr>
            <w:tcW w:w="12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06/10/2004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Fantasía en Do menor K.V. 475 (con acompañamiento para un segundo piano de E.Grieg)</w:t>
            </w:r>
          </w:p>
        </w:tc>
        <w:tc>
          <w:tcPr>
            <w:tcW w:w="21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Rodriguez , Juan (Arg)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Antognazzi, Aldo – Panizza, Alexander (pianos)</w:t>
            </w:r>
          </w:p>
        </w:tc>
        <w:tc>
          <w:tcPr>
            <w:tcW w:w="16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Auditorio Fundación Astengo - Mitre 754</w:t>
            </w:r>
          </w:p>
        </w:tc>
        <w:tc>
          <w:tcPr>
            <w:tcW w:w="10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7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2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Suspendido por fuerza mayor</w:t>
            </w: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 dos pianos ( N</w:t>
            </w: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º ?</w:t>
            </w:r>
            <w:proofErr w:type="gramEnd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K</w:t>
            </w: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. ?</w:t>
            </w:r>
            <w:proofErr w:type="gramEnd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)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Antognazzi, Aldo – Panizza, Alexander (pianos)</w:t>
            </w: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Shostakovitch, D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5º op 47</w:t>
            </w:r>
          </w:p>
        </w:tc>
        <w:tc>
          <w:tcPr>
            <w:tcW w:w="21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17</w:t>
            </w:r>
          </w:p>
        </w:tc>
        <w:tc>
          <w:tcPr>
            <w:tcW w:w="9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7FS</w:t>
            </w:r>
          </w:p>
        </w:tc>
        <w:tc>
          <w:tcPr>
            <w:tcW w:w="12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21/10/2004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Berlioz, H.L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"Carnaval Romano"</w:t>
            </w:r>
          </w:p>
        </w:tc>
        <w:tc>
          <w:tcPr>
            <w:tcW w:w="21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Izcaray, Felipe (Venezuela) Director invitado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Auditorio Fundación Astengo - Mitre 754</w:t>
            </w:r>
          </w:p>
        </w:tc>
        <w:tc>
          <w:tcPr>
            <w:tcW w:w="10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7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Duodécimo Concierto de  Temporada</w:t>
            </w:r>
          </w:p>
        </w:tc>
        <w:tc>
          <w:tcPr>
            <w:tcW w:w="202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>Festival de Música Francesa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(Auspiciado por la Alianza Francesa de Rosario)</w:t>
            </w: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Boiëldieu, F. A.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p/ Arpa y Orq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Russo, Gabriela (arpa) </w:t>
            </w: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Saint-Säens, C.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Nº 3 "Organo" </w:t>
            </w:r>
          </w:p>
        </w:tc>
        <w:tc>
          <w:tcPr>
            <w:tcW w:w="21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18</w:t>
            </w:r>
          </w:p>
        </w:tc>
        <w:tc>
          <w:tcPr>
            <w:tcW w:w="9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3D</w:t>
            </w:r>
          </w:p>
        </w:tc>
        <w:tc>
          <w:tcPr>
            <w:tcW w:w="12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27/10/2004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L.V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5 (I Mov.)</w:t>
            </w:r>
          </w:p>
        </w:tc>
        <w:tc>
          <w:tcPr>
            <w:tcW w:w="21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Martín, Gonzalo (Arg.) Director invitado </w:t>
            </w:r>
          </w:p>
        </w:tc>
        <w:tc>
          <w:tcPr>
            <w:tcW w:w="20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Broadway - San Lorenzo 1223- Rosario</w:t>
            </w:r>
          </w:p>
        </w:tc>
        <w:tc>
          <w:tcPr>
            <w:tcW w:w="10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9:30 hs</w:t>
            </w:r>
          </w:p>
        </w:tc>
        <w:tc>
          <w:tcPr>
            <w:tcW w:w="27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Conciertos Didácticos para niños de 6º a 9º años de EGB </w:t>
            </w:r>
          </w:p>
        </w:tc>
        <w:tc>
          <w:tcPr>
            <w:tcW w:w="202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40 (I Mov.)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L.V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1 (IV Mov.)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Dvorak, A. 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9 “Nuevo Mundo” (II Mov.)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Tchaikovsky, P.  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6 “Patetica” (III Mov.)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Ginastera, A.  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Suite del Ballet “Estancia” </w:t>
            </w:r>
          </w:p>
        </w:tc>
        <w:tc>
          <w:tcPr>
            <w:tcW w:w="21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19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4D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27/10/2004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Martín, Gonzalo (Arg.) Director invitado 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Broadway - San Lorenzo 1223- Rosario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10:30 hs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Conciertos Didácticos para niños de 6º a 9º años de EGB </w:t>
            </w:r>
          </w:p>
        </w:tc>
        <w:tc>
          <w:tcPr>
            <w:tcW w:w="2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5D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28/10/2004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Martín, Gonzalo (Arg.) Director invitado 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9:30 hs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6D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28/10/2004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Martín, Gonzalo (Arg.) Director invitado 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10:30 hs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22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7D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29/10/2004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Martín, Gonzalo (Arg.) Director invitado 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9:30 hs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8D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29/10/2004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Martín, Gonzalo (Arg.) Director invitado 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10:30 hs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24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8FS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19/11/2004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proofErr w:type="gramStart"/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de</w:t>
            </w:r>
            <w:proofErr w:type="gramEnd"/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 Falla, M.  </w:t>
            </w:r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¿?</w:t>
            </w:r>
          </w:p>
        </w:tc>
        <w:tc>
          <w:tcPr>
            <w:tcW w:w="21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¿?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Explanada del Parque de España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20:00 hs.</w:t>
            </w:r>
          </w:p>
        </w:tc>
        <w:tc>
          <w:tcPr>
            <w:tcW w:w="27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Decimo Tercer Concierto de Temporada</w:t>
            </w:r>
          </w:p>
        </w:tc>
        <w:tc>
          <w:tcPr>
            <w:tcW w:w="2026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En el marco del IIIº Congreso Internacional de la Lengua Española en Rosario</w:t>
            </w: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Rodrigo, J.  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de Aranjuez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Puccini, Sergio (guitarra)</w:t>
            </w: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López Buchardo, C.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 ¿?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Mores, Mariano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 ¿?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Ginastera, A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 ¿?</w:t>
            </w:r>
          </w:p>
        </w:tc>
        <w:tc>
          <w:tcPr>
            <w:tcW w:w="21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25</w:t>
            </w:r>
          </w:p>
        </w:tc>
        <w:tc>
          <w:tcPr>
            <w:tcW w:w="9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9FS</w:t>
            </w:r>
          </w:p>
        </w:tc>
        <w:tc>
          <w:tcPr>
            <w:tcW w:w="12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23/11/2004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L.V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5 (I Mov.)</w:t>
            </w:r>
          </w:p>
        </w:tc>
        <w:tc>
          <w:tcPr>
            <w:tcW w:w="21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Martín, Gonzalo (Arg.) Director invitado </w:t>
            </w:r>
          </w:p>
        </w:tc>
        <w:tc>
          <w:tcPr>
            <w:tcW w:w="20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San Nicolás, Teatro Municipal (Pcia. de Buenos Aires)</w:t>
            </w:r>
          </w:p>
        </w:tc>
        <w:tc>
          <w:tcPr>
            <w:tcW w:w="10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 21:00 HS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Fuera de Sede</w:t>
            </w:r>
          </w:p>
        </w:tc>
        <w:tc>
          <w:tcPr>
            <w:tcW w:w="2026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En el marco del IIIº Congreso Internacional de la Lengua Española en Rosario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40 (I Mov.)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L.V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1 (IV Mov.)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Dvorak, A. 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9 “Nuevo Mundo” (II Mov.)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Tchaikovsky, P.  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6 “Patetica” (III Mov.)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Ginastera, A.  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Suite del Ballet “Estancia” </w:t>
            </w:r>
          </w:p>
        </w:tc>
        <w:tc>
          <w:tcPr>
            <w:tcW w:w="21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26</w:t>
            </w:r>
          </w:p>
        </w:tc>
        <w:tc>
          <w:tcPr>
            <w:tcW w:w="9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10FS</w:t>
            </w:r>
          </w:p>
        </w:tc>
        <w:tc>
          <w:tcPr>
            <w:tcW w:w="128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01/12/2004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Bueno, J. (Ecuador) 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Andarele</w:t>
            </w:r>
          </w:p>
        </w:tc>
        <w:tc>
          <w:tcPr>
            <w:tcW w:w="21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Buslje, Sergio (Arg- EEUU)  Director invitado</w:t>
            </w:r>
          </w:p>
        </w:tc>
        <w:tc>
          <w:tcPr>
            <w:tcW w:w="20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Auditorio Fundación Astengo - Mitre 754</w:t>
            </w:r>
          </w:p>
        </w:tc>
        <w:tc>
          <w:tcPr>
            <w:tcW w:w="10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74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Décimo Cuarto Conciertode Temporada</w:t>
            </w:r>
          </w:p>
        </w:tc>
        <w:tc>
          <w:tcPr>
            <w:tcW w:w="2026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Programa de Músicos Contemporáneos Latinoamericanos</w:t>
            </w: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Piazzolla, A. (Argentina)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Oblivion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Piazzolla</w:t>
            </w:r>
            <w:proofErr w:type="gramStart"/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,A</w:t>
            </w:r>
            <w:proofErr w:type="gramEnd"/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.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(Argentina)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Melodia en La 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Piazzolla, A. (Argentina)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La muerte del ángel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Márquez, A. (Mexico)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Conga del fuego joven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Márquez, A. (Mexico)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Danzon 7 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Zyman, S. l. (Mexico)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Encuentros</w:t>
            </w:r>
          </w:p>
        </w:tc>
        <w:tc>
          <w:tcPr>
            <w:tcW w:w="21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Márquez, A. (Mexico)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Danzon 2</w:t>
            </w:r>
          </w:p>
        </w:tc>
        <w:tc>
          <w:tcPr>
            <w:tcW w:w="21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299"/>
        </w:trPr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27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¿?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¿?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¿?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¿?</w:t>
            </w:r>
          </w:p>
        </w:tc>
        <w:tc>
          <w:tcPr>
            <w:tcW w:w="2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¿?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Monumento  Nacional a  la  Bandera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D32AB" w:rsidRPr="0077632E" w:rsidTr="007D32AB">
        <w:trPr>
          <w:trHeight w:val="549"/>
        </w:trPr>
        <w:tc>
          <w:tcPr>
            <w:tcW w:w="2215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D32AB" w:rsidRDefault="007D32AB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D32AB" w:rsidRDefault="007D32AB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D32AB" w:rsidRDefault="007D32AB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D32AB" w:rsidRDefault="007D32AB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D32AB" w:rsidRPr="00645FC7" w:rsidRDefault="00562270" w:rsidP="00562270">
            <w:pPr>
              <w:pStyle w:val="Ttulo2"/>
            </w:pPr>
            <w:bookmarkStart w:id="4" w:name="_Toc535320205"/>
            <w:r>
              <w:t xml:space="preserve">1.1. </w:t>
            </w:r>
            <w:r w:rsidR="00645FC7" w:rsidRPr="00645FC7">
              <w:t xml:space="preserve">Tabla </w:t>
            </w:r>
            <w:proofErr w:type="gramStart"/>
            <w:r w:rsidR="00645FC7" w:rsidRPr="00645FC7">
              <w:t>cantidad ,</w:t>
            </w:r>
            <w:proofErr w:type="gramEnd"/>
            <w:r w:rsidR="00645FC7" w:rsidRPr="00645FC7">
              <w:t xml:space="preserve"> clase  y referencias de conciertos 2004</w:t>
            </w:r>
            <w:bookmarkEnd w:id="4"/>
          </w:p>
          <w:p w:rsidR="007D32AB" w:rsidRDefault="007D32AB" w:rsidP="00C943E5">
            <w:pPr>
              <w:rPr>
                <w:b/>
                <w:bCs/>
              </w:rPr>
            </w:pPr>
            <w:r w:rsidRPr="00622B9C">
              <w:rPr>
                <w:b/>
              </w:rPr>
              <w:t xml:space="preserve">           </w:t>
            </w:r>
            <w:r w:rsidRPr="00622B9C">
              <w:rPr>
                <w:b/>
                <w:bCs/>
              </w:rPr>
              <w:t xml:space="preserve"> </w:t>
            </w:r>
          </w:p>
          <w:tbl>
            <w:tblPr>
              <w:tblpPr w:leftFromText="141" w:rightFromText="141" w:vertAnchor="page" w:horzAnchor="margin" w:tblpY="1591"/>
              <w:tblOverlap w:val="never"/>
              <w:tblW w:w="6824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107"/>
              <w:gridCol w:w="973"/>
              <w:gridCol w:w="3316"/>
              <w:gridCol w:w="1428"/>
            </w:tblGrid>
            <w:tr w:rsidR="007D32AB" w:rsidRPr="00622B9C" w:rsidTr="00142998">
              <w:trPr>
                <w:trHeight w:val="320"/>
              </w:trPr>
              <w:tc>
                <w:tcPr>
                  <w:tcW w:w="1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7D32AB" w:rsidRPr="00622B9C" w:rsidRDefault="007D32AB" w:rsidP="00C943E5">
                  <w:pPr>
                    <w:jc w:val="center"/>
                  </w:pPr>
                  <w:r w:rsidRPr="00622B9C">
                    <w:rPr>
                      <w:b/>
                      <w:bCs/>
                    </w:rPr>
                    <w:t>Cantidad anual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7D32AB" w:rsidRPr="00622B9C" w:rsidRDefault="007D32AB" w:rsidP="00C943E5">
                  <w:pPr>
                    <w:jc w:val="center"/>
                    <w:rPr>
                      <w:b/>
                      <w:bCs/>
                    </w:rPr>
                  </w:pPr>
                  <w:r w:rsidRPr="00622B9C">
                    <w:rPr>
                      <w:b/>
                      <w:bCs/>
                    </w:rPr>
                    <w:t>Catidad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7D32AB" w:rsidRPr="00622B9C" w:rsidRDefault="007D32AB" w:rsidP="00C943E5">
                  <w:pPr>
                    <w:jc w:val="center"/>
                    <w:rPr>
                      <w:b/>
                      <w:bCs/>
                    </w:rPr>
                  </w:pPr>
                  <w:r w:rsidRPr="00622B9C">
                    <w:rPr>
                      <w:b/>
                      <w:bCs/>
                    </w:rPr>
                    <w:t>Clase de Conciertos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7D32AB" w:rsidRPr="00622B9C" w:rsidRDefault="007D32AB" w:rsidP="00C943E5">
                  <w:pPr>
                    <w:jc w:val="center"/>
                  </w:pPr>
                  <w:r w:rsidRPr="00622B9C">
                    <w:rPr>
                      <w:b/>
                      <w:bCs/>
                    </w:rPr>
                    <w:t>Referencias:</w:t>
                  </w:r>
                </w:p>
              </w:tc>
            </w:tr>
            <w:tr w:rsidR="007D32AB" w:rsidRPr="00622B9C" w:rsidTr="007D32AB">
              <w:trPr>
                <w:trHeight w:val="320"/>
              </w:trPr>
              <w:tc>
                <w:tcPr>
                  <w:tcW w:w="110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32AB" w:rsidRPr="00622B9C" w:rsidRDefault="007D32AB" w:rsidP="00C943E5"/>
              </w:tc>
              <w:tc>
                <w:tcPr>
                  <w:tcW w:w="9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32AB" w:rsidRPr="00622B9C" w:rsidRDefault="007D32AB" w:rsidP="00C943E5">
                  <w:pPr>
                    <w:jc w:val="center"/>
                    <w:rPr>
                      <w:b/>
                      <w:bCs/>
                    </w:rPr>
                  </w:pPr>
                  <w:r w:rsidRPr="00622B9C">
                    <w:rPr>
                      <w:b/>
                      <w:bCs/>
                    </w:rPr>
                    <w:t>8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32AB" w:rsidRPr="00622B9C" w:rsidRDefault="007D32AB" w:rsidP="00C943E5">
                  <w:pPr>
                    <w:jc w:val="center"/>
                  </w:pPr>
                  <w:r>
                    <w:t xml:space="preserve">De temporada en </w:t>
                  </w:r>
                  <w:r w:rsidRPr="00622B9C">
                    <w:t xml:space="preserve"> Sede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D32AB" w:rsidRPr="00622B9C" w:rsidRDefault="007D32AB" w:rsidP="00C943E5">
                  <w:pPr>
                    <w:jc w:val="center"/>
                  </w:pPr>
                  <w:r w:rsidRPr="00622B9C">
                    <w:t>TS</w:t>
                  </w:r>
                </w:p>
              </w:tc>
            </w:tr>
            <w:tr w:rsidR="007D32AB" w:rsidRPr="00622B9C" w:rsidTr="007D32AB">
              <w:trPr>
                <w:trHeight w:val="320"/>
              </w:trPr>
              <w:tc>
                <w:tcPr>
                  <w:tcW w:w="110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32AB" w:rsidRPr="00622B9C" w:rsidRDefault="007D32AB" w:rsidP="00C943E5"/>
              </w:tc>
              <w:tc>
                <w:tcPr>
                  <w:tcW w:w="9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32AB" w:rsidRPr="00622B9C" w:rsidRDefault="007D32AB" w:rsidP="00C943E5">
                  <w:pPr>
                    <w:jc w:val="center"/>
                    <w:rPr>
                      <w:b/>
                      <w:bCs/>
                    </w:rPr>
                  </w:pPr>
                  <w:r w:rsidRPr="00622B9C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32AB" w:rsidRPr="00622B9C" w:rsidRDefault="007D32AB" w:rsidP="00C943E5">
                  <w:pPr>
                    <w:jc w:val="center"/>
                  </w:pPr>
                  <w:r w:rsidRPr="00622B9C">
                    <w:t>Monumento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D32AB" w:rsidRPr="00622B9C" w:rsidRDefault="007D32AB" w:rsidP="00C943E5">
                  <w:pPr>
                    <w:jc w:val="center"/>
                  </w:pPr>
                  <w:r w:rsidRPr="00622B9C">
                    <w:t>M</w:t>
                  </w:r>
                </w:p>
              </w:tc>
            </w:tr>
            <w:tr w:rsidR="007D32AB" w:rsidRPr="00622B9C" w:rsidTr="007D32AB">
              <w:trPr>
                <w:trHeight w:val="320"/>
              </w:trPr>
              <w:tc>
                <w:tcPr>
                  <w:tcW w:w="110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32AB" w:rsidRPr="00622B9C" w:rsidRDefault="007D32AB" w:rsidP="00C943E5"/>
              </w:tc>
              <w:tc>
                <w:tcPr>
                  <w:tcW w:w="9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32AB" w:rsidRPr="00622B9C" w:rsidRDefault="007D32AB" w:rsidP="00C943E5">
                  <w:pPr>
                    <w:jc w:val="center"/>
                    <w:rPr>
                      <w:b/>
                      <w:bCs/>
                    </w:rPr>
                  </w:pPr>
                  <w:r w:rsidRPr="00622B9C"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32AB" w:rsidRPr="00622B9C" w:rsidRDefault="007D32AB" w:rsidP="00C943E5">
                  <w:pPr>
                    <w:jc w:val="center"/>
                  </w:pPr>
                  <w:r w:rsidRPr="00622B9C">
                    <w:t>Fuera de Sede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D32AB" w:rsidRPr="00622B9C" w:rsidRDefault="007D32AB" w:rsidP="00C943E5">
                  <w:pPr>
                    <w:jc w:val="center"/>
                  </w:pPr>
                  <w:r w:rsidRPr="00622B9C">
                    <w:t>FS</w:t>
                  </w:r>
                </w:p>
              </w:tc>
            </w:tr>
            <w:tr w:rsidR="007D32AB" w:rsidRPr="00622B9C" w:rsidTr="007D32AB">
              <w:trPr>
                <w:trHeight w:val="320"/>
              </w:trPr>
              <w:tc>
                <w:tcPr>
                  <w:tcW w:w="110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32AB" w:rsidRPr="00622B9C" w:rsidRDefault="007D32AB" w:rsidP="00C943E5"/>
              </w:tc>
              <w:tc>
                <w:tcPr>
                  <w:tcW w:w="9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32AB" w:rsidRPr="00622B9C" w:rsidRDefault="007D32AB" w:rsidP="00C943E5">
                  <w:pPr>
                    <w:jc w:val="center"/>
                    <w:rPr>
                      <w:b/>
                      <w:bCs/>
                    </w:rPr>
                  </w:pPr>
                  <w:r w:rsidRPr="00622B9C">
                    <w:rPr>
                      <w:b/>
                      <w:bCs/>
                    </w:rPr>
                    <w:t>8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32AB" w:rsidRPr="00622B9C" w:rsidRDefault="007D32AB" w:rsidP="00C943E5">
                  <w:pPr>
                    <w:jc w:val="center"/>
                  </w:pPr>
                  <w:r w:rsidRPr="00622B9C">
                    <w:t>Didácticos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D32AB" w:rsidRPr="00622B9C" w:rsidRDefault="007D32AB" w:rsidP="00C943E5">
                  <w:pPr>
                    <w:jc w:val="center"/>
                  </w:pPr>
                  <w:r w:rsidRPr="00622B9C">
                    <w:t>D</w:t>
                  </w:r>
                </w:p>
              </w:tc>
            </w:tr>
            <w:tr w:rsidR="007D32AB" w:rsidRPr="00622B9C" w:rsidTr="007D32AB">
              <w:trPr>
                <w:trHeight w:val="320"/>
              </w:trPr>
              <w:tc>
                <w:tcPr>
                  <w:tcW w:w="11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32AB" w:rsidRPr="00622B9C" w:rsidRDefault="007D32AB" w:rsidP="00C943E5"/>
              </w:tc>
              <w:tc>
                <w:tcPr>
                  <w:tcW w:w="9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32AB" w:rsidRPr="00622B9C" w:rsidRDefault="007D32AB" w:rsidP="00C943E5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32AB" w:rsidRPr="00622B9C" w:rsidRDefault="007D32AB" w:rsidP="00C943E5">
                  <w:pPr>
                    <w:jc w:val="center"/>
                  </w:pPr>
                  <w:r w:rsidRPr="00622B9C">
                    <w:t xml:space="preserve">1 </w:t>
                  </w:r>
                  <w:r>
                    <w:t xml:space="preserve">Concierto </w:t>
                  </w:r>
                  <w:r w:rsidRPr="00622B9C">
                    <w:t>suspendido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D32AB" w:rsidRPr="00622B9C" w:rsidRDefault="007D32AB" w:rsidP="00C943E5">
                  <w:pPr>
                    <w:jc w:val="center"/>
                  </w:pPr>
                  <w:r w:rsidRPr="00622B9C">
                    <w:t>CS</w:t>
                  </w:r>
                </w:p>
              </w:tc>
            </w:tr>
            <w:tr w:rsidR="007D32AB" w:rsidRPr="00622B9C" w:rsidTr="007D32AB">
              <w:trPr>
                <w:trHeight w:val="320"/>
              </w:trPr>
              <w:tc>
                <w:tcPr>
                  <w:tcW w:w="11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32AB" w:rsidRPr="00622B9C" w:rsidRDefault="007D32AB" w:rsidP="00C943E5">
                  <w:pPr>
                    <w:rPr>
                      <w:b/>
                      <w:bCs/>
                    </w:rPr>
                  </w:pPr>
                  <w:r w:rsidRPr="00622B9C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9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32AB" w:rsidRPr="00622B9C" w:rsidRDefault="007D32AB" w:rsidP="00C943E5">
                  <w:pPr>
                    <w:jc w:val="center"/>
                    <w:rPr>
                      <w:b/>
                      <w:bCs/>
                    </w:rPr>
                  </w:pPr>
                  <w:r w:rsidRPr="00622B9C">
                    <w:rPr>
                      <w:b/>
                      <w:bCs/>
                    </w:rPr>
                    <w:t>27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D32AB" w:rsidRPr="00622B9C" w:rsidRDefault="007D32AB" w:rsidP="00C943E5">
                  <w:pPr>
                    <w:jc w:val="center"/>
                    <w:rPr>
                      <w:b/>
                      <w:bCs/>
                    </w:rPr>
                  </w:pPr>
                  <w:r w:rsidRPr="00622B9C">
                    <w:rPr>
                      <w:b/>
                      <w:bCs/>
                    </w:rPr>
                    <w:t>Conciertos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D32AB" w:rsidRPr="00622B9C" w:rsidRDefault="007D32AB" w:rsidP="00C943E5"/>
              </w:tc>
            </w:tr>
          </w:tbl>
          <w:p w:rsidR="007D32AB" w:rsidRDefault="007D32AB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D32AB" w:rsidRDefault="007D32AB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D32AB" w:rsidRDefault="007D32AB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D32AB" w:rsidRDefault="007D32AB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D32AB" w:rsidRDefault="007D32AB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D32AB" w:rsidRDefault="007D32AB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D32AB" w:rsidRDefault="007D32AB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D32AB" w:rsidRDefault="007D32AB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D32AB" w:rsidRDefault="007D32AB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D32AB" w:rsidRDefault="007D32AB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D32AB" w:rsidRDefault="007D32AB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D32AB" w:rsidRDefault="007D32AB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D32AB" w:rsidRDefault="007D32AB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D32AB" w:rsidRDefault="007D32AB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D32AB" w:rsidRDefault="007D32AB" w:rsidP="00F6303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D32AB" w:rsidRDefault="007D32AB" w:rsidP="00F6303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D32AB" w:rsidRDefault="00562270" w:rsidP="00562270">
            <w:pPr>
              <w:pStyle w:val="Ttulo1"/>
            </w:pPr>
            <w:bookmarkStart w:id="5" w:name="_Toc535320206"/>
            <w:r>
              <w:lastRenderedPageBreak/>
              <w:t xml:space="preserve">2. </w:t>
            </w:r>
            <w:r w:rsidR="007D32AB" w:rsidRPr="0077632E">
              <w:t>Tabla Temporada 200</w:t>
            </w:r>
            <w:r w:rsidR="007D32AB">
              <w:t>5</w:t>
            </w:r>
            <w:bookmarkEnd w:id="5"/>
          </w:p>
          <w:tbl>
            <w:tblPr>
              <w:tblpPr w:leftFromText="141" w:rightFromText="141" w:vertAnchor="text" w:horzAnchor="margin" w:tblpY="37"/>
              <w:tblOverlap w:val="never"/>
              <w:tblW w:w="22299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55"/>
              <w:gridCol w:w="119"/>
              <w:gridCol w:w="967"/>
              <w:gridCol w:w="141"/>
              <w:gridCol w:w="1167"/>
              <w:gridCol w:w="1539"/>
              <w:gridCol w:w="276"/>
              <w:gridCol w:w="1410"/>
              <w:gridCol w:w="453"/>
              <w:gridCol w:w="248"/>
              <w:gridCol w:w="1369"/>
              <w:gridCol w:w="501"/>
              <w:gridCol w:w="2174"/>
              <w:gridCol w:w="112"/>
              <w:gridCol w:w="1749"/>
              <w:gridCol w:w="1615"/>
              <w:gridCol w:w="1403"/>
              <w:gridCol w:w="833"/>
              <w:gridCol w:w="2475"/>
              <w:gridCol w:w="2693"/>
            </w:tblGrid>
            <w:tr w:rsidR="00645FC7" w:rsidRPr="0077632E" w:rsidTr="00645FC7">
              <w:trPr>
                <w:trHeight w:val="419"/>
              </w:trPr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45FC7" w:rsidRDefault="00645FC7" w:rsidP="00645FC7">
                  <w:pPr>
                    <w:jc w:val="center"/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</w:p>
                <w:p w:rsidR="00645FC7" w:rsidRDefault="00645FC7" w:rsidP="00645FC7">
                  <w:pPr>
                    <w:jc w:val="center"/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</w:p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2005</w:t>
                  </w:r>
                </w:p>
              </w:tc>
              <w:tc>
                <w:tcPr>
                  <w:tcW w:w="1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  <w:p w:rsidR="00645FC7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1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11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7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6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675"/>
              </w:trPr>
              <w:tc>
                <w:tcPr>
                  <w:tcW w:w="10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3366FF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b/>
                      <w:bCs/>
                      <w:color w:val="FFFFFF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color w:val="FFFFFF"/>
                      <w:sz w:val="20"/>
                      <w:szCs w:val="20"/>
                      <w:lang w:eastAsia="es-AR"/>
                    </w:rPr>
                    <w:t>Nº /C</w:t>
                  </w:r>
                </w:p>
              </w:tc>
              <w:tc>
                <w:tcPr>
                  <w:tcW w:w="1226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3366FF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b/>
                      <w:bCs/>
                      <w:color w:val="FFFFFF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color w:val="FFFFFF"/>
                      <w:sz w:val="20"/>
                      <w:szCs w:val="20"/>
                      <w:lang w:eastAsia="es-AR"/>
                    </w:rPr>
                    <w:t>CONC. CLASE</w:t>
                  </w:r>
                </w:p>
              </w:tc>
              <w:tc>
                <w:tcPr>
                  <w:tcW w:w="11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3366FF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b/>
                      <w:bCs/>
                      <w:color w:val="FFFFFF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color w:val="FFFFFF"/>
                      <w:sz w:val="20"/>
                      <w:szCs w:val="20"/>
                      <w:lang w:eastAsia="es-AR"/>
                    </w:rPr>
                    <w:t>FECHA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3366FF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b/>
                      <w:bCs/>
                      <w:color w:val="FFFFFF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color w:val="FFFFFF"/>
                      <w:sz w:val="20"/>
                      <w:szCs w:val="20"/>
                      <w:lang w:eastAsia="es-AR"/>
                    </w:rPr>
                    <w:t>COMPOSITOR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3366FF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b/>
                      <w:bCs/>
                      <w:color w:val="FFFFFF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color w:val="FFFFFF"/>
                      <w:sz w:val="20"/>
                      <w:szCs w:val="20"/>
                      <w:lang w:eastAsia="es-AR"/>
                    </w:rPr>
                    <w:t>OBRA</w:t>
                  </w:r>
                </w:p>
              </w:tc>
              <w:tc>
                <w:tcPr>
                  <w:tcW w:w="187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3366FF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b/>
                      <w:bCs/>
                      <w:color w:val="FFFFFF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color w:val="FFFFFF"/>
                      <w:sz w:val="20"/>
                      <w:szCs w:val="20"/>
                      <w:lang w:eastAsia="es-AR"/>
                    </w:rPr>
                    <w:t>DIRECTOR</w:t>
                  </w:r>
                </w:p>
              </w:tc>
              <w:tc>
                <w:tcPr>
                  <w:tcW w:w="228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3366FF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b/>
                      <w:bCs/>
                      <w:color w:val="FFFFFF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color w:val="FFFFFF"/>
                      <w:sz w:val="20"/>
                      <w:szCs w:val="20"/>
                      <w:lang w:eastAsia="es-AR"/>
                    </w:rPr>
                    <w:t>SOLISTAS INSTRUMENTALES</w:t>
                  </w:r>
                </w:p>
              </w:tc>
              <w:tc>
                <w:tcPr>
                  <w:tcW w:w="17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3366FF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b/>
                      <w:bCs/>
                      <w:color w:val="FFFFFF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color w:val="FFFFFF"/>
                      <w:sz w:val="20"/>
                      <w:szCs w:val="20"/>
                      <w:lang w:eastAsia="es-AR"/>
                    </w:rPr>
                    <w:t>SOLISTAS CANTANTES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3366FF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b/>
                      <w:bCs/>
                      <w:color w:val="FFFFFF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color w:val="FFFFFF"/>
                      <w:sz w:val="20"/>
                      <w:szCs w:val="20"/>
                      <w:lang w:eastAsia="es-AR"/>
                    </w:rPr>
                    <w:t>COROS</w:t>
                  </w:r>
                </w:p>
              </w:tc>
              <w:tc>
                <w:tcPr>
                  <w:tcW w:w="14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3366FF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b/>
                      <w:bCs/>
                      <w:color w:val="FFFFFF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color w:val="FFFFFF"/>
                      <w:sz w:val="20"/>
                      <w:szCs w:val="20"/>
                      <w:lang w:eastAsia="es-AR"/>
                    </w:rPr>
                    <w:t>LUGAR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3366FF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b/>
                      <w:bCs/>
                      <w:color w:val="FFFFFF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color w:val="FFFFFF"/>
                      <w:sz w:val="20"/>
                      <w:szCs w:val="20"/>
                      <w:lang w:eastAsia="es-AR"/>
                    </w:rPr>
                    <w:t>Hora</w:t>
                  </w:r>
                </w:p>
              </w:tc>
              <w:tc>
                <w:tcPr>
                  <w:tcW w:w="24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3366FF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b/>
                      <w:bCs/>
                      <w:color w:val="FFFFFF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color w:val="FFFFFF"/>
                      <w:sz w:val="20"/>
                      <w:szCs w:val="20"/>
                      <w:lang w:eastAsia="es-AR"/>
                    </w:rPr>
                    <w:t>CICLO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3366FF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b/>
                      <w:bCs/>
                      <w:color w:val="FFFFFF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color w:val="FFFFFF"/>
                      <w:sz w:val="20"/>
                      <w:szCs w:val="20"/>
                      <w:lang w:eastAsia="es-AR"/>
                    </w:rPr>
                    <w:t>OBSERVACIONES</w:t>
                  </w: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1</w:t>
                  </w:r>
                </w:p>
              </w:tc>
              <w:tc>
                <w:tcPr>
                  <w:tcW w:w="1226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1TS</w:t>
                  </w:r>
                </w:p>
              </w:tc>
              <w:tc>
                <w:tcPr>
                  <w:tcW w:w="11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07/04/2005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 xml:space="preserve">Dvořák, A. 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Sinfonía Nº 9 "del Nuevo Mundo"</w:t>
                  </w:r>
                </w:p>
              </w:tc>
              <w:tc>
                <w:tcPr>
                  <w:tcW w:w="187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Logioia Orbe, Javier  (Arg)</w:t>
                  </w:r>
                  <w:r w:rsidRPr="0077632E">
                    <w:rPr>
                      <w:rFonts w:eastAsia="Times New Roman" w:cs="Times New Roman"/>
                      <w:bCs/>
                      <w:sz w:val="20"/>
                      <w:szCs w:val="20"/>
                      <w:lang w:eastAsia="es-AR"/>
                    </w:rPr>
                    <w:t xml:space="preserve"> Director Artistico</w:t>
                  </w:r>
                </w:p>
              </w:tc>
              <w:tc>
                <w:tcPr>
                  <w:tcW w:w="228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7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4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Teatro El Círculo - Laprida 1235, Rosario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21:00 hs</w:t>
                  </w:r>
                </w:p>
              </w:tc>
              <w:tc>
                <w:tcPr>
                  <w:tcW w:w="24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Primer Concierto Sin</w:t>
                  </w: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cr/>
                    <w:t>ónico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2</w:t>
                  </w:r>
                </w:p>
              </w:tc>
              <w:tc>
                <w:tcPr>
                  <w:tcW w:w="1226" w:type="dxa"/>
                  <w:gridSpan w:val="3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2TS</w:t>
                  </w:r>
                </w:p>
              </w:tc>
              <w:tc>
                <w:tcPr>
                  <w:tcW w:w="1167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05/05/2005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 xml:space="preserve">Smetana, B. 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“Danza de los comediantes” ( de la Opera ”La No</w:t>
                  </w: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cr/>
                    <w:t>ia Vendida”)</w:t>
                  </w:r>
                </w:p>
              </w:tc>
              <w:tc>
                <w:tcPr>
                  <w:tcW w:w="1870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Rodriguez, Juan (Arg</w:t>
                  </w:r>
                  <w:proofErr w:type="gramStart"/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. )</w:t>
                  </w:r>
                  <w:proofErr w:type="gramEnd"/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 xml:space="preserve"> </w:t>
                  </w:r>
                  <w:r w:rsidRPr="0077632E">
                    <w:rPr>
                      <w:rFonts w:eastAsia="Times New Roman" w:cs="Times New Roman"/>
                      <w:bCs/>
                      <w:sz w:val="20"/>
                      <w:szCs w:val="20"/>
                      <w:lang w:eastAsia="es-AR"/>
                    </w:rPr>
                    <w:t>Director invitado.</w:t>
                  </w:r>
                </w:p>
              </w:tc>
              <w:tc>
                <w:tcPr>
                  <w:tcW w:w="228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749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615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40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Teatro El Círculo - Laprida 1235, Rosario</w:t>
                  </w:r>
                </w:p>
              </w:tc>
              <w:tc>
                <w:tcPr>
                  <w:tcW w:w="83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21:00 hs</w:t>
                  </w:r>
                </w:p>
              </w:tc>
              <w:tc>
                <w:tcPr>
                  <w:tcW w:w="2475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Segundo Concierto Sinfónico</w:t>
                  </w:r>
                </w:p>
              </w:tc>
              <w:tc>
                <w:tcPr>
                  <w:tcW w:w="269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226" w:type="dxa"/>
                  <w:gridSpan w:val="3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167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Koetsier, J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Concertino para cuatro trombones  y cuerdas</w:t>
                  </w:r>
                </w:p>
              </w:tc>
              <w:tc>
                <w:tcPr>
                  <w:tcW w:w="1870" w:type="dxa"/>
                  <w:gridSpan w:val="2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Solistas : Cuarteto Viento Sur  (Enrique Schneebeli-Ignacio del Campo Pablo Fenoglio– Jorge Urani)</w:t>
                  </w:r>
                </w:p>
              </w:tc>
              <w:tc>
                <w:tcPr>
                  <w:tcW w:w="1749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61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226" w:type="dxa"/>
                  <w:gridSpan w:val="3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167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Mendelssohn; F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“Sueño de una noche de verano”(Obertura, Nocturno, Marcha Nupcial)</w:t>
                  </w:r>
                </w:p>
              </w:tc>
              <w:tc>
                <w:tcPr>
                  <w:tcW w:w="1870" w:type="dxa"/>
                  <w:gridSpan w:val="2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749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61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226" w:type="dxa"/>
                  <w:gridSpan w:val="3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167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Tchaikovsky, P. I.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“Romeo y Julieta” Obertura Fantasía</w:t>
                  </w:r>
                </w:p>
              </w:tc>
              <w:tc>
                <w:tcPr>
                  <w:tcW w:w="1870" w:type="dxa"/>
                  <w:gridSpan w:val="2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749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61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3</w:t>
                  </w:r>
                </w:p>
              </w:tc>
              <w:tc>
                <w:tcPr>
                  <w:tcW w:w="1226" w:type="dxa"/>
                  <w:gridSpan w:val="3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3TS</w:t>
                  </w:r>
                </w:p>
              </w:tc>
              <w:tc>
                <w:tcPr>
                  <w:tcW w:w="1167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19/05/2005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 xml:space="preserve">Beethoven; L. v 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Sinfonía Nº 1 en Do Mayor OP 21</w:t>
                  </w:r>
                </w:p>
              </w:tc>
              <w:tc>
                <w:tcPr>
                  <w:tcW w:w="1870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 xml:space="preserve">Logioia Orbe, Javier  (Arg) </w:t>
                  </w:r>
                  <w:r w:rsidRPr="0077632E">
                    <w:rPr>
                      <w:rFonts w:eastAsia="Times New Roman" w:cs="Times New Roman"/>
                      <w:bCs/>
                      <w:sz w:val="20"/>
                      <w:szCs w:val="20"/>
                      <w:lang w:eastAsia="es-AR"/>
                    </w:rPr>
                    <w:t>Director Artistico.</w:t>
                  </w:r>
                </w:p>
              </w:tc>
              <w:tc>
                <w:tcPr>
                  <w:tcW w:w="2286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749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615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40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Teatro El Círculo - Laprida 1235, Rosario</w:t>
                  </w:r>
                </w:p>
              </w:tc>
              <w:tc>
                <w:tcPr>
                  <w:tcW w:w="83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21:00 hs</w:t>
                  </w:r>
                </w:p>
              </w:tc>
              <w:tc>
                <w:tcPr>
                  <w:tcW w:w="2475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Ciclo Integral de la Sinfonías de Beethoven 1º SERIE Segundo Concierto Sinfónico Tercer Concierto Sinfónico</w:t>
                  </w:r>
                </w:p>
              </w:tc>
              <w:tc>
                <w:tcPr>
                  <w:tcW w:w="269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226" w:type="dxa"/>
                  <w:gridSpan w:val="3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167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 xml:space="preserve">Beethoven; L. v 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  <w:t>Sinfonía Nº 7 en La Mayor OP 92</w:t>
                  </w:r>
                </w:p>
              </w:tc>
              <w:tc>
                <w:tcPr>
                  <w:tcW w:w="1870" w:type="dxa"/>
                  <w:gridSpan w:val="2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749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61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4</w:t>
                  </w:r>
                </w:p>
              </w:tc>
              <w:tc>
                <w:tcPr>
                  <w:tcW w:w="1226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1FS</w:t>
                  </w:r>
                </w:p>
              </w:tc>
              <w:tc>
                <w:tcPr>
                  <w:tcW w:w="11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03/06/2005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 xml:space="preserve">Beethoven; L. v 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Sinfonía nº 7 en la mayor Opus 92</w:t>
                  </w:r>
                </w:p>
              </w:tc>
              <w:tc>
                <w:tcPr>
                  <w:tcW w:w="1870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 xml:space="preserve">Logioia Orbe, Javier  (Arg) </w:t>
                  </w:r>
                  <w:r w:rsidRPr="0077632E">
                    <w:rPr>
                      <w:rFonts w:eastAsia="Times New Roman" w:cs="Times New Roman"/>
                      <w:bCs/>
                      <w:sz w:val="20"/>
                      <w:szCs w:val="20"/>
                      <w:lang w:eastAsia="es-AR"/>
                    </w:rPr>
                    <w:t>Director Artistico.</w:t>
                  </w:r>
                </w:p>
              </w:tc>
              <w:tc>
                <w:tcPr>
                  <w:tcW w:w="2286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749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615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40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Teatro Provincial Saulo Benavente (Alem y Gaboto)</w:t>
                  </w:r>
                </w:p>
              </w:tc>
              <w:tc>
                <w:tcPr>
                  <w:tcW w:w="83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21:00 hs</w:t>
                  </w:r>
                </w:p>
              </w:tc>
              <w:tc>
                <w:tcPr>
                  <w:tcW w:w="2475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Cuarto Concierto Sinfónico</w:t>
                  </w:r>
                </w:p>
              </w:tc>
              <w:tc>
                <w:tcPr>
                  <w:tcW w:w="269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Concierto fuera de sede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4</w:t>
                  </w:r>
                </w:p>
              </w:tc>
              <w:tc>
                <w:tcPr>
                  <w:tcW w:w="1226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1FS</w:t>
                  </w:r>
                </w:p>
              </w:tc>
              <w:tc>
                <w:tcPr>
                  <w:tcW w:w="11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03/06/2005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Mozart; W.A.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Pequeña Música Nocturna</w:t>
                  </w:r>
                </w:p>
              </w:tc>
              <w:tc>
                <w:tcPr>
                  <w:tcW w:w="1870" w:type="dxa"/>
                  <w:gridSpan w:val="2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749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61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4</w:t>
                  </w:r>
                </w:p>
              </w:tc>
              <w:tc>
                <w:tcPr>
                  <w:tcW w:w="1226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1FS</w:t>
                  </w:r>
                </w:p>
              </w:tc>
              <w:tc>
                <w:tcPr>
                  <w:tcW w:w="11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03/06/2005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Verdi, G.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La Traviata "Preludio del tercer Acto"</w:t>
                  </w:r>
                </w:p>
              </w:tc>
              <w:tc>
                <w:tcPr>
                  <w:tcW w:w="1870" w:type="dxa"/>
                  <w:gridSpan w:val="2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749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61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4</w:t>
                  </w:r>
                </w:p>
              </w:tc>
              <w:tc>
                <w:tcPr>
                  <w:tcW w:w="1226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1FS</w:t>
                  </w:r>
                </w:p>
              </w:tc>
              <w:tc>
                <w:tcPr>
                  <w:tcW w:w="11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03/06/2005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 xml:space="preserve">Smetana, B. 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Tres Danzas   de 2La Novia Vendida2</w:t>
                  </w:r>
                </w:p>
              </w:tc>
              <w:tc>
                <w:tcPr>
                  <w:tcW w:w="1870" w:type="dxa"/>
                  <w:gridSpan w:val="2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749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61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5</w:t>
                  </w:r>
                </w:p>
              </w:tc>
              <w:tc>
                <w:tcPr>
                  <w:tcW w:w="1226" w:type="dxa"/>
                  <w:gridSpan w:val="3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4TS</w:t>
                  </w:r>
                </w:p>
              </w:tc>
              <w:tc>
                <w:tcPr>
                  <w:tcW w:w="1167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16/06/2005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 xml:space="preserve">Mozart, W. A 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Música para un funeral masónico</w:t>
                  </w:r>
                </w:p>
              </w:tc>
              <w:tc>
                <w:tcPr>
                  <w:tcW w:w="1870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  <w:t>Zemba, Reinaldo  (Arg)</w:t>
                  </w:r>
                  <w:r w:rsidRPr="0077632E">
                    <w:rPr>
                      <w:rFonts w:eastAsia="Times New Roman" w:cs="Times New Roman"/>
                      <w:bCs/>
                      <w:color w:val="000000"/>
                      <w:sz w:val="20"/>
                      <w:szCs w:val="20"/>
                      <w:lang w:eastAsia="es-AR"/>
                    </w:rPr>
                    <w:t xml:space="preserve"> </w:t>
                  </w:r>
                  <w:r w:rsidRPr="0077632E">
                    <w:rPr>
                      <w:rFonts w:eastAsia="Times New Roman" w:cs="Times New Roman"/>
                      <w:bCs/>
                      <w:sz w:val="20"/>
                      <w:szCs w:val="20"/>
                      <w:lang w:eastAsia="es-AR"/>
                    </w:rPr>
                    <w:t>Director Artistico</w:t>
                  </w:r>
                  <w:r w:rsidRPr="0077632E">
                    <w:rPr>
                      <w:rFonts w:eastAsia="Times New Roman" w:cs="Times New Roman"/>
                      <w:bCs/>
                      <w:color w:val="000000"/>
                      <w:sz w:val="20"/>
                      <w:szCs w:val="20"/>
                      <w:lang w:eastAsia="es-AR"/>
                    </w:rPr>
                    <w:t>.</w:t>
                  </w:r>
                </w:p>
              </w:tc>
              <w:tc>
                <w:tcPr>
                  <w:tcW w:w="2286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749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615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40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Teatro El Círculo - Laprida 1235, Rosario</w:t>
                  </w:r>
                </w:p>
              </w:tc>
              <w:tc>
                <w:tcPr>
                  <w:tcW w:w="83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21:00 hs</w:t>
                  </w:r>
                </w:p>
              </w:tc>
              <w:tc>
                <w:tcPr>
                  <w:tcW w:w="2475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Quinto Concierto Sinfónico</w:t>
                  </w:r>
                </w:p>
              </w:tc>
              <w:tc>
                <w:tcPr>
                  <w:tcW w:w="269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226" w:type="dxa"/>
                  <w:gridSpan w:val="3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167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 xml:space="preserve">Dvorak, A 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El espíritu del agua</w:t>
                  </w:r>
                </w:p>
              </w:tc>
              <w:tc>
                <w:tcPr>
                  <w:tcW w:w="1870" w:type="dxa"/>
                  <w:gridSpan w:val="2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749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61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226" w:type="dxa"/>
                  <w:gridSpan w:val="3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167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Liszt F.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Vals Mephisto</w:t>
                  </w:r>
                </w:p>
              </w:tc>
              <w:tc>
                <w:tcPr>
                  <w:tcW w:w="1870" w:type="dxa"/>
                  <w:gridSpan w:val="2"/>
                  <w:vMerge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749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61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6</w:t>
                  </w:r>
                </w:p>
              </w:tc>
              <w:tc>
                <w:tcPr>
                  <w:tcW w:w="1226" w:type="dxa"/>
                  <w:gridSpan w:val="3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5TS</w:t>
                  </w:r>
                </w:p>
              </w:tc>
              <w:tc>
                <w:tcPr>
                  <w:tcW w:w="1167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30/06/2005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 xml:space="preserve">Mozart, W. A 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Concierto para dos pianos y orquesta, de W. A. Mozart,  K.V. 365, en Mi bemol</w:t>
                  </w:r>
                </w:p>
              </w:tc>
              <w:tc>
                <w:tcPr>
                  <w:tcW w:w="1870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Rauss, Nicolas Yves (Suiza).</w:t>
                  </w:r>
                  <w:r w:rsidRPr="0077632E">
                    <w:rPr>
                      <w:rFonts w:eastAsia="Times New Roman" w:cs="Times New Roman"/>
                      <w:bCs/>
                      <w:sz w:val="20"/>
                      <w:szCs w:val="20"/>
                      <w:lang w:eastAsia="es-AR"/>
                    </w:rPr>
                    <w:t xml:space="preserve"> Director Invitado</w:t>
                  </w:r>
                </w:p>
              </w:tc>
              <w:tc>
                <w:tcPr>
                  <w:tcW w:w="228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  <w:t>Antognazzi, Aldo (piano) Panizza, Alexander (piano)</w:t>
                  </w:r>
                </w:p>
              </w:tc>
              <w:tc>
                <w:tcPr>
                  <w:tcW w:w="17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615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40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Teatro El Círculo - Laprida 1235, Rosario</w:t>
                  </w:r>
                </w:p>
              </w:tc>
              <w:tc>
                <w:tcPr>
                  <w:tcW w:w="83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21:00 hs</w:t>
                  </w:r>
                </w:p>
              </w:tc>
              <w:tc>
                <w:tcPr>
                  <w:tcW w:w="2475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Sexto Concierto Sinfónico</w:t>
                  </w:r>
                </w:p>
              </w:tc>
              <w:tc>
                <w:tcPr>
                  <w:tcW w:w="269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226" w:type="dxa"/>
                  <w:gridSpan w:val="3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167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 xml:space="preserve">Mozart, W. A 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Sinfonía Nº 26, de W. A. Mozart en Mi b mayor</w:t>
                  </w:r>
                </w:p>
              </w:tc>
              <w:tc>
                <w:tcPr>
                  <w:tcW w:w="1870" w:type="dxa"/>
                  <w:gridSpan w:val="2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7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61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226" w:type="dxa"/>
                  <w:gridSpan w:val="3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167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Schumann, R.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Sinfonía Nº 1 "Primavera", op. 38</w:t>
                  </w:r>
                </w:p>
              </w:tc>
              <w:tc>
                <w:tcPr>
                  <w:tcW w:w="1870" w:type="dxa"/>
                  <w:gridSpan w:val="2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74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61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7</w:t>
                  </w:r>
                </w:p>
              </w:tc>
              <w:tc>
                <w:tcPr>
                  <w:tcW w:w="1226" w:type="dxa"/>
                  <w:gridSpan w:val="3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6TS</w:t>
                  </w:r>
                </w:p>
              </w:tc>
              <w:tc>
                <w:tcPr>
                  <w:tcW w:w="1167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14/07/2005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 xml:space="preserve">Beethoven; L. v 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Sinfonía Nº 2, en Re mayor, Op. 36</w:t>
                  </w:r>
                </w:p>
              </w:tc>
              <w:tc>
                <w:tcPr>
                  <w:tcW w:w="1870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  <w:t xml:space="preserve">Logioia Orbe, Javier  (Arg) </w:t>
                  </w:r>
                  <w:r w:rsidRPr="0077632E">
                    <w:rPr>
                      <w:rFonts w:eastAsia="Times New Roman" w:cs="Times New Roman"/>
                      <w:bCs/>
                      <w:sz w:val="20"/>
                      <w:szCs w:val="20"/>
                      <w:lang w:eastAsia="es-AR"/>
                    </w:rPr>
                    <w:t>Director Artistico</w:t>
                  </w:r>
                </w:p>
              </w:tc>
              <w:tc>
                <w:tcPr>
                  <w:tcW w:w="2286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749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/>
              </w:tc>
              <w:tc>
                <w:tcPr>
                  <w:tcW w:w="1615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40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Teatro El Círculo - Laprida 1235, Rosario.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21:00 hs</w:t>
                  </w:r>
                </w:p>
              </w:tc>
              <w:tc>
                <w:tcPr>
                  <w:tcW w:w="2475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Ciclo Integral de la Sinfonías de Beethoven 2º SERIE Séptimo  Concierto Sinfónico</w:t>
                  </w:r>
                </w:p>
              </w:tc>
              <w:tc>
                <w:tcPr>
                  <w:tcW w:w="269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226" w:type="dxa"/>
                  <w:gridSpan w:val="3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167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 xml:space="preserve">Beethoven; L. v 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Sinfonía Nº 3, en Mi bemol mayor, Op. 55 “Eroica”</w:t>
                  </w:r>
                </w:p>
              </w:tc>
              <w:tc>
                <w:tcPr>
                  <w:tcW w:w="1870" w:type="dxa"/>
                  <w:gridSpan w:val="2"/>
                  <w:vMerge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749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/>
              </w:tc>
              <w:tc>
                <w:tcPr>
                  <w:tcW w:w="161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8</w:t>
                  </w:r>
                </w:p>
              </w:tc>
              <w:tc>
                <w:tcPr>
                  <w:tcW w:w="1226" w:type="dxa"/>
                  <w:gridSpan w:val="3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7TS</w:t>
                  </w:r>
                </w:p>
              </w:tc>
              <w:tc>
                <w:tcPr>
                  <w:tcW w:w="1167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17/08/2005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Brahms,  J.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 xml:space="preserve">Concierto para violín y </w:t>
                  </w: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lastRenderedPageBreak/>
                    <w:t xml:space="preserve">orquesta, en Re M. Op 77 </w:t>
                  </w:r>
                </w:p>
              </w:tc>
              <w:tc>
                <w:tcPr>
                  <w:tcW w:w="1870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lastRenderedPageBreak/>
                    <w:t>Rotter; Jorge (Arg)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Cs/>
                      <w:sz w:val="20"/>
                      <w:szCs w:val="20"/>
                      <w:lang w:eastAsia="es-AR"/>
                    </w:rPr>
                    <w:lastRenderedPageBreak/>
                    <w:t xml:space="preserve">Director Invitado 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  <w:lastRenderedPageBreak/>
                    <w:t xml:space="preserve"> García, Thomas (violín)</w:t>
                  </w:r>
                </w:p>
              </w:tc>
              <w:tc>
                <w:tcPr>
                  <w:tcW w:w="17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lastRenderedPageBreak/>
                    <w:t> </w:t>
                  </w:r>
                </w:p>
              </w:tc>
              <w:tc>
                <w:tcPr>
                  <w:tcW w:w="1615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lastRenderedPageBreak/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lastRenderedPageBreak/>
                    <w:t> </w:t>
                  </w:r>
                </w:p>
              </w:tc>
              <w:tc>
                <w:tcPr>
                  <w:tcW w:w="140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lastRenderedPageBreak/>
                    <w:t xml:space="preserve">Teatro El </w:t>
                  </w: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lastRenderedPageBreak/>
                    <w:t>Círculo - Laprida 1235, Rosario</w:t>
                  </w:r>
                </w:p>
              </w:tc>
              <w:tc>
                <w:tcPr>
                  <w:tcW w:w="83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lastRenderedPageBreak/>
                    <w:t>21:00 hs</w:t>
                  </w:r>
                </w:p>
              </w:tc>
              <w:tc>
                <w:tcPr>
                  <w:tcW w:w="2475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 xml:space="preserve">Octavo Concierto Sinfónico </w:t>
                  </w:r>
                </w:p>
              </w:tc>
              <w:tc>
                <w:tcPr>
                  <w:tcW w:w="269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lastRenderedPageBreak/>
                    <w:t> </w:t>
                  </w: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226" w:type="dxa"/>
                  <w:gridSpan w:val="3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167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Brahms,  J.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Sinfonía Nº 4 Op. 98</w:t>
                  </w:r>
                </w:p>
              </w:tc>
              <w:tc>
                <w:tcPr>
                  <w:tcW w:w="1870" w:type="dxa"/>
                  <w:gridSpan w:val="2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74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61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226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CS</w:t>
                  </w:r>
                </w:p>
              </w:tc>
              <w:tc>
                <w:tcPr>
                  <w:tcW w:w="11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27/08/2005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Conciertos Temporada Suspendidos</w:t>
                  </w:r>
                </w:p>
              </w:tc>
              <w:tc>
                <w:tcPr>
                  <w:tcW w:w="187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228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7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4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24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 xml:space="preserve">Suspendido </w:t>
                  </w: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9</w:t>
                  </w:r>
                </w:p>
              </w:tc>
              <w:tc>
                <w:tcPr>
                  <w:tcW w:w="1226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8TS</w:t>
                  </w:r>
                </w:p>
              </w:tc>
              <w:tc>
                <w:tcPr>
                  <w:tcW w:w="11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01/09/2005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  <w:t xml:space="preserve">Autores </w:t>
                  </w:r>
                  <w:proofErr w:type="gramStart"/>
                  <w:r w:rsidRPr="0077632E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  <w:t>varios :</w:t>
                  </w:r>
                  <w:proofErr w:type="gramEnd"/>
                  <w:r w:rsidRPr="0077632E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  <w:t xml:space="preserve"> Julio de Caro, Piazzolla, Salgán, Gardel y Lepera Mariano Mores y Matos Rodriguez.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Selección de obras ( no especificadas)</w:t>
                  </w:r>
                </w:p>
              </w:tc>
              <w:tc>
                <w:tcPr>
                  <w:tcW w:w="187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Carli, José (Arg)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Cs/>
                      <w:sz w:val="20"/>
                      <w:szCs w:val="20"/>
                      <w:lang w:eastAsia="es-AR"/>
                    </w:rPr>
                    <w:t>Director Invitado</w:t>
                  </w:r>
                </w:p>
              </w:tc>
              <w:tc>
                <w:tcPr>
                  <w:tcW w:w="228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7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4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Teatro El Círculo - Laprida 1235, Rosario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21:00 hs</w:t>
                  </w:r>
                </w:p>
              </w:tc>
              <w:tc>
                <w:tcPr>
                  <w:tcW w:w="24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Noveno Concierto Sinfónico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10</w:t>
                  </w:r>
                </w:p>
              </w:tc>
              <w:tc>
                <w:tcPr>
                  <w:tcW w:w="1226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18"/>
                      <w:szCs w:val="18"/>
                      <w:lang w:eastAsia="es-AR"/>
                    </w:rPr>
                    <w:t>CP</w:t>
                  </w: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 xml:space="preserve"> </w:t>
                  </w:r>
                </w:p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1ra Prot.</w:t>
                  </w:r>
                </w:p>
              </w:tc>
              <w:tc>
                <w:tcPr>
                  <w:tcW w:w="11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14/09/2005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 xml:space="preserve">¿ ? 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¿ ?</w:t>
                  </w:r>
                </w:p>
              </w:tc>
              <w:tc>
                <w:tcPr>
                  <w:tcW w:w="187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  <w:t xml:space="preserve">Logioia Orbe, Javier  (Arg) </w:t>
                  </w:r>
                  <w:r w:rsidRPr="0077632E">
                    <w:rPr>
                      <w:rFonts w:eastAsia="Times New Roman" w:cs="Times New Roman"/>
                      <w:bCs/>
                      <w:sz w:val="20"/>
                      <w:szCs w:val="20"/>
                      <w:lang w:eastAsia="es-AR"/>
                    </w:rPr>
                    <w:t>Director Artistico</w:t>
                  </w:r>
                  <w:r w:rsidRPr="0077632E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  <w:t>.</w:t>
                  </w:r>
                </w:p>
              </w:tc>
              <w:tc>
                <w:tcPr>
                  <w:tcW w:w="22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4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 xml:space="preserve">Plaza San Martín,  Rosario 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12:00 hs</w:t>
                  </w:r>
                </w:p>
              </w:tc>
              <w:tc>
                <w:tcPr>
                  <w:tcW w:w="24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  <w:t xml:space="preserve">1r CONCIERTO PROTESTA  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11</w:t>
                  </w:r>
                </w:p>
              </w:tc>
              <w:tc>
                <w:tcPr>
                  <w:tcW w:w="1226" w:type="dxa"/>
                  <w:gridSpan w:val="3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18"/>
                      <w:szCs w:val="18"/>
                      <w:lang w:eastAsia="es-AR"/>
                    </w:rPr>
                    <w:t>CP</w:t>
                  </w: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 xml:space="preserve"> </w:t>
                  </w:r>
                </w:p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2da Prot</w:t>
                  </w:r>
                </w:p>
              </w:tc>
              <w:tc>
                <w:tcPr>
                  <w:tcW w:w="1167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21/11/2005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Bizet, G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  <w:t>Suite de la Opera Carmen</w:t>
                  </w:r>
                </w:p>
              </w:tc>
              <w:tc>
                <w:tcPr>
                  <w:tcW w:w="1870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  <w:t xml:space="preserve">Logioia Orbe, Javier  (Arg) </w:t>
                  </w:r>
                  <w:r w:rsidRPr="0077632E">
                    <w:rPr>
                      <w:rFonts w:eastAsia="Times New Roman" w:cs="Times New Roman"/>
                      <w:bCs/>
                      <w:sz w:val="20"/>
                      <w:szCs w:val="20"/>
                      <w:lang w:eastAsia="es-AR"/>
                    </w:rPr>
                    <w:t>Director Artistico</w:t>
                  </w:r>
                  <w:r w:rsidRPr="0077632E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  <w:t>.</w:t>
                  </w:r>
                </w:p>
              </w:tc>
              <w:tc>
                <w:tcPr>
                  <w:tcW w:w="2286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749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615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40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San Martín Y Córdoba, esquina rosarina, elegida para la segunda protesta de Orquesta Sinfónica Provincial de Rosario</w:t>
                  </w:r>
                </w:p>
              </w:tc>
              <w:tc>
                <w:tcPr>
                  <w:tcW w:w="83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12:00 hs</w:t>
                  </w:r>
                </w:p>
              </w:tc>
              <w:tc>
                <w:tcPr>
                  <w:tcW w:w="2475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  <w:t xml:space="preserve">2º CONCIERTO PROTESTA </w:t>
                  </w:r>
                </w:p>
              </w:tc>
              <w:tc>
                <w:tcPr>
                  <w:tcW w:w="269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226" w:type="dxa"/>
                  <w:gridSpan w:val="3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167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Brahms,  J.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  <w:t xml:space="preserve">Danza Húngara Nº 5 </w:t>
                  </w:r>
                </w:p>
              </w:tc>
              <w:tc>
                <w:tcPr>
                  <w:tcW w:w="1870" w:type="dxa"/>
                  <w:gridSpan w:val="2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749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61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226" w:type="dxa"/>
                  <w:gridSpan w:val="3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167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 xml:space="preserve">Smetana, B. 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  <w:t>La novia vendida</w:t>
                  </w:r>
                  <w:r w:rsidRPr="0077632E">
                    <w:rPr>
                      <w:rFonts w:eastAsia="Times New Roman" w:cs="Times New Roman"/>
                      <w:i/>
                      <w:iCs/>
                      <w:color w:val="000000"/>
                      <w:sz w:val="20"/>
                      <w:szCs w:val="20"/>
                      <w:lang w:eastAsia="es-AR"/>
                    </w:rPr>
                    <w:t xml:space="preserve"> </w:t>
                  </w:r>
                  <w:r w:rsidRPr="0077632E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  <w:t>(dos números de la ópera)</w:t>
                  </w:r>
                </w:p>
              </w:tc>
              <w:tc>
                <w:tcPr>
                  <w:tcW w:w="1870" w:type="dxa"/>
                  <w:gridSpan w:val="2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749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61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226" w:type="dxa"/>
                  <w:gridSpan w:val="3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167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Strauss, J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  <w:t xml:space="preserve">Marcha Radetzky </w:t>
                  </w:r>
                </w:p>
              </w:tc>
              <w:tc>
                <w:tcPr>
                  <w:tcW w:w="1870" w:type="dxa"/>
                  <w:gridSpan w:val="2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749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61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226" w:type="dxa"/>
                  <w:gridSpan w:val="3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167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 xml:space="preserve">Parera, B.  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  <w:t>Himno Nacional Argentino</w:t>
                  </w:r>
                </w:p>
              </w:tc>
              <w:tc>
                <w:tcPr>
                  <w:tcW w:w="1870" w:type="dxa"/>
                  <w:gridSpan w:val="2"/>
                  <w:vMerge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749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61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389"/>
              </w:trPr>
              <w:tc>
                <w:tcPr>
                  <w:tcW w:w="10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12</w:t>
                  </w:r>
                </w:p>
              </w:tc>
              <w:tc>
                <w:tcPr>
                  <w:tcW w:w="1226" w:type="dxa"/>
                  <w:gridSpan w:val="3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18"/>
                      <w:szCs w:val="18"/>
                      <w:lang w:eastAsia="es-AR"/>
                    </w:rPr>
                    <w:t>CP</w:t>
                  </w: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 xml:space="preserve"> </w:t>
                  </w:r>
                </w:p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3ra Prot</w:t>
                  </w:r>
                </w:p>
              </w:tc>
              <w:tc>
                <w:tcPr>
                  <w:tcW w:w="1167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12/10/2005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Parera, B.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Himno Nacional Argentino</w:t>
                  </w:r>
                </w:p>
              </w:tc>
              <w:tc>
                <w:tcPr>
                  <w:tcW w:w="1870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 xml:space="preserve">Logioia Orbe, Javier  (Arg) </w:t>
                  </w:r>
                  <w:r w:rsidRPr="0077632E">
                    <w:rPr>
                      <w:rFonts w:eastAsia="Times New Roman" w:cs="Times New Roman"/>
                      <w:bCs/>
                      <w:sz w:val="20"/>
                      <w:szCs w:val="20"/>
                      <w:lang w:eastAsia="es-AR"/>
                    </w:rPr>
                    <w:t>Director Artistico</w:t>
                  </w:r>
                  <w:r w:rsidRPr="0077632E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  <w:t>.</w:t>
                  </w:r>
                </w:p>
              </w:tc>
              <w:tc>
                <w:tcPr>
                  <w:tcW w:w="228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7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615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45FC7" w:rsidRPr="0077632E" w:rsidRDefault="00645FC7" w:rsidP="00645FC7">
                  <w:pPr>
                    <w:spacing w:after="240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Coro Estable de Rosario, Grupo Musical Amadeus, Ensamble Rosario, Orquesta Sinfónica Juvenil de la Universidad de Rosario, Quinteto Municipal de Vientos, Orquesta de la Escuela Municipal de Música, Camerata Concertante.</w:t>
                  </w:r>
                </w:p>
              </w:tc>
              <w:tc>
                <w:tcPr>
                  <w:tcW w:w="140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Teatro Auditorio Fundación (Mitre 754)</w:t>
                  </w:r>
                </w:p>
              </w:tc>
              <w:tc>
                <w:tcPr>
                  <w:tcW w:w="83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21:00 hs</w:t>
                  </w:r>
                </w:p>
              </w:tc>
              <w:tc>
                <w:tcPr>
                  <w:tcW w:w="2475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  <w:t>3r CONCIERTO PROTESTA “LA ORQUESTA QUE QUEREMOS” (fotografía del futuro)</w:t>
                  </w:r>
                </w:p>
              </w:tc>
              <w:tc>
                <w:tcPr>
                  <w:tcW w:w="269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  <w:t>Con la participación de organismos colaboradores:Grupo Musical Amadeus, Ensamble Rosario, Orquesta Sinfónica Juvenil de la Universidad de Rosario, Quinteto Municipal de Vientos, Orquesta de la Escuela Municipal de Música, Camerata Concertante (entrada gratuita)</w:t>
                  </w: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226" w:type="dxa"/>
                  <w:gridSpan w:val="3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167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 xml:space="preserve">Dvořák, A. 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Sinfonía Nº 9 "del Nuevo Mundo"</w:t>
                  </w:r>
                </w:p>
              </w:tc>
              <w:tc>
                <w:tcPr>
                  <w:tcW w:w="1870" w:type="dxa"/>
                  <w:gridSpan w:val="2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7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61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756"/>
              </w:trPr>
              <w:tc>
                <w:tcPr>
                  <w:tcW w:w="10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13</w:t>
                  </w:r>
                </w:p>
              </w:tc>
              <w:tc>
                <w:tcPr>
                  <w:tcW w:w="1226" w:type="dxa"/>
                  <w:gridSpan w:val="3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18"/>
                      <w:szCs w:val="18"/>
                      <w:lang w:eastAsia="es-AR"/>
                    </w:rPr>
                    <w:t>CP</w:t>
                  </w: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 xml:space="preserve"> </w:t>
                  </w:r>
                </w:p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4ta Prot</w:t>
                  </w:r>
                </w:p>
              </w:tc>
              <w:tc>
                <w:tcPr>
                  <w:tcW w:w="1167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01/11/2005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77632E">
                    <w:rPr>
                      <w:b/>
                      <w:bCs/>
                      <w:sz w:val="20"/>
                      <w:szCs w:val="20"/>
                    </w:rPr>
                    <w:t xml:space="preserve">Autores </w:t>
                  </w:r>
                  <w:proofErr w:type="gramStart"/>
                  <w:r w:rsidRPr="0077632E">
                    <w:rPr>
                      <w:b/>
                      <w:bCs/>
                      <w:sz w:val="20"/>
                      <w:szCs w:val="20"/>
                    </w:rPr>
                    <w:t>varios :</w:t>
                  </w:r>
                  <w:proofErr w:type="gramEnd"/>
                  <w:r w:rsidRPr="0077632E">
                    <w:rPr>
                      <w:b/>
                      <w:bCs/>
                      <w:sz w:val="20"/>
                      <w:szCs w:val="20"/>
                    </w:rPr>
                    <w:t xml:space="preserve"> Julio de Caro, Piazzolla, Salgán, Gardel y Lepera Mariano Mores y Matos Rodriguez.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proofErr w:type="gramStart"/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tangos</w:t>
                  </w:r>
                  <w:proofErr w:type="gramEnd"/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 xml:space="preserve"> con arreglos sinfónicos del Mtro. José Carli</w:t>
                  </w:r>
                </w:p>
              </w:tc>
              <w:tc>
                <w:tcPr>
                  <w:tcW w:w="187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Carli, José (Arg)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Cs/>
                      <w:sz w:val="20"/>
                      <w:szCs w:val="20"/>
                      <w:lang w:eastAsia="es-AR"/>
                    </w:rPr>
                    <w:t>Director Invitado.</w:t>
                  </w:r>
                </w:p>
              </w:tc>
              <w:tc>
                <w:tcPr>
                  <w:tcW w:w="228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7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  <w:t>Trelles, José Angel y Farrés, Romana</w:t>
                  </w:r>
                </w:p>
              </w:tc>
              <w:tc>
                <w:tcPr>
                  <w:tcW w:w="161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40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Monumento Nacional a la Bandera</w:t>
                  </w:r>
                </w:p>
              </w:tc>
              <w:tc>
                <w:tcPr>
                  <w:tcW w:w="83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21:00 hs</w:t>
                  </w:r>
                </w:p>
              </w:tc>
              <w:tc>
                <w:tcPr>
                  <w:tcW w:w="2475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  <w:t>4to CONCIERTO PROTESTA “LA ORQUESTA QUE QUEREMOS” (fotografía del futuro)</w:t>
                  </w:r>
                </w:p>
              </w:tc>
              <w:tc>
                <w:tcPr>
                  <w:tcW w:w="269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  <w:t>Con la participación de organismos colaboradores: Grupo Musical Amadeus, Ensamble Rosario, Orquesta Sinfónica Juvenil de la Universidad de Rosario, Quinteto Municipal de Vientos, Orquesta de la Escuela Municipal de Música, Camerata Concertante</w:t>
                  </w:r>
                </w:p>
              </w:tc>
            </w:tr>
            <w:tr w:rsidR="00645FC7" w:rsidRPr="0077632E" w:rsidTr="00645FC7">
              <w:trPr>
                <w:trHeight w:val="1068"/>
              </w:trPr>
              <w:tc>
                <w:tcPr>
                  <w:tcW w:w="1056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226" w:type="dxa"/>
                  <w:gridSpan w:val="3"/>
                  <w:vMerge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167" w:type="dxa"/>
                  <w:vMerge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77632E">
                    <w:rPr>
                      <w:b/>
                      <w:bCs/>
                      <w:sz w:val="20"/>
                      <w:szCs w:val="20"/>
                    </w:rPr>
                    <w:t>Bizet, G.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77632E">
                    <w:rPr>
                      <w:color w:val="000000"/>
                      <w:sz w:val="20"/>
                      <w:szCs w:val="20"/>
                    </w:rPr>
                    <w:t>Suite de la Opera Carmen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70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  <w:t xml:space="preserve">Logioia Orbe, Javier  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  <w:t xml:space="preserve">(Arg) </w:t>
                  </w:r>
                  <w:r w:rsidRPr="0077632E">
                    <w:rPr>
                      <w:rFonts w:eastAsia="Times New Roman" w:cs="Times New Roman"/>
                      <w:bCs/>
                      <w:sz w:val="20"/>
                      <w:szCs w:val="20"/>
                      <w:lang w:eastAsia="es-AR"/>
                    </w:rPr>
                    <w:t>Director Artistico</w:t>
                  </w:r>
                  <w:r w:rsidRPr="0077632E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  <w:t>.</w:t>
                  </w:r>
                </w:p>
              </w:tc>
              <w:tc>
                <w:tcPr>
                  <w:tcW w:w="2286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</w:pP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749" w:type="dxa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61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226" w:type="dxa"/>
                  <w:gridSpan w:val="3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167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Dvórak. A.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Sinfonía del "Nuevo Mundo) (Fragmento)</w:t>
                  </w:r>
                </w:p>
              </w:tc>
              <w:tc>
                <w:tcPr>
                  <w:tcW w:w="1870" w:type="dxa"/>
                  <w:gridSpan w:val="2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7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61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226" w:type="dxa"/>
                  <w:gridSpan w:val="3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167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Sibelius, J.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?</w:t>
                  </w:r>
                </w:p>
              </w:tc>
              <w:tc>
                <w:tcPr>
                  <w:tcW w:w="1870" w:type="dxa"/>
                  <w:gridSpan w:val="2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7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61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85"/>
              </w:trPr>
              <w:tc>
                <w:tcPr>
                  <w:tcW w:w="10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226" w:type="dxa"/>
                  <w:gridSpan w:val="3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167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Mozart, W. A.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?</w:t>
                  </w:r>
                </w:p>
              </w:tc>
              <w:tc>
                <w:tcPr>
                  <w:tcW w:w="1870" w:type="dxa"/>
                  <w:gridSpan w:val="2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7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61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226" w:type="dxa"/>
                  <w:gridSpan w:val="3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167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Strauss, J.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?</w:t>
                  </w:r>
                </w:p>
              </w:tc>
              <w:tc>
                <w:tcPr>
                  <w:tcW w:w="1870" w:type="dxa"/>
                  <w:gridSpan w:val="2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74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61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14</w:t>
                  </w:r>
                </w:p>
              </w:tc>
              <w:tc>
                <w:tcPr>
                  <w:tcW w:w="1226" w:type="dxa"/>
                  <w:gridSpan w:val="3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9TS</w:t>
                  </w:r>
                </w:p>
              </w:tc>
              <w:tc>
                <w:tcPr>
                  <w:tcW w:w="1167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07/12/2005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 xml:space="preserve">Shostakovich,  D. 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 xml:space="preserve"> Obertura Festiva </w:t>
                  </w:r>
                </w:p>
              </w:tc>
              <w:tc>
                <w:tcPr>
                  <w:tcW w:w="1870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  <w:t xml:space="preserve">Logioia Orbe, Javier  (Arg) 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Cs/>
                      <w:sz w:val="20"/>
                      <w:szCs w:val="20"/>
                      <w:lang w:eastAsia="es-AR"/>
                    </w:rPr>
                    <w:t>Director Artistico</w:t>
                  </w:r>
                  <w:r w:rsidRPr="0077632E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  <w:t>.</w:t>
                  </w:r>
                </w:p>
              </w:tc>
              <w:tc>
                <w:tcPr>
                  <w:tcW w:w="2286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lastRenderedPageBreak/>
                    <w:t> </w:t>
                  </w:r>
                </w:p>
              </w:tc>
              <w:tc>
                <w:tcPr>
                  <w:tcW w:w="1749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15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lastRenderedPageBreak/>
                    <w:t> </w:t>
                  </w:r>
                </w:p>
              </w:tc>
              <w:tc>
                <w:tcPr>
                  <w:tcW w:w="140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lastRenderedPageBreak/>
                    <w:t>Teatro El Círculo - Laprida 1235, Rosario</w:t>
                  </w:r>
                </w:p>
              </w:tc>
              <w:tc>
                <w:tcPr>
                  <w:tcW w:w="83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21:00 hs</w:t>
                  </w:r>
                </w:p>
              </w:tc>
              <w:tc>
                <w:tcPr>
                  <w:tcW w:w="2475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Noveno Concierto de Temporada</w:t>
                  </w:r>
                </w:p>
              </w:tc>
              <w:tc>
                <w:tcPr>
                  <w:tcW w:w="269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Concierto de agradecimiento y celebración</w:t>
                  </w: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226" w:type="dxa"/>
                  <w:gridSpan w:val="3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167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 xml:space="preserve">Ginastera, A. 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 xml:space="preserve">Suite del ballet Estancia   </w:t>
                  </w:r>
                </w:p>
              </w:tc>
              <w:tc>
                <w:tcPr>
                  <w:tcW w:w="1870" w:type="dxa"/>
                  <w:gridSpan w:val="2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749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1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226" w:type="dxa"/>
                  <w:gridSpan w:val="3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167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Faure, G.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 xml:space="preserve"> Pavana op. 50 </w:t>
                  </w:r>
                </w:p>
              </w:tc>
              <w:tc>
                <w:tcPr>
                  <w:tcW w:w="1870" w:type="dxa"/>
                  <w:gridSpan w:val="2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749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1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226" w:type="dxa"/>
                  <w:gridSpan w:val="3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167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Mahler, G.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 xml:space="preserve"> Adagio (6º movimiento) 3º Sinfonía </w:t>
                  </w:r>
                </w:p>
              </w:tc>
              <w:tc>
                <w:tcPr>
                  <w:tcW w:w="1870" w:type="dxa"/>
                  <w:gridSpan w:val="2"/>
                  <w:vMerge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749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1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lastRenderedPageBreak/>
                    <w:t>15</w:t>
                  </w:r>
                </w:p>
              </w:tc>
              <w:tc>
                <w:tcPr>
                  <w:tcW w:w="1226" w:type="dxa"/>
                  <w:gridSpan w:val="3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1M</w:t>
                  </w:r>
                </w:p>
              </w:tc>
              <w:tc>
                <w:tcPr>
                  <w:tcW w:w="1167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22/12/2005</w:t>
                  </w: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 xml:space="preserve">Rossini, G. 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 xml:space="preserve">Obertura la gazza ladra </w:t>
                  </w:r>
                </w:p>
              </w:tc>
              <w:tc>
                <w:tcPr>
                  <w:tcW w:w="1870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  <w:t xml:space="preserve">Rauss, Nicolas Yves (Suiza). </w:t>
                  </w: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Cs/>
                      <w:color w:val="000000"/>
                      <w:sz w:val="20"/>
                      <w:szCs w:val="20"/>
                      <w:lang w:eastAsia="es-AR"/>
                    </w:rPr>
                    <w:t>Director Invitado</w:t>
                  </w:r>
                </w:p>
              </w:tc>
              <w:tc>
                <w:tcPr>
                  <w:tcW w:w="2286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749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615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  <w:tc>
                <w:tcPr>
                  <w:tcW w:w="140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Monumento Nacional a la Bandera</w:t>
                  </w:r>
                </w:p>
              </w:tc>
              <w:tc>
                <w:tcPr>
                  <w:tcW w:w="83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21:00 hs</w:t>
                  </w:r>
                </w:p>
              </w:tc>
              <w:tc>
                <w:tcPr>
                  <w:tcW w:w="2475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 xml:space="preserve">Fin de temporada </w:t>
                  </w:r>
                </w:p>
              </w:tc>
              <w:tc>
                <w:tcPr>
                  <w:tcW w:w="269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  <w:t> </w:t>
                  </w: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226" w:type="dxa"/>
                  <w:gridSpan w:val="3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167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 xml:space="preserve">Dvorak, A. 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 xml:space="preserve">Danza Eslava Op. 46 Nº1 </w:t>
                  </w:r>
                </w:p>
              </w:tc>
              <w:tc>
                <w:tcPr>
                  <w:tcW w:w="1870" w:type="dxa"/>
                  <w:gridSpan w:val="2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749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61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226" w:type="dxa"/>
                  <w:gridSpan w:val="3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167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Strauss , J.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>Marcha Radetzky</w:t>
                  </w:r>
                </w:p>
              </w:tc>
              <w:tc>
                <w:tcPr>
                  <w:tcW w:w="1870" w:type="dxa"/>
                  <w:gridSpan w:val="2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749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61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226" w:type="dxa"/>
                  <w:gridSpan w:val="3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167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Piazzola; A.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 xml:space="preserve">Melodía en La </w:t>
                  </w:r>
                </w:p>
              </w:tc>
              <w:tc>
                <w:tcPr>
                  <w:tcW w:w="1870" w:type="dxa"/>
                  <w:gridSpan w:val="2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749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61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226" w:type="dxa"/>
                  <w:gridSpan w:val="3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167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Delibes, L.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 xml:space="preserve">Suite del ballet “Coppelia” </w:t>
                  </w:r>
                </w:p>
              </w:tc>
              <w:tc>
                <w:tcPr>
                  <w:tcW w:w="1870" w:type="dxa"/>
                  <w:gridSpan w:val="2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749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61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226" w:type="dxa"/>
                  <w:gridSpan w:val="3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167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jc w:val="center"/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b/>
                      <w:bCs/>
                      <w:sz w:val="20"/>
                      <w:szCs w:val="20"/>
                      <w:lang w:eastAsia="es-AR"/>
                    </w:rPr>
                    <w:t>Tchaikowsky P. I.</w:t>
                  </w: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  <w:r w:rsidRPr="0077632E"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  <w:t xml:space="preserve">Obertura Solemne "1812" </w:t>
                  </w:r>
                </w:p>
              </w:tc>
              <w:tc>
                <w:tcPr>
                  <w:tcW w:w="1870" w:type="dxa"/>
                  <w:gridSpan w:val="2"/>
                  <w:vMerge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bCs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749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61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226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16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111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70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74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615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0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2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1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1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11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87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28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7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6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14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4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9606" w:type="dxa"/>
                  <w:gridSpan w:val="19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color w:val="000000"/>
                      <w:sz w:val="28"/>
                      <w:szCs w:val="28"/>
                      <w:lang w:eastAsia="es-AR"/>
                    </w:rPr>
                  </w:pPr>
                </w:p>
                <w:p w:rsidR="00645FC7" w:rsidRPr="0077632E" w:rsidRDefault="00645FC7" w:rsidP="00645FC7">
                  <w:pPr>
                    <w:rPr>
                      <w:rFonts w:eastAsia="Times New Roman" w:cs="Times New Roman"/>
                      <w:b/>
                      <w:color w:val="000000"/>
                      <w:sz w:val="28"/>
                      <w:szCs w:val="28"/>
                      <w:lang w:eastAsia="es-AR"/>
                    </w:rPr>
                  </w:pPr>
                </w:p>
                <w:p w:rsidR="00645FC7" w:rsidRPr="0077632E" w:rsidRDefault="00645FC7" w:rsidP="00562270">
                  <w:pPr>
                    <w:pStyle w:val="Ttulo2"/>
                    <w:rPr>
                      <w:rFonts w:eastAsia="Times New Roman" w:cs="Times New Roman"/>
                      <w:color w:val="000000"/>
                      <w:szCs w:val="28"/>
                      <w:lang w:eastAsia="es-AR"/>
                    </w:rPr>
                  </w:pPr>
                  <w:bookmarkStart w:id="6" w:name="_Toc534650271"/>
                  <w:bookmarkStart w:id="7" w:name="_Toc534742746"/>
                  <w:bookmarkStart w:id="8" w:name="_Toc535320207"/>
                  <w:r w:rsidRPr="0077632E">
                    <w:t>2.1</w:t>
                  </w:r>
                  <w:proofErr w:type="gramStart"/>
                  <w:r w:rsidRPr="0077632E">
                    <w:t>.Tabla</w:t>
                  </w:r>
                  <w:proofErr w:type="gramEnd"/>
                  <w:r w:rsidRPr="0077632E">
                    <w:t xml:space="preserve"> cantidad </w:t>
                  </w:r>
                  <w:r>
                    <w:t xml:space="preserve">, </w:t>
                  </w:r>
                  <w:r w:rsidRPr="0077632E">
                    <w:t xml:space="preserve">clase </w:t>
                  </w:r>
                  <w:r>
                    <w:t xml:space="preserve"> y referencias </w:t>
                  </w:r>
                  <w:r w:rsidRPr="0077632E">
                    <w:t>de conciertos</w:t>
                  </w:r>
                  <w:bookmarkEnd w:id="6"/>
                  <w:bookmarkEnd w:id="7"/>
                  <w:r>
                    <w:t xml:space="preserve"> 2005</w:t>
                  </w:r>
                  <w:bookmarkEnd w:id="8"/>
                  <w:r w:rsidRPr="0077632E">
                    <w:t xml:space="preserve"> </w:t>
                  </w:r>
                  <w:r w:rsidRPr="0077632E">
                    <w:rPr>
                      <w:rFonts w:eastAsia="Times New Roman" w:cs="Times New Roman"/>
                      <w:color w:val="000000"/>
                      <w:szCs w:val="28"/>
                      <w:lang w:eastAsia="es-AR"/>
                    </w:rPr>
                    <w:t xml:space="preserve">          </w:t>
                  </w: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22299" w:type="dxa"/>
                  <w:gridSpan w:val="20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hideMark/>
                </w:tcPr>
                <w:p w:rsidR="00645FC7" w:rsidRDefault="00645FC7" w:rsidP="00645FC7">
                  <w:pPr>
                    <w:rPr>
                      <w:b/>
                    </w:rPr>
                  </w:pPr>
                </w:p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1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645FC7" w:rsidRPr="00A42460" w:rsidRDefault="00645FC7" w:rsidP="00645FC7">
                  <w:pPr>
                    <w:jc w:val="center"/>
                  </w:pPr>
                  <w:r w:rsidRPr="00A42460">
                    <w:rPr>
                      <w:b/>
                      <w:bCs/>
                    </w:rPr>
                    <w:t>Cantidad anual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645FC7" w:rsidRPr="00A42460" w:rsidRDefault="00645FC7" w:rsidP="00645FC7">
                  <w:pPr>
                    <w:jc w:val="center"/>
                    <w:rPr>
                      <w:b/>
                      <w:bCs/>
                    </w:rPr>
                  </w:pPr>
                  <w:r w:rsidRPr="00A42460">
                    <w:rPr>
                      <w:b/>
                      <w:bCs/>
                    </w:rPr>
                    <w:t>Catidad</w:t>
                  </w:r>
                </w:p>
              </w:tc>
              <w:tc>
                <w:tcPr>
                  <w:tcW w:w="28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645FC7" w:rsidRPr="00A42460" w:rsidRDefault="00645FC7" w:rsidP="00645FC7">
                  <w:pPr>
                    <w:jc w:val="center"/>
                    <w:rPr>
                      <w:b/>
                      <w:bCs/>
                    </w:rPr>
                  </w:pPr>
                  <w:r w:rsidRPr="00A42460">
                    <w:rPr>
                      <w:b/>
                      <w:bCs/>
                    </w:rPr>
                    <w:t>Clase de Conciertos</w:t>
                  </w:r>
                </w:p>
              </w:tc>
              <w:tc>
                <w:tcPr>
                  <w:tcW w:w="1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645FC7" w:rsidRPr="00A42460" w:rsidRDefault="00645FC7" w:rsidP="00645FC7">
                  <w:pPr>
                    <w:jc w:val="center"/>
                    <w:rPr>
                      <w:b/>
                    </w:rPr>
                  </w:pPr>
                  <w:r w:rsidRPr="00A42460">
                    <w:rPr>
                      <w:b/>
                    </w:rPr>
                    <w:t>Referencias</w:t>
                  </w:r>
                </w:p>
              </w:tc>
              <w:tc>
                <w:tcPr>
                  <w:tcW w:w="45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61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267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86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6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4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24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1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A42460" w:rsidRDefault="00645FC7" w:rsidP="00645FC7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A42460" w:rsidRDefault="00645FC7" w:rsidP="00645FC7">
                  <w:pPr>
                    <w:jc w:val="center"/>
                    <w:rPr>
                      <w:b/>
                      <w:bCs/>
                    </w:rPr>
                  </w:pPr>
                  <w:r w:rsidRPr="00A42460">
                    <w:rPr>
                      <w:b/>
                      <w:bCs/>
                    </w:rPr>
                    <w:t>9</w:t>
                  </w:r>
                </w:p>
              </w:tc>
              <w:tc>
                <w:tcPr>
                  <w:tcW w:w="28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A42460" w:rsidRDefault="00645FC7" w:rsidP="00645FC7">
                  <w:pPr>
                    <w:jc w:val="center"/>
                  </w:pPr>
                  <w:r>
                    <w:t>De temporada en</w:t>
                  </w:r>
                  <w:r w:rsidRPr="00A42460">
                    <w:t xml:space="preserve"> Sede</w:t>
                  </w:r>
                </w:p>
              </w:tc>
              <w:tc>
                <w:tcPr>
                  <w:tcW w:w="1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A42460" w:rsidRDefault="00645FC7" w:rsidP="00645FC7">
                  <w:pPr>
                    <w:jc w:val="center"/>
                  </w:pPr>
                  <w:r w:rsidRPr="00A42460">
                    <w:t>TS</w:t>
                  </w:r>
                </w:p>
              </w:tc>
              <w:tc>
                <w:tcPr>
                  <w:tcW w:w="45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61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267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86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6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4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24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1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A42460" w:rsidRDefault="00645FC7" w:rsidP="00645FC7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A42460" w:rsidRDefault="00645FC7" w:rsidP="00645FC7">
                  <w:pPr>
                    <w:jc w:val="center"/>
                    <w:rPr>
                      <w:b/>
                      <w:bCs/>
                    </w:rPr>
                  </w:pPr>
                  <w:r w:rsidRPr="00A42460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28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A42460" w:rsidRDefault="00645FC7" w:rsidP="00645FC7">
                  <w:pPr>
                    <w:jc w:val="center"/>
                  </w:pPr>
                  <w:r w:rsidRPr="00A42460">
                    <w:t>Monumento</w:t>
                  </w:r>
                </w:p>
              </w:tc>
              <w:tc>
                <w:tcPr>
                  <w:tcW w:w="1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A42460" w:rsidRDefault="00645FC7" w:rsidP="00645FC7">
                  <w:pPr>
                    <w:jc w:val="center"/>
                  </w:pPr>
                  <w:r w:rsidRPr="00A42460">
                    <w:t>M</w:t>
                  </w:r>
                </w:p>
              </w:tc>
              <w:tc>
                <w:tcPr>
                  <w:tcW w:w="45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61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267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86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6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4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24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1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A42460" w:rsidRDefault="00645FC7" w:rsidP="00645FC7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A42460" w:rsidRDefault="00645FC7" w:rsidP="00645FC7">
                  <w:pPr>
                    <w:jc w:val="center"/>
                    <w:rPr>
                      <w:b/>
                      <w:bCs/>
                    </w:rPr>
                  </w:pPr>
                  <w:r w:rsidRPr="00A42460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28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A42460" w:rsidRDefault="00645FC7" w:rsidP="00645FC7">
                  <w:pPr>
                    <w:jc w:val="center"/>
                  </w:pPr>
                  <w:r w:rsidRPr="00A42460">
                    <w:t>Fuera de Sede</w:t>
                  </w:r>
                </w:p>
              </w:tc>
              <w:tc>
                <w:tcPr>
                  <w:tcW w:w="1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A42460" w:rsidRDefault="00645FC7" w:rsidP="00645FC7">
                  <w:pPr>
                    <w:jc w:val="center"/>
                  </w:pPr>
                  <w:r w:rsidRPr="00A42460">
                    <w:t>FS</w:t>
                  </w:r>
                </w:p>
              </w:tc>
              <w:tc>
                <w:tcPr>
                  <w:tcW w:w="45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61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267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86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6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4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24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1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A42460" w:rsidRDefault="00645FC7" w:rsidP="00645FC7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A42460" w:rsidRDefault="00645FC7" w:rsidP="00645FC7">
                  <w:pPr>
                    <w:jc w:val="center"/>
                    <w:rPr>
                      <w:b/>
                      <w:bCs/>
                    </w:rPr>
                  </w:pPr>
                  <w:r w:rsidRPr="00A42460">
                    <w:rPr>
                      <w:b/>
                      <w:bCs/>
                    </w:rPr>
                    <w:t>0</w:t>
                  </w:r>
                </w:p>
              </w:tc>
              <w:tc>
                <w:tcPr>
                  <w:tcW w:w="28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A42460" w:rsidRDefault="00645FC7" w:rsidP="00645FC7">
                  <w:pPr>
                    <w:jc w:val="center"/>
                  </w:pPr>
                  <w:r w:rsidRPr="00A42460">
                    <w:t>Didácticos</w:t>
                  </w:r>
                </w:p>
              </w:tc>
              <w:tc>
                <w:tcPr>
                  <w:tcW w:w="1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A42460" w:rsidRDefault="00645FC7" w:rsidP="00645FC7">
                  <w:pPr>
                    <w:jc w:val="center"/>
                  </w:pPr>
                  <w:r w:rsidRPr="00A42460">
                    <w:t>D</w:t>
                  </w:r>
                </w:p>
              </w:tc>
              <w:tc>
                <w:tcPr>
                  <w:tcW w:w="45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61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267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86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6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4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24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1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A42460" w:rsidRDefault="00645FC7" w:rsidP="00645FC7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A42460" w:rsidRDefault="00645FC7" w:rsidP="00645FC7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8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A42460" w:rsidRDefault="00645FC7" w:rsidP="00645FC7">
                  <w:pPr>
                    <w:jc w:val="center"/>
                  </w:pPr>
                  <w:r w:rsidRPr="00A42460">
                    <w:t xml:space="preserve">1 </w:t>
                  </w:r>
                  <w:r>
                    <w:t xml:space="preserve">concierto </w:t>
                  </w:r>
                  <w:r w:rsidRPr="00A42460">
                    <w:t>suspendido</w:t>
                  </w:r>
                </w:p>
              </w:tc>
              <w:tc>
                <w:tcPr>
                  <w:tcW w:w="1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A42460" w:rsidRDefault="00645FC7" w:rsidP="00645FC7">
                  <w:pPr>
                    <w:jc w:val="center"/>
                  </w:pPr>
                  <w:r>
                    <w:t>CS</w:t>
                  </w:r>
                </w:p>
              </w:tc>
              <w:tc>
                <w:tcPr>
                  <w:tcW w:w="45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61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267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86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6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4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24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1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A42460" w:rsidRDefault="00645FC7" w:rsidP="00645FC7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A42460" w:rsidRDefault="00645FC7" w:rsidP="00645FC7">
                  <w:pPr>
                    <w:jc w:val="center"/>
                    <w:rPr>
                      <w:b/>
                      <w:bCs/>
                    </w:rPr>
                  </w:pPr>
                  <w:r w:rsidRPr="00A42460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28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A42460" w:rsidRDefault="00645FC7" w:rsidP="00645FC7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Concierto </w:t>
                  </w:r>
                  <w:r w:rsidRPr="00A42460">
                    <w:rPr>
                      <w:b/>
                      <w:bCs/>
                    </w:rPr>
                    <w:t>Protesta</w:t>
                  </w:r>
                </w:p>
              </w:tc>
              <w:tc>
                <w:tcPr>
                  <w:tcW w:w="1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A42460" w:rsidRDefault="00645FC7" w:rsidP="00645FC7">
                  <w:pPr>
                    <w:jc w:val="center"/>
                  </w:pPr>
                  <w:r w:rsidRPr="00A42460">
                    <w:t>CP</w:t>
                  </w:r>
                </w:p>
              </w:tc>
              <w:tc>
                <w:tcPr>
                  <w:tcW w:w="45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61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267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86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6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4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24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</w:tr>
            <w:tr w:rsidR="00645FC7" w:rsidRPr="0077632E" w:rsidTr="00645FC7">
              <w:trPr>
                <w:trHeight w:val="300"/>
              </w:trPr>
              <w:tc>
                <w:tcPr>
                  <w:tcW w:w="11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A42460" w:rsidRDefault="00645FC7" w:rsidP="00645FC7">
                  <w:pPr>
                    <w:jc w:val="center"/>
                    <w:rPr>
                      <w:b/>
                      <w:bCs/>
                    </w:rPr>
                  </w:pPr>
                  <w:r w:rsidRPr="00A42460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A42460" w:rsidRDefault="00645FC7" w:rsidP="00645FC7">
                  <w:pPr>
                    <w:jc w:val="center"/>
                    <w:rPr>
                      <w:b/>
                      <w:bCs/>
                    </w:rPr>
                  </w:pPr>
                  <w:r w:rsidRPr="00A42460">
                    <w:rPr>
                      <w:b/>
                      <w:bCs/>
                    </w:rPr>
                    <w:t>15</w:t>
                  </w:r>
                </w:p>
              </w:tc>
              <w:tc>
                <w:tcPr>
                  <w:tcW w:w="28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A42460" w:rsidRDefault="00645FC7" w:rsidP="00645FC7">
                  <w:pPr>
                    <w:jc w:val="center"/>
                    <w:rPr>
                      <w:b/>
                      <w:bCs/>
                    </w:rPr>
                  </w:pPr>
                  <w:r w:rsidRPr="00A42460">
                    <w:rPr>
                      <w:b/>
                      <w:bCs/>
                    </w:rPr>
                    <w:t>Conciertos</w:t>
                  </w:r>
                </w:p>
              </w:tc>
              <w:tc>
                <w:tcPr>
                  <w:tcW w:w="16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5FC7" w:rsidRPr="00A42460" w:rsidRDefault="00645FC7" w:rsidP="00645FC7">
                  <w:pPr>
                    <w:jc w:val="center"/>
                  </w:pPr>
                </w:p>
              </w:tc>
              <w:tc>
                <w:tcPr>
                  <w:tcW w:w="45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61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267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86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6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14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8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24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645FC7" w:rsidRPr="0077632E" w:rsidRDefault="00645FC7" w:rsidP="00645FC7">
                  <w:pPr>
                    <w:rPr>
                      <w:rFonts w:ascii="Calibri" w:eastAsia="Times New Roman" w:hAnsi="Calibri" w:cs="Calibri"/>
                      <w:color w:val="000000"/>
                      <w:sz w:val="22"/>
                      <w:lang w:eastAsia="es-AR"/>
                    </w:rPr>
                  </w:pPr>
                </w:p>
              </w:tc>
            </w:tr>
          </w:tbl>
          <w:p w:rsidR="007D32AB" w:rsidRDefault="007D32AB" w:rsidP="007D32AB">
            <w:pPr>
              <w:keepNext/>
              <w:keepLines/>
              <w:spacing w:before="480"/>
              <w:outlineLvl w:val="0"/>
              <w:rPr>
                <w:rFonts w:eastAsiaTheme="majorEastAsia" w:cstheme="majorBidi"/>
                <w:b/>
                <w:bCs/>
                <w:color w:val="000000" w:themeColor="text1"/>
                <w:sz w:val="32"/>
                <w:szCs w:val="28"/>
              </w:rPr>
            </w:pPr>
          </w:p>
          <w:p w:rsidR="007D32AB" w:rsidRDefault="007D32AB" w:rsidP="007D32AB">
            <w:pPr>
              <w:keepNext/>
              <w:keepLines/>
              <w:spacing w:before="480"/>
              <w:outlineLvl w:val="0"/>
              <w:rPr>
                <w:rFonts w:eastAsiaTheme="majorEastAsia" w:cstheme="majorBidi"/>
                <w:b/>
                <w:bCs/>
                <w:color w:val="000000" w:themeColor="text1"/>
                <w:sz w:val="32"/>
                <w:szCs w:val="28"/>
              </w:rPr>
            </w:pPr>
          </w:p>
          <w:p w:rsidR="007D32AB" w:rsidRDefault="007D32AB" w:rsidP="007D32AB">
            <w:pPr>
              <w:keepNext/>
              <w:keepLines/>
              <w:spacing w:before="480"/>
              <w:outlineLvl w:val="0"/>
              <w:rPr>
                <w:rFonts w:eastAsiaTheme="majorEastAsia" w:cstheme="majorBidi"/>
                <w:b/>
                <w:bCs/>
                <w:color w:val="000000" w:themeColor="text1"/>
                <w:sz w:val="32"/>
                <w:szCs w:val="28"/>
              </w:rPr>
            </w:pPr>
          </w:p>
          <w:p w:rsidR="007D32AB" w:rsidRDefault="007D32AB" w:rsidP="007D32AB">
            <w:pPr>
              <w:keepNext/>
              <w:keepLines/>
              <w:spacing w:before="480"/>
              <w:outlineLvl w:val="0"/>
              <w:rPr>
                <w:rFonts w:eastAsiaTheme="majorEastAsia" w:cstheme="majorBidi"/>
                <w:b/>
                <w:bCs/>
                <w:color w:val="000000" w:themeColor="text1"/>
                <w:sz w:val="32"/>
                <w:szCs w:val="28"/>
              </w:rPr>
            </w:pPr>
          </w:p>
          <w:p w:rsidR="007D32AB" w:rsidRDefault="007D32AB" w:rsidP="007D32AB">
            <w:pPr>
              <w:keepNext/>
              <w:keepLines/>
              <w:spacing w:before="480"/>
              <w:outlineLvl w:val="0"/>
              <w:rPr>
                <w:rFonts w:eastAsiaTheme="majorEastAsia" w:cstheme="majorBidi"/>
                <w:b/>
                <w:bCs/>
                <w:color w:val="000000" w:themeColor="text1"/>
                <w:sz w:val="32"/>
                <w:szCs w:val="28"/>
              </w:rPr>
            </w:pPr>
          </w:p>
          <w:p w:rsidR="007D32AB" w:rsidRDefault="007D32AB" w:rsidP="007D32AB">
            <w:pPr>
              <w:keepNext/>
              <w:keepLines/>
              <w:spacing w:before="480"/>
              <w:outlineLvl w:val="0"/>
              <w:rPr>
                <w:rFonts w:eastAsiaTheme="majorEastAsia" w:cstheme="majorBidi"/>
                <w:b/>
                <w:bCs/>
                <w:color w:val="000000" w:themeColor="text1"/>
                <w:sz w:val="32"/>
                <w:szCs w:val="28"/>
              </w:rPr>
            </w:pPr>
          </w:p>
          <w:p w:rsidR="007D32AB" w:rsidRDefault="007D32AB" w:rsidP="00F6303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D32AB" w:rsidRDefault="007D32AB" w:rsidP="00F6303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D32AB" w:rsidRPr="0077632E" w:rsidRDefault="007D32AB" w:rsidP="00F6303A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</w:tbl>
    <w:p w:rsidR="00B429E8" w:rsidRDefault="0077632E" w:rsidP="0077632E">
      <w:r w:rsidRPr="0077632E">
        <w:lastRenderedPageBreak/>
        <w:fldChar w:fldCharType="end"/>
      </w:r>
    </w:p>
    <w:p w:rsidR="0077632E" w:rsidRPr="0077632E" w:rsidRDefault="0077632E" w:rsidP="00562270">
      <w:pPr>
        <w:pStyle w:val="Ttulo1"/>
      </w:pPr>
      <w:bookmarkStart w:id="9" w:name="_Toc534650272"/>
      <w:bookmarkStart w:id="10" w:name="_Toc534742747"/>
      <w:bookmarkStart w:id="11" w:name="_Toc535320208"/>
      <w:r w:rsidRPr="0077632E">
        <w:lastRenderedPageBreak/>
        <w:t>3. TablaTemporada 2006</w:t>
      </w:r>
      <w:bookmarkEnd w:id="9"/>
      <w:bookmarkEnd w:id="10"/>
      <w:bookmarkEnd w:id="11"/>
    </w:p>
    <w:p w:rsidR="0077632E" w:rsidRPr="0077632E" w:rsidRDefault="0077632E" w:rsidP="0077632E">
      <w:r w:rsidRPr="0077632E">
        <w:fldChar w:fldCharType="begin"/>
      </w:r>
      <w:r w:rsidRPr="0077632E">
        <w:instrText xml:space="preserve"> LINK Excel.Sheet.12 "Libro1" "Hoja3!F1C1:F57C13" \a \f 4 \h  \* MERGEFORMAT </w:instrText>
      </w:r>
      <w:r w:rsidRPr="0077632E">
        <w:fldChar w:fldCharType="separate"/>
      </w:r>
    </w:p>
    <w:tbl>
      <w:tblPr>
        <w:tblW w:w="2225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1"/>
        <w:gridCol w:w="1323"/>
        <w:gridCol w:w="1540"/>
        <w:gridCol w:w="1758"/>
        <w:gridCol w:w="897"/>
        <w:gridCol w:w="750"/>
        <w:gridCol w:w="271"/>
        <w:gridCol w:w="909"/>
        <w:gridCol w:w="735"/>
        <w:gridCol w:w="2161"/>
        <w:gridCol w:w="303"/>
        <w:gridCol w:w="1996"/>
        <w:gridCol w:w="1469"/>
        <w:gridCol w:w="1541"/>
        <w:gridCol w:w="1013"/>
        <w:gridCol w:w="2321"/>
        <w:gridCol w:w="2407"/>
      </w:tblGrid>
      <w:tr w:rsidR="0077632E" w:rsidRPr="0077632E" w:rsidTr="0077632E">
        <w:trPr>
          <w:trHeight w:val="30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632E" w:rsidRPr="0077632E" w:rsidRDefault="0077632E" w:rsidP="0077632E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2006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Nº/C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CONC. CLASE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FECHA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COMPOSITOR</w:t>
            </w:r>
          </w:p>
        </w:tc>
        <w:tc>
          <w:tcPr>
            <w:tcW w:w="19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OBRA</w:t>
            </w:r>
          </w:p>
        </w:tc>
        <w:tc>
          <w:tcPr>
            <w:tcW w:w="16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DIRECTOR</w:t>
            </w:r>
          </w:p>
        </w:tc>
        <w:tc>
          <w:tcPr>
            <w:tcW w:w="24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INSTRUMENTALES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CANTANTES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COROS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LUGAR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Hora</w:t>
            </w:r>
          </w:p>
        </w:tc>
        <w:tc>
          <w:tcPr>
            <w:tcW w:w="2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CICLO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OBSERVACIONES</w:t>
            </w:r>
          </w:p>
        </w:tc>
      </w:tr>
      <w:tr w:rsidR="0077632E" w:rsidRPr="0077632E" w:rsidTr="0077632E">
        <w:trPr>
          <w:trHeight w:val="564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</w:p>
        </w:tc>
        <w:tc>
          <w:tcPr>
            <w:tcW w:w="13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7C52" w:rsidRDefault="008D7C52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1FS</w:t>
            </w:r>
          </w:p>
        </w:tc>
        <w:tc>
          <w:tcPr>
            <w:tcW w:w="15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23/03/2006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Copland A.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Fanfarria para  el hombre común </w:t>
            </w:r>
          </w:p>
        </w:tc>
        <w:tc>
          <w:tcPr>
            <w:tcW w:w="164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Logioia Orbe, Javier  (Arg)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Artistico</w:t>
            </w:r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6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9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Plaza Cívica -San Lorenzo 1949 </w:t>
            </w:r>
          </w:p>
        </w:tc>
        <w:tc>
          <w:tcPr>
            <w:tcW w:w="101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21:30 hs</w:t>
            </w:r>
          </w:p>
        </w:tc>
        <w:tc>
          <w:tcPr>
            <w:tcW w:w="232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Primer Concierto Sinfónico</w:t>
            </w:r>
          </w:p>
        </w:tc>
        <w:tc>
          <w:tcPr>
            <w:tcW w:w="240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right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right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Barber, S.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Adagio para cuerdas </w:t>
            </w:r>
          </w:p>
        </w:tc>
        <w:tc>
          <w:tcPr>
            <w:tcW w:w="164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9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right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right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Massa, </w:t>
            </w:r>
            <w:proofErr w:type="gramStart"/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J.B..</w:t>
            </w:r>
            <w:proofErr w:type="gramEnd"/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 Hueya " (Orquestación de Luis Milici) </w:t>
            </w:r>
          </w:p>
        </w:tc>
        <w:tc>
          <w:tcPr>
            <w:tcW w:w="164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9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right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right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Milici, Luis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 Malambo " </w:t>
            </w:r>
          </w:p>
        </w:tc>
        <w:tc>
          <w:tcPr>
            <w:tcW w:w="164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9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right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>
            <w:pPr>
              <w:jc w:val="right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Manzur, Alejandra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“Búsqueda y Repetición” 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(Estreno Mundial)</w:t>
            </w:r>
          </w:p>
        </w:tc>
        <w:tc>
          <w:tcPr>
            <w:tcW w:w="164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(Estreno Mundial)</w:t>
            </w: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</w:t>
            </w:r>
          </w:p>
        </w:tc>
        <w:tc>
          <w:tcPr>
            <w:tcW w:w="13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1TS</w:t>
            </w:r>
          </w:p>
        </w:tc>
        <w:tc>
          <w:tcPr>
            <w:tcW w:w="15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26/05/2006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Diz E.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“Obertura y Tango” (estreno mundial), obra comisionada por la OSPR</w:t>
            </w:r>
          </w:p>
        </w:tc>
        <w:tc>
          <w:tcPr>
            <w:tcW w:w="164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Logioia Orbe, Javier  (Arg) 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Artistico</w:t>
            </w:r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199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El Teatro El Círculo - Laprida 1235, Rosario Rosario</w:t>
            </w:r>
          </w:p>
        </w:tc>
        <w:tc>
          <w:tcPr>
            <w:tcW w:w="101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32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Segundo Concierto Sinfónico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(Estreno Mundial)</w:t>
            </w: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Shostakovich,  D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Nº 2 para Piano y Orquesta en fa mayor, op. 102</w:t>
            </w:r>
          </w:p>
        </w:tc>
        <w:tc>
          <w:tcPr>
            <w:tcW w:w="164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Morello,  Fernanda (piano)</w:t>
            </w:r>
          </w:p>
        </w:tc>
        <w:tc>
          <w:tcPr>
            <w:tcW w:w="199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Beriloz, H.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“Sinfonía Fantástica” </w:t>
            </w:r>
          </w:p>
        </w:tc>
        <w:tc>
          <w:tcPr>
            <w:tcW w:w="164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</w:t>
            </w:r>
          </w:p>
        </w:tc>
        <w:tc>
          <w:tcPr>
            <w:tcW w:w="13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2TS</w:t>
            </w:r>
          </w:p>
        </w:tc>
        <w:tc>
          <w:tcPr>
            <w:tcW w:w="15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26/05/2006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Giambastiani, L.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“Entrelíneas” (Estreno mundial)</w:t>
            </w:r>
          </w:p>
        </w:tc>
        <w:tc>
          <w:tcPr>
            <w:tcW w:w="164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Logioia Orbe, Javier  (Arg) 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Artistico</w:t>
            </w:r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9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</w:t>
            </w: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 ,</w:t>
            </w:r>
            <w:proofErr w:type="gramEnd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 Laprida 1235. Rosario</w:t>
            </w:r>
          </w:p>
        </w:tc>
        <w:tc>
          <w:tcPr>
            <w:tcW w:w="101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32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Tercer Concierto Sinfónico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eastAsia="es-AR"/>
              </w:rPr>
              <w:t>Obras ganadoras del Concurso de Composición Virtú Maragno</w:t>
            </w: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Fernández, G. J.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“Ofrenda” (Estreno mundial)</w:t>
            </w:r>
          </w:p>
        </w:tc>
        <w:tc>
          <w:tcPr>
            <w:tcW w:w="164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9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eastAsia="es-AR"/>
              </w:rPr>
              <w:t>Obras ganadoras del Concurso de Composición Virtú Maragno</w:t>
            </w: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Beethoven, L. van  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Violín y Orquesta en re Op. 61 </w:t>
            </w:r>
          </w:p>
        </w:tc>
        <w:tc>
          <w:tcPr>
            <w:tcW w:w="164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Saraví, Pablo  (violín)</w:t>
            </w:r>
          </w:p>
        </w:tc>
        <w:tc>
          <w:tcPr>
            <w:tcW w:w="19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</w:t>
            </w:r>
          </w:p>
        </w:tc>
        <w:tc>
          <w:tcPr>
            <w:tcW w:w="13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3TS</w:t>
            </w:r>
          </w:p>
        </w:tc>
        <w:tc>
          <w:tcPr>
            <w:tcW w:w="15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03/08/2006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Mucillo, Luis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“Broceliande” </w:t>
            </w:r>
          </w:p>
        </w:tc>
        <w:tc>
          <w:tcPr>
            <w:tcW w:w="164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Rotter; Jorge (Arg)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9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</w:t>
            </w: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 ,</w:t>
            </w:r>
            <w:proofErr w:type="gramEnd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 Laprida 1235. Rosario</w:t>
            </w:r>
          </w:p>
        </w:tc>
        <w:tc>
          <w:tcPr>
            <w:tcW w:w="101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32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Cuarto Concierto Sinfónico</w:t>
            </w:r>
          </w:p>
        </w:tc>
        <w:tc>
          <w:tcPr>
            <w:tcW w:w="240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Schumann, R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Piano y Orquesta en La menor.    </w:t>
            </w:r>
          </w:p>
        </w:tc>
        <w:tc>
          <w:tcPr>
            <w:tcW w:w="164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Kersenbaum, Sylvia (piano)</w:t>
            </w:r>
          </w:p>
        </w:tc>
        <w:tc>
          <w:tcPr>
            <w:tcW w:w="199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Franck, C.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en re menor  </w:t>
            </w:r>
          </w:p>
        </w:tc>
        <w:tc>
          <w:tcPr>
            <w:tcW w:w="164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1D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08/08/2006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Prokofiev, S.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“Pedro y el Lobo” (Cuento Musical )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Fabbroni, </w:t>
            </w:r>
            <w:proofErr w:type="gramStart"/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Roberto .</w:t>
            </w:r>
            <w:proofErr w:type="gramEnd"/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.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Narradora: Bertossi, María Josefina 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Sala Lavardén. Sarmiento y Mendoza. Rosario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Ciclo de Conciertos Didácticos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Didácticos</w:t>
            </w: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6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2D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09/08/2006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IDEM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IDEM 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7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3D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10/08/2006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IDEM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IDEM 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val="109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8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4D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11/08/2006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IDEM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IDEM 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9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4TS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15/09/2006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Liszt , F. </w:t>
            </w:r>
          </w:p>
        </w:tc>
        <w:tc>
          <w:tcPr>
            <w:tcW w:w="19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Rapsodia Húngara Nº 2</w:t>
            </w:r>
          </w:p>
        </w:tc>
        <w:tc>
          <w:tcPr>
            <w:tcW w:w="1644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Izmirliev, Alexei (Bulgaria)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4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9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</w:t>
            </w: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 ,</w:t>
            </w:r>
            <w:proofErr w:type="gramEnd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 Laprida 1235. Rosario</w:t>
            </w: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3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Noveno Concierto Sinfónico</w:t>
            </w:r>
          </w:p>
        </w:tc>
        <w:tc>
          <w:tcPr>
            <w:tcW w:w="24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Grieg, E.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piano y orquesta, en La menor Op. 16 </w:t>
            </w:r>
          </w:p>
        </w:tc>
        <w:tc>
          <w:tcPr>
            <w:tcW w:w="164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Rivera, Daniel (piano)</w:t>
            </w:r>
          </w:p>
        </w:tc>
        <w:tc>
          <w:tcPr>
            <w:tcW w:w="199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Tchaikovski, P. I 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5 en mi menor, Op. 64</w:t>
            </w:r>
          </w:p>
        </w:tc>
        <w:tc>
          <w:tcPr>
            <w:tcW w:w="164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747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</w:t>
            </w:r>
          </w:p>
        </w:tc>
        <w:tc>
          <w:tcPr>
            <w:tcW w:w="13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5TS</w:t>
            </w:r>
          </w:p>
        </w:tc>
        <w:tc>
          <w:tcPr>
            <w:tcW w:w="15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26/10/2006</w:t>
            </w:r>
          </w:p>
        </w:tc>
        <w:tc>
          <w:tcPr>
            <w:tcW w:w="175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Ajubita, M.  </w:t>
            </w:r>
          </w:p>
        </w:tc>
        <w:tc>
          <w:tcPr>
            <w:tcW w:w="1918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`Fantasmagoría´ (Estreno Mundial) Obra comisionada por la OSPR</w:t>
            </w:r>
          </w:p>
        </w:tc>
        <w:tc>
          <w:tcPr>
            <w:tcW w:w="164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Logioia Orbe, Javier  (Arg) 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Artístico.</w:t>
            </w:r>
          </w:p>
        </w:tc>
        <w:tc>
          <w:tcPr>
            <w:tcW w:w="246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9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</w:t>
            </w: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 ,</w:t>
            </w:r>
            <w:proofErr w:type="gramEnd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 Laprida 1235. Rosario</w:t>
            </w:r>
          </w:p>
        </w:tc>
        <w:tc>
          <w:tcPr>
            <w:tcW w:w="101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32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Decimo Concierto Sinfónico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(Estreno Mundial)</w:t>
            </w:r>
          </w:p>
        </w:tc>
      </w:tr>
      <w:tr w:rsidR="0077632E" w:rsidRPr="0077632E" w:rsidTr="0077632E">
        <w:trPr>
          <w:trHeight w:val="230"/>
        </w:trPr>
        <w:tc>
          <w:tcPr>
            <w:tcW w:w="86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1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44" w:type="dxa"/>
            <w:gridSpan w:val="2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96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Liszt, F. </w:t>
            </w:r>
          </w:p>
        </w:tc>
        <w:tc>
          <w:tcPr>
            <w:tcW w:w="19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Piano y Orquesta nº 2  </w:t>
            </w:r>
          </w:p>
        </w:tc>
        <w:tc>
          <w:tcPr>
            <w:tcW w:w="164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Álvarez, Nora (piano)</w:t>
            </w:r>
          </w:p>
        </w:tc>
        <w:tc>
          <w:tcPr>
            <w:tcW w:w="199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Tchaicovsky, P. I.    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4 en fa menor Op.36</w:t>
            </w:r>
          </w:p>
        </w:tc>
        <w:tc>
          <w:tcPr>
            <w:tcW w:w="164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11</w:t>
            </w:r>
          </w:p>
        </w:tc>
        <w:tc>
          <w:tcPr>
            <w:tcW w:w="13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6TS</w:t>
            </w:r>
          </w:p>
        </w:tc>
        <w:tc>
          <w:tcPr>
            <w:tcW w:w="15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10/11/2006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Mozart, W. A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clarinete y orquesta en La mayor, K622 </w:t>
            </w:r>
          </w:p>
        </w:tc>
        <w:tc>
          <w:tcPr>
            <w:tcW w:w="164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Rauss, Nicolas Yves (Suiza)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de Vedia, Ariel  (clarinete) 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</w:t>
            </w: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 ,</w:t>
            </w:r>
            <w:proofErr w:type="gramEnd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 Laprida 1235. Rosario</w:t>
            </w:r>
          </w:p>
        </w:tc>
        <w:tc>
          <w:tcPr>
            <w:tcW w:w="101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32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Undecimo Concierto Sinfónico</w:t>
            </w:r>
          </w:p>
        </w:tc>
        <w:tc>
          <w:tcPr>
            <w:tcW w:w="240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Organizan Musikalia Asociación civil y Gobierno de Santa Fé</w:t>
            </w: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Mozart, W. A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“Requiem”  re menor, K. 626</w:t>
            </w:r>
          </w:p>
        </w:tc>
        <w:tc>
          <w:tcPr>
            <w:tcW w:w="164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Solistas vocales: Sansone,; Adriana Mozzoni, Graciela; Burgui, Santiago;  Jaúregui Lorda, Alberto 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Coro Estable de Rosario,( Director: Maestro C. Hernández Larguía)</w:t>
            </w:r>
          </w:p>
        </w:tc>
        <w:tc>
          <w:tcPr>
            <w:tcW w:w="15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154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</w:t>
            </w:r>
          </w:p>
        </w:tc>
        <w:tc>
          <w:tcPr>
            <w:tcW w:w="13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7TS</w:t>
            </w:r>
          </w:p>
        </w:tc>
        <w:tc>
          <w:tcPr>
            <w:tcW w:w="15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23/11/2006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Varela,  M.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“Los nueve Monstruos” </w:t>
            </w:r>
          </w:p>
        </w:tc>
        <w:tc>
          <w:tcPr>
            <w:tcW w:w="164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Logioia Orbe, Javier  (Arg) 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Artistico.</w:t>
            </w: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Solistas vocales: Mozzoni, Graciela (mezzosoprano) , Martínez, Mario  (tenor)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Alumnos de la Escuela de Música de la UNR, Conjunto Ars Nova de Rosario Director: Miguel A. Solagna; 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</w:t>
            </w: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 ,</w:t>
            </w:r>
            <w:proofErr w:type="gramEnd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 Laprida 1235. Rosario</w:t>
            </w:r>
          </w:p>
        </w:tc>
        <w:tc>
          <w:tcPr>
            <w:tcW w:w="101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32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Duodecimo Concierto Sinfónico</w:t>
            </w:r>
          </w:p>
        </w:tc>
        <w:tc>
          <w:tcPr>
            <w:tcW w:w="240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Homenaje a Armando M. Sabatini</w:t>
            </w:r>
          </w:p>
        </w:tc>
      </w:tr>
      <w:tr w:rsidR="0077632E" w:rsidRPr="0077632E" w:rsidTr="0077632E">
        <w:trPr>
          <w:trHeight w:val="85"/>
        </w:trPr>
        <w:tc>
          <w:tcPr>
            <w:tcW w:w="86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44" w:type="dxa"/>
            <w:gridSpan w:val="2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9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Tchaicovsky, P. I. 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“Capricho Italiano” Op. 45</w:t>
            </w:r>
          </w:p>
        </w:tc>
        <w:tc>
          <w:tcPr>
            <w:tcW w:w="164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Rachmaninoff,  S    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y Orquesta nº 3 en re menor, opus 30 </w:t>
            </w:r>
          </w:p>
        </w:tc>
        <w:tc>
          <w:tcPr>
            <w:tcW w:w="164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Panizza,  Alexander (piano)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13</w:t>
            </w:r>
          </w:p>
        </w:tc>
        <w:tc>
          <w:tcPr>
            <w:tcW w:w="13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1M</w:t>
            </w:r>
          </w:p>
        </w:tc>
        <w:tc>
          <w:tcPr>
            <w:tcW w:w="15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07/12/2006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Tchaicovsky, P. I. 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Suite de “El Cascanueces” </w:t>
            </w:r>
          </w:p>
        </w:tc>
        <w:tc>
          <w:tcPr>
            <w:tcW w:w="164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Logioia Orbe, Javier  (Arg) 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Artistico</w:t>
            </w:r>
          </w:p>
        </w:tc>
        <w:tc>
          <w:tcPr>
            <w:tcW w:w="246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9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632E" w:rsidRPr="0077632E" w:rsidRDefault="0077632E" w:rsidP="0077632E"/>
        </w:tc>
        <w:tc>
          <w:tcPr>
            <w:tcW w:w="14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Monumento Nacional a la Bandera</w:t>
            </w:r>
          </w:p>
        </w:tc>
        <w:tc>
          <w:tcPr>
            <w:tcW w:w="101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32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Cierre de Temporada</w:t>
            </w:r>
          </w:p>
        </w:tc>
        <w:tc>
          <w:tcPr>
            <w:tcW w:w="240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Rossini, G.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Obertura de “La Urraca Ladrona” </w:t>
            </w:r>
          </w:p>
        </w:tc>
        <w:tc>
          <w:tcPr>
            <w:tcW w:w="164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9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/>
        </w:tc>
        <w:tc>
          <w:tcPr>
            <w:tcW w:w="146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G.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Marcha Triunfal de “Aída” </w:t>
            </w:r>
          </w:p>
        </w:tc>
        <w:tc>
          <w:tcPr>
            <w:tcW w:w="164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9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/>
        </w:tc>
        <w:tc>
          <w:tcPr>
            <w:tcW w:w="146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Milici, Luis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“Tierra Caliente” </w:t>
            </w:r>
          </w:p>
        </w:tc>
        <w:tc>
          <w:tcPr>
            <w:tcW w:w="164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9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/>
        </w:tc>
        <w:tc>
          <w:tcPr>
            <w:tcW w:w="146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Strauss , J. </w:t>
            </w:r>
          </w:p>
        </w:tc>
        <w:tc>
          <w:tcPr>
            <w:tcW w:w="1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“Cuentos de los bosques de Viena” </w:t>
            </w:r>
          </w:p>
        </w:tc>
        <w:tc>
          <w:tcPr>
            <w:tcW w:w="164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7632E" w:rsidRPr="0077632E" w:rsidRDefault="0077632E" w:rsidP="0077632E"/>
        </w:tc>
        <w:tc>
          <w:tcPr>
            <w:tcW w:w="14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7632E" w:rsidRPr="0077632E" w:rsidTr="00F6303A">
        <w:trPr>
          <w:trHeight w:val="300"/>
        </w:trPr>
        <w:tc>
          <w:tcPr>
            <w:tcW w:w="2225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7632E" w:rsidRPr="0077632E" w:rsidTr="00F6303A">
        <w:trPr>
          <w:trHeight w:val="300"/>
        </w:trPr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7632E" w:rsidRPr="0077632E" w:rsidTr="00F6303A">
        <w:trPr>
          <w:trHeight w:val="96"/>
        </w:trPr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2"/>
                <w:lang w:eastAsia="es-AR"/>
              </w:rPr>
            </w:pPr>
          </w:p>
        </w:tc>
      </w:tr>
    </w:tbl>
    <w:p w:rsidR="00F6303A" w:rsidRPr="0077632E" w:rsidRDefault="0077632E" w:rsidP="0077632E">
      <w:r w:rsidRPr="0077632E">
        <w:fldChar w:fldCharType="end"/>
      </w:r>
    </w:p>
    <w:p w:rsidR="0077632E" w:rsidRPr="0077632E" w:rsidRDefault="0077632E" w:rsidP="0077632E"/>
    <w:p w:rsidR="0077632E" w:rsidRPr="00ED504D" w:rsidRDefault="00F6303A" w:rsidP="00ED504D">
      <w:pPr>
        <w:pStyle w:val="Ttulo2"/>
      </w:pPr>
      <w:bookmarkStart w:id="12" w:name="_Toc535320209"/>
      <w:r w:rsidRPr="00ED504D">
        <w:t>3.1. Tabla cantidad, clase y referencias de conciertos</w:t>
      </w:r>
      <w:r w:rsidR="00ED504D" w:rsidRPr="00ED504D">
        <w:t xml:space="preserve"> 2006</w:t>
      </w:r>
      <w:bookmarkEnd w:id="12"/>
      <w:r w:rsidRPr="00ED504D">
        <w:t xml:space="preserve">                 </w:t>
      </w:r>
    </w:p>
    <w:p w:rsidR="0077632E" w:rsidRPr="0077632E" w:rsidRDefault="0077632E" w:rsidP="0077632E"/>
    <w:tbl>
      <w:tblPr>
        <w:tblW w:w="81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822"/>
        <w:gridCol w:w="2714"/>
        <w:gridCol w:w="1771"/>
      </w:tblGrid>
      <w:tr w:rsidR="00F6303A" w:rsidRPr="000B49B8" w:rsidTr="00F6303A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6303A" w:rsidRPr="000B49B8" w:rsidRDefault="00F6303A" w:rsidP="00F82D35">
            <w:pPr>
              <w:jc w:val="center"/>
            </w:pPr>
            <w:r w:rsidRPr="000B49B8">
              <w:rPr>
                <w:b/>
                <w:bCs/>
              </w:rPr>
              <w:t>Cantidad anual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6303A" w:rsidRPr="000B49B8" w:rsidRDefault="00F6303A" w:rsidP="00F82D35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Catidad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6303A" w:rsidRPr="000B49B8" w:rsidRDefault="00F6303A" w:rsidP="00F82D35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Clase de conciertos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6303A" w:rsidRPr="00F6303A" w:rsidRDefault="00F6303A" w:rsidP="00F82D35">
            <w:pPr>
              <w:jc w:val="center"/>
              <w:rPr>
                <w:b/>
              </w:rPr>
            </w:pPr>
            <w:r w:rsidRPr="00F6303A">
              <w:rPr>
                <w:b/>
              </w:rPr>
              <w:t>Referencias</w:t>
            </w:r>
          </w:p>
        </w:tc>
      </w:tr>
      <w:tr w:rsidR="00F6303A" w:rsidRPr="000B49B8" w:rsidTr="00F6303A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303A" w:rsidRPr="000B49B8" w:rsidRDefault="00F6303A" w:rsidP="00F82D35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303A" w:rsidRPr="000B49B8" w:rsidRDefault="00F6303A" w:rsidP="00F82D35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7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303A" w:rsidRPr="000B49B8" w:rsidRDefault="00F6303A" w:rsidP="00F82D35">
            <w:pPr>
              <w:jc w:val="center"/>
            </w:pPr>
            <w:r>
              <w:t xml:space="preserve">De Temporada en </w:t>
            </w:r>
            <w:r w:rsidRPr="000B49B8">
              <w:t>Sede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303A" w:rsidRPr="000B49B8" w:rsidRDefault="00F6303A" w:rsidP="00F82D35">
            <w:pPr>
              <w:jc w:val="center"/>
            </w:pPr>
            <w:r>
              <w:t>TS</w:t>
            </w:r>
          </w:p>
        </w:tc>
      </w:tr>
      <w:tr w:rsidR="00F6303A" w:rsidRPr="000B49B8" w:rsidTr="00F6303A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303A" w:rsidRPr="000B49B8" w:rsidRDefault="00F6303A" w:rsidP="00F82D35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303A" w:rsidRPr="000B49B8" w:rsidRDefault="00F6303A" w:rsidP="00F82D35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1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303A" w:rsidRPr="000B49B8" w:rsidRDefault="00F6303A" w:rsidP="00F82D35">
            <w:pPr>
              <w:jc w:val="center"/>
            </w:pPr>
            <w:r w:rsidRPr="000B49B8">
              <w:t>Monumento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303A" w:rsidRPr="000B49B8" w:rsidRDefault="00F6303A" w:rsidP="00F82D35">
            <w:pPr>
              <w:jc w:val="center"/>
            </w:pPr>
            <w:r>
              <w:t>M</w:t>
            </w:r>
          </w:p>
        </w:tc>
      </w:tr>
      <w:tr w:rsidR="00F6303A" w:rsidRPr="000B49B8" w:rsidTr="00F6303A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303A" w:rsidRPr="000B49B8" w:rsidRDefault="00F6303A" w:rsidP="00F82D35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303A" w:rsidRPr="000B49B8" w:rsidRDefault="00F6303A" w:rsidP="00F82D35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1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303A" w:rsidRPr="000B49B8" w:rsidRDefault="00F6303A" w:rsidP="00F82D35">
            <w:pPr>
              <w:jc w:val="center"/>
            </w:pPr>
            <w:r w:rsidRPr="000B49B8">
              <w:t>Fuera de Sede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303A" w:rsidRPr="000B49B8" w:rsidRDefault="00F6303A" w:rsidP="00F82D35">
            <w:pPr>
              <w:jc w:val="center"/>
            </w:pPr>
            <w:r>
              <w:t>FS</w:t>
            </w:r>
          </w:p>
        </w:tc>
      </w:tr>
      <w:tr w:rsidR="00F6303A" w:rsidRPr="000B49B8" w:rsidTr="00F6303A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303A" w:rsidRPr="000B49B8" w:rsidRDefault="00F6303A" w:rsidP="00F82D35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303A" w:rsidRPr="000B49B8" w:rsidRDefault="00F6303A" w:rsidP="00F82D35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4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303A" w:rsidRPr="000B49B8" w:rsidRDefault="00F6303A" w:rsidP="00F82D35">
            <w:pPr>
              <w:jc w:val="center"/>
            </w:pPr>
            <w:r w:rsidRPr="000B49B8">
              <w:t>Didácticos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303A" w:rsidRPr="000B49B8" w:rsidRDefault="00F6303A" w:rsidP="00F82D35">
            <w:pPr>
              <w:jc w:val="center"/>
            </w:pPr>
            <w:r>
              <w:t>D</w:t>
            </w:r>
          </w:p>
        </w:tc>
      </w:tr>
      <w:tr w:rsidR="00F6303A" w:rsidRPr="000B49B8" w:rsidTr="00F6303A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6303A" w:rsidRPr="000B49B8" w:rsidRDefault="00F6303A" w:rsidP="00F82D35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TOTAL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6303A" w:rsidRPr="000B49B8" w:rsidRDefault="00F6303A" w:rsidP="00F82D35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13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6303A" w:rsidRPr="000B49B8" w:rsidRDefault="00F6303A" w:rsidP="00F82D35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Conciertos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303A" w:rsidRPr="000B49B8" w:rsidRDefault="00F6303A" w:rsidP="00F82D35">
            <w:pPr>
              <w:jc w:val="center"/>
            </w:pPr>
          </w:p>
        </w:tc>
      </w:tr>
    </w:tbl>
    <w:p w:rsidR="0077632E" w:rsidRPr="0077632E" w:rsidRDefault="0077632E" w:rsidP="0077632E"/>
    <w:p w:rsidR="0077632E" w:rsidRPr="0077632E" w:rsidRDefault="0077632E" w:rsidP="0077632E"/>
    <w:p w:rsidR="0077632E" w:rsidRPr="0077632E" w:rsidRDefault="0077632E" w:rsidP="0077632E"/>
    <w:p w:rsidR="0077632E" w:rsidRPr="0077632E" w:rsidRDefault="0077632E" w:rsidP="00562270">
      <w:pPr>
        <w:pStyle w:val="Ttulo1"/>
      </w:pPr>
      <w:bookmarkStart w:id="13" w:name="_Toc534650274"/>
      <w:bookmarkStart w:id="14" w:name="_Toc534742749"/>
      <w:bookmarkStart w:id="15" w:name="_Toc535320210"/>
      <w:r w:rsidRPr="0077632E">
        <w:lastRenderedPageBreak/>
        <w:t>4. Tabla Temporada 2007</w:t>
      </w:r>
      <w:bookmarkEnd w:id="13"/>
      <w:bookmarkEnd w:id="14"/>
      <w:bookmarkEnd w:id="15"/>
    </w:p>
    <w:p w:rsidR="0077632E" w:rsidRPr="0077632E" w:rsidRDefault="0077632E" w:rsidP="0077632E">
      <w:r w:rsidRPr="0077632E">
        <w:fldChar w:fldCharType="begin"/>
      </w:r>
      <w:r w:rsidRPr="0077632E">
        <w:instrText xml:space="preserve"> LINK Excel.Sheet.12 "Libro1" "Hoja4!F1C1:F73C13" \a \f 4 \h  \* MERGEFORMAT </w:instrText>
      </w:r>
      <w:r w:rsidRPr="0077632E">
        <w:fldChar w:fldCharType="separate"/>
      </w:r>
    </w:p>
    <w:tbl>
      <w:tblPr>
        <w:tblW w:w="2214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7"/>
        <w:gridCol w:w="828"/>
        <w:gridCol w:w="1243"/>
        <w:gridCol w:w="1795"/>
        <w:gridCol w:w="2666"/>
        <w:gridCol w:w="1904"/>
        <w:gridCol w:w="2044"/>
        <w:gridCol w:w="1712"/>
        <w:gridCol w:w="1415"/>
        <w:gridCol w:w="2585"/>
        <w:gridCol w:w="952"/>
        <w:gridCol w:w="2160"/>
        <w:gridCol w:w="1874"/>
      </w:tblGrid>
      <w:tr w:rsidR="0077632E" w:rsidRPr="0077632E" w:rsidTr="0077632E">
        <w:trPr>
          <w:trHeight w:val="108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632E" w:rsidRPr="0077632E" w:rsidRDefault="0077632E" w:rsidP="0077632E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2007</w:t>
            </w:r>
          </w:p>
        </w:tc>
        <w:tc>
          <w:tcPr>
            <w:tcW w:w="828" w:type="dxa"/>
            <w:tcBorders>
              <w:left w:val="nil"/>
              <w:bottom w:val="single" w:sz="4" w:space="0" w:color="auto"/>
            </w:tcBorders>
            <w:shd w:val="clear" w:color="000000" w:fill="FFFF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000000" w:fill="FFFF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Nº/C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CONC-CLASE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FECHA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COMPOSITOR</w:t>
            </w:r>
          </w:p>
        </w:tc>
        <w:tc>
          <w:tcPr>
            <w:tcW w:w="2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OBRA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DIRECTOR</w:t>
            </w:r>
          </w:p>
        </w:tc>
        <w:tc>
          <w:tcPr>
            <w:tcW w:w="2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INSTRUMENTALES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CANTANTES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COROS</w:t>
            </w: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LUGAR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Hora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CICLO</w:t>
            </w:r>
          </w:p>
        </w:tc>
        <w:tc>
          <w:tcPr>
            <w:tcW w:w="1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OBSERVACIONES</w:t>
            </w:r>
          </w:p>
        </w:tc>
      </w:tr>
      <w:tr w:rsidR="0077632E" w:rsidRPr="0077632E" w:rsidTr="0077632E">
        <w:trPr>
          <w:trHeight w:val="332"/>
        </w:trPr>
        <w:tc>
          <w:tcPr>
            <w:tcW w:w="9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</w:p>
        </w:tc>
        <w:tc>
          <w:tcPr>
            <w:tcW w:w="8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1TS</w:t>
            </w:r>
          </w:p>
        </w:tc>
        <w:tc>
          <w:tcPr>
            <w:tcW w:w="12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29/03/2007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 "Cossí Fan Tutte"</w:t>
            </w:r>
          </w:p>
        </w:tc>
        <w:tc>
          <w:tcPr>
            <w:tcW w:w="190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Perusso, Mario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(Arg)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Dirctor Invitado. 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Primer Concierto Sinfónico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Massenet, J.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Meditación de la Ópera Thaïs</w:t>
            </w:r>
          </w:p>
        </w:tc>
        <w:tc>
          <w:tcPr>
            <w:tcW w:w="19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Marchesini, Rodolfo (violin)</w:t>
            </w: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Saint-Saens, C.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"Introducción y Rondó Caprichoso", op. 28 </w:t>
            </w:r>
          </w:p>
        </w:tc>
        <w:tc>
          <w:tcPr>
            <w:tcW w:w="19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Marchesini, Rodolfo (violín)</w:t>
            </w: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619"/>
        </w:trPr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Mendelssohn Bartholdy, F.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Nº 3 en La Mayor Op. 56 “Escocesa” </w:t>
            </w:r>
          </w:p>
        </w:tc>
        <w:tc>
          <w:tcPr>
            <w:tcW w:w="19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</w:t>
            </w:r>
          </w:p>
        </w:tc>
        <w:tc>
          <w:tcPr>
            <w:tcW w:w="8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2TS</w:t>
            </w:r>
          </w:p>
        </w:tc>
        <w:tc>
          <w:tcPr>
            <w:tcW w:w="12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26/04/2007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J.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Variaciones sobre un tema de Haydn</w:t>
            </w:r>
          </w:p>
        </w:tc>
        <w:tc>
          <w:tcPr>
            <w:tcW w:w="190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Logioia Orbe, Javier 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(Arg) 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 xml:space="preserve">Director Artístico.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Segundo Concierto Sinfónico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Mahler, Gustav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4 en Sol Mayor</w:t>
            </w:r>
          </w:p>
        </w:tc>
        <w:tc>
          <w:tcPr>
            <w:tcW w:w="19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Menéndez , Ana Laura (soprano) 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</w:t>
            </w:r>
          </w:p>
        </w:tc>
        <w:tc>
          <w:tcPr>
            <w:tcW w:w="8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3TS</w:t>
            </w:r>
          </w:p>
        </w:tc>
        <w:tc>
          <w:tcPr>
            <w:tcW w:w="12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10/05/2007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J.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violin y orquesta en re mayor Op.77 </w:t>
            </w:r>
          </w:p>
        </w:tc>
        <w:tc>
          <w:tcPr>
            <w:tcW w:w="190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Logioia Orbe, Javier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(Arg)</w:t>
            </w: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Artístico.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Inchausti, Xavier  (violín) </w:t>
            </w:r>
          </w:p>
        </w:tc>
        <w:tc>
          <w:tcPr>
            <w:tcW w:w="17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Tercer Concierto Sinfónico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J.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N° 1 en Do menor; op. 68</w:t>
            </w:r>
          </w:p>
        </w:tc>
        <w:tc>
          <w:tcPr>
            <w:tcW w:w="19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</w:t>
            </w:r>
          </w:p>
        </w:tc>
        <w:tc>
          <w:tcPr>
            <w:tcW w:w="8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1FS</w:t>
            </w:r>
          </w:p>
        </w:tc>
        <w:tc>
          <w:tcPr>
            <w:tcW w:w="12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11/05/2007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J.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violin y orquesta en re mayor Op.77 </w:t>
            </w:r>
          </w:p>
        </w:tc>
        <w:tc>
          <w:tcPr>
            <w:tcW w:w="190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Logioia Orbe, Javier 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(Arg) 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Artístico.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Inchausti, Xavier  (violín) </w:t>
            </w:r>
          </w:p>
        </w:tc>
        <w:tc>
          <w:tcPr>
            <w:tcW w:w="17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Sala Municipal de Carcarañá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fuera de Sede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J.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N° 1 en Do menor; op. 68</w:t>
            </w:r>
          </w:p>
        </w:tc>
        <w:tc>
          <w:tcPr>
            <w:tcW w:w="19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</w:t>
            </w:r>
          </w:p>
        </w:tc>
        <w:tc>
          <w:tcPr>
            <w:tcW w:w="8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4TS</w:t>
            </w:r>
          </w:p>
        </w:tc>
        <w:tc>
          <w:tcPr>
            <w:tcW w:w="12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28/06/2007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Rossini, G. A.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"El Barbero de Sevilla"</w:t>
            </w:r>
          </w:p>
        </w:tc>
        <w:tc>
          <w:tcPr>
            <w:tcW w:w="190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Calderón, Pedro Ignacio.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Cuarto Concierto Sinfónico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violin y orquesta N°3 en Sol Mayor, K.216  </w:t>
            </w:r>
          </w:p>
        </w:tc>
        <w:tc>
          <w:tcPr>
            <w:tcW w:w="19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Francia, Haydée (violin) </w:t>
            </w: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Dvorak, Antonin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Sinfonzía N° 9 en mi menor "Del Nuevo Mundo" Op. 95</w:t>
            </w:r>
          </w:p>
        </w:tc>
        <w:tc>
          <w:tcPr>
            <w:tcW w:w="19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</w:t>
            </w:r>
          </w:p>
        </w:tc>
        <w:tc>
          <w:tcPr>
            <w:tcW w:w="8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5TS</w:t>
            </w:r>
          </w:p>
        </w:tc>
        <w:tc>
          <w:tcPr>
            <w:tcW w:w="12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13/07/2007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 "La Flauta Mágica"</w:t>
            </w:r>
          </w:p>
        </w:tc>
        <w:tc>
          <w:tcPr>
            <w:tcW w:w="190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Vieu, Carlos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(Arg)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Quinto Concierto Sinfónico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violín y orquesta N° 5 en La Mayor</w:t>
            </w:r>
          </w:p>
        </w:tc>
        <w:tc>
          <w:tcPr>
            <w:tcW w:w="19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Curaba, Leandro (violín) </w:t>
            </w: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536"/>
        </w:trPr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Rimski</w:t>
            </w:r>
            <w:r w:rsidRPr="0077632E">
              <w:rPr>
                <w:rFonts w:ascii="Arial" w:eastAsia="Times New Roman" w:hAnsi="Arial" w:cs="Arial"/>
                <w:color w:val="333333"/>
                <w:sz w:val="20"/>
                <w:szCs w:val="20"/>
                <w:lang w:eastAsia="es-AR"/>
              </w:rPr>
              <w:t>-</w:t>
            </w: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Kórsakov, N. 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"Scheherazade"</w:t>
            </w:r>
          </w:p>
        </w:tc>
        <w:tc>
          <w:tcPr>
            <w:tcW w:w="19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</w:t>
            </w:r>
          </w:p>
        </w:tc>
        <w:tc>
          <w:tcPr>
            <w:tcW w:w="8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6TS</w:t>
            </w:r>
          </w:p>
        </w:tc>
        <w:tc>
          <w:tcPr>
            <w:tcW w:w="12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09/08/2007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Chopin, F.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y orquesta N°1 en mi menor, Op. 11</w:t>
            </w:r>
          </w:p>
        </w:tc>
        <w:tc>
          <w:tcPr>
            <w:tcW w:w="190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Logioia Orbe, Javier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(Arg)</w:t>
            </w: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Artístico.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Rutkauskas, Iván (piano) </w:t>
            </w:r>
          </w:p>
        </w:tc>
        <w:tc>
          <w:tcPr>
            <w:tcW w:w="17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Sexto Concierto Sinfónico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Brahms, J. 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</w:t>
            </w: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N°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2 en re mayor, opus 73</w:t>
            </w:r>
          </w:p>
        </w:tc>
        <w:tc>
          <w:tcPr>
            <w:tcW w:w="19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48"/>
        </w:trPr>
        <w:tc>
          <w:tcPr>
            <w:tcW w:w="9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</w:t>
            </w:r>
          </w:p>
        </w:tc>
        <w:tc>
          <w:tcPr>
            <w:tcW w:w="8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7TS</w:t>
            </w:r>
          </w:p>
        </w:tc>
        <w:tc>
          <w:tcPr>
            <w:tcW w:w="12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23/08/2007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Mussorgsky, M.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Una noche en el Monte Calvo</w:t>
            </w:r>
          </w:p>
        </w:tc>
        <w:tc>
          <w:tcPr>
            <w:tcW w:w="190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Logioia Orbe, Javier 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(Arg).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Artístico.</w:t>
            </w:r>
          </w:p>
        </w:tc>
        <w:tc>
          <w:tcPr>
            <w:tcW w:w="204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Septimo Concierto Sinfónico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422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Tchaikovsky, P. I. 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Variaciones rococó</w:t>
            </w:r>
          </w:p>
        </w:tc>
        <w:tc>
          <w:tcPr>
            <w:tcW w:w="19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555"/>
        </w:trPr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J.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N° 3 en fa menor Op. 68</w:t>
            </w:r>
          </w:p>
        </w:tc>
        <w:tc>
          <w:tcPr>
            <w:tcW w:w="19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563"/>
        </w:trPr>
        <w:tc>
          <w:tcPr>
            <w:tcW w:w="9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9</w:t>
            </w:r>
          </w:p>
        </w:tc>
        <w:tc>
          <w:tcPr>
            <w:tcW w:w="8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2FS</w:t>
            </w:r>
          </w:p>
        </w:tc>
        <w:tc>
          <w:tcPr>
            <w:tcW w:w="12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24/08/2007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Brahms, J. 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1r Movimiento Sinfonía N° 3 en fa mayor Opus 90</w:t>
            </w:r>
          </w:p>
        </w:tc>
        <w:tc>
          <w:tcPr>
            <w:tcW w:w="190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Sandler, Alejandro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(Arg)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4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Granadero Baigorria (Teatro Hogar Escuela) </w:t>
            </w:r>
          </w:p>
        </w:tc>
        <w:tc>
          <w:tcPr>
            <w:tcW w:w="9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20:00 hs</w:t>
            </w:r>
          </w:p>
        </w:tc>
        <w:tc>
          <w:tcPr>
            <w:tcW w:w="21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fuera de Sede-Gala Sinfónica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402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v.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"Coriolano" Op. 62</w:t>
            </w:r>
          </w:p>
        </w:tc>
        <w:tc>
          <w:tcPr>
            <w:tcW w:w="19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Bizet, G. 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Suite N° 1 de la Opera "Carmen"</w:t>
            </w:r>
          </w:p>
        </w:tc>
        <w:tc>
          <w:tcPr>
            <w:tcW w:w="19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27"/>
        </w:trPr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</w:t>
            </w:r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8TS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06/09/2007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v.</w:t>
            </w:r>
          </w:p>
        </w:tc>
        <w:tc>
          <w:tcPr>
            <w:tcW w:w="2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"Coriolano" Op. 62</w:t>
            </w:r>
          </w:p>
        </w:tc>
        <w:tc>
          <w:tcPr>
            <w:tcW w:w="190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Sandler, Alejandro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(Arg)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Invitado.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Octavo Concierto Sinfónico</w:t>
            </w:r>
          </w:p>
        </w:tc>
        <w:tc>
          <w:tcPr>
            <w:tcW w:w="187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559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Rimski-Kórsakov, N. A.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"La gran Pascua Rusa" Op. 36</w:t>
            </w:r>
          </w:p>
        </w:tc>
        <w:tc>
          <w:tcPr>
            <w:tcW w:w="19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849"/>
        </w:trPr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Tchaikovsky, P. I. 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y orquesta N° 1 en si bemol menor, Op. 23</w:t>
            </w:r>
          </w:p>
        </w:tc>
        <w:tc>
          <w:tcPr>
            <w:tcW w:w="19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11</w:t>
            </w:r>
          </w:p>
        </w:tc>
        <w:tc>
          <w:tcPr>
            <w:tcW w:w="8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9TS</w:t>
            </w:r>
          </w:p>
        </w:tc>
        <w:tc>
          <w:tcPr>
            <w:tcW w:w="12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01/11/2007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Rossini, G. A.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"Semiramide"</w:t>
            </w:r>
          </w:p>
        </w:tc>
        <w:tc>
          <w:tcPr>
            <w:tcW w:w="190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Izmirliev, Alexey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(Bulgaria)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Noveno Concierto Sinfónico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Elgar, E. 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Violoncello y orquesta en mi menor Op. 85 </w:t>
            </w:r>
          </w:p>
        </w:tc>
        <w:tc>
          <w:tcPr>
            <w:tcW w:w="19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Santucci, Myriam (violoncello). </w:t>
            </w: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Tchaikovsky, P. I. 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Sinfonïa N° 4 Op. 36 en fa menor</w:t>
            </w:r>
          </w:p>
        </w:tc>
        <w:tc>
          <w:tcPr>
            <w:tcW w:w="19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</w:t>
            </w:r>
          </w:p>
        </w:tc>
        <w:tc>
          <w:tcPr>
            <w:tcW w:w="8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10TS</w:t>
            </w:r>
          </w:p>
        </w:tc>
        <w:tc>
          <w:tcPr>
            <w:tcW w:w="12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22/11/2007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Horst, J. 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Diritambo I. C.C.</w:t>
            </w:r>
          </w:p>
        </w:tc>
        <w:tc>
          <w:tcPr>
            <w:tcW w:w="190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Izmirliev, Alexey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(Bulgaria)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Decimo Concierto Sinfónico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Obra comisionada por la O.S.P.R.</w:t>
            </w: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(Estreno Mundial)</w:t>
            </w: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Horst, J. 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Diritambo II. Illambaes</w:t>
            </w:r>
          </w:p>
        </w:tc>
        <w:tc>
          <w:tcPr>
            <w:tcW w:w="19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Obra comisionada por la O.S.P.R.</w:t>
            </w: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(Estreno Mundial)</w:t>
            </w: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v.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N° 5 "Emperador" Op. 73, en mi bemol mayor para piano y orquesta</w:t>
            </w:r>
          </w:p>
        </w:tc>
        <w:tc>
          <w:tcPr>
            <w:tcW w:w="19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Alexander Panizza (piano) </w:t>
            </w: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Brahms, J. 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N° 4 Op. 98 en mi  menor</w:t>
            </w:r>
          </w:p>
        </w:tc>
        <w:tc>
          <w:tcPr>
            <w:tcW w:w="19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13</w:t>
            </w:r>
          </w:p>
        </w:tc>
        <w:tc>
          <w:tcPr>
            <w:tcW w:w="8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1M</w:t>
            </w:r>
          </w:p>
        </w:tc>
        <w:tc>
          <w:tcPr>
            <w:tcW w:w="12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06/12/2007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Piazzolla, A.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Oblivion</w:t>
            </w:r>
          </w:p>
        </w:tc>
        <w:tc>
          <w:tcPr>
            <w:tcW w:w="190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Fabbroni,  Roberto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(Rosario, Arg.)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Montironi,  Rodolfo “Cholo” (bandoneón) y Martínez Lo Re, Javier (piano y arreglos)</w:t>
            </w:r>
          </w:p>
        </w:tc>
        <w:tc>
          <w:tcPr>
            <w:tcW w:w="17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Monumento Nacional a la Bandera</w:t>
            </w:r>
          </w:p>
        </w:tc>
        <w:tc>
          <w:tcPr>
            <w:tcW w:w="9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Cierre de Temporada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Montironi, R. 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Sublime Fantasía</w:t>
            </w:r>
          </w:p>
        </w:tc>
        <w:tc>
          <w:tcPr>
            <w:tcW w:w="19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Montironi,  Rodolfo “Cholo” (bandoneón) y Martínez Lo Re, Javier (piano y arreglos)</w:t>
            </w: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Piazzolla, A.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 Muerte del Angel</w:t>
            </w:r>
          </w:p>
        </w:tc>
        <w:tc>
          <w:tcPr>
            <w:tcW w:w="19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Montironi,  Rodolfo “Cholo” (bandoneón) y Martínez Lo Re, Javier (piano y arreglos)</w:t>
            </w:r>
          </w:p>
        </w:tc>
        <w:tc>
          <w:tcPr>
            <w:tcW w:w="17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Bizet, G. 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Suite ópera “Carmen”:  Obertura</w:t>
            </w:r>
          </w:p>
        </w:tc>
        <w:tc>
          <w:tcPr>
            <w:tcW w:w="19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Silva, Marina (soprano); Mozzoni,  Graciela (mezzosoprano) ; Barrile, Ismael (barítono)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Coro de la Ópera de Rosario (Director: Horacio Castillo)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Bizet, G. 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Suite ópera “Carmen”; Coro de cigarreras</w:t>
            </w:r>
          </w:p>
        </w:tc>
        <w:tc>
          <w:tcPr>
            <w:tcW w:w="19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Bizet, G.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Suite ópera “Carmen”; "La cloche a sonné" </w:t>
            </w:r>
          </w:p>
        </w:tc>
        <w:tc>
          <w:tcPr>
            <w:tcW w:w="19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Bizet, G. 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Suite ópera “Carmen”:  Habanera</w:t>
            </w:r>
          </w:p>
        </w:tc>
        <w:tc>
          <w:tcPr>
            <w:tcW w:w="19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Bizet, G. 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Suite ópera “Carmen”:  Preludio al Acto 2º</w:t>
            </w:r>
          </w:p>
        </w:tc>
        <w:tc>
          <w:tcPr>
            <w:tcW w:w="19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Bizet, G. 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Suite ópera “Carmen”: Chanson bohemia</w:t>
            </w:r>
          </w:p>
        </w:tc>
        <w:tc>
          <w:tcPr>
            <w:tcW w:w="19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Bizet, G. 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Suite ópera “Carmen”: Chanson du toreador</w:t>
            </w:r>
          </w:p>
        </w:tc>
        <w:tc>
          <w:tcPr>
            <w:tcW w:w="19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Bizet, G. 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Suite ópera “Carmen”: Escena final del acto 2º, "Bel officier, bel officier"</w:t>
            </w:r>
          </w:p>
        </w:tc>
        <w:tc>
          <w:tcPr>
            <w:tcW w:w="19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Bizet, G.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Suite ópera “Carmen”: Preludio al Acto 3º</w:t>
            </w:r>
          </w:p>
        </w:tc>
        <w:tc>
          <w:tcPr>
            <w:tcW w:w="19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Bizet, G. 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Suite ópera “Carmen”: Aria de Micaela</w:t>
            </w:r>
          </w:p>
        </w:tc>
        <w:tc>
          <w:tcPr>
            <w:tcW w:w="19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Bizet, G. 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Suite ópera “Carmen”: Preludio al Acto 4º</w:t>
            </w:r>
          </w:p>
        </w:tc>
        <w:tc>
          <w:tcPr>
            <w:tcW w:w="19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Bizet, G. 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Suite ópera “Carmen”: Coro, "A deux cuartos"</w:t>
            </w:r>
          </w:p>
        </w:tc>
        <w:tc>
          <w:tcPr>
            <w:tcW w:w="19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Bizet, G.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Suite ópera “Carmen”: Marche et coro, "Voici la quadrille"</w:t>
            </w:r>
          </w:p>
        </w:tc>
        <w:tc>
          <w:tcPr>
            <w:tcW w:w="19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08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</w:tbl>
    <w:p w:rsidR="0077632E" w:rsidRPr="0077632E" w:rsidRDefault="0077632E" w:rsidP="00645FC7">
      <w:pPr>
        <w:tabs>
          <w:tab w:val="left" w:pos="9313"/>
        </w:tabs>
      </w:pPr>
      <w:r w:rsidRPr="0077632E">
        <w:fldChar w:fldCharType="end"/>
      </w:r>
    </w:p>
    <w:p w:rsidR="0077632E" w:rsidRPr="0077632E" w:rsidRDefault="0077632E" w:rsidP="0077632E"/>
    <w:p w:rsidR="0077632E" w:rsidRPr="0077632E" w:rsidRDefault="0077632E" w:rsidP="00562270">
      <w:pPr>
        <w:pStyle w:val="Ttulo2"/>
      </w:pPr>
    </w:p>
    <w:p w:rsidR="00645FC7" w:rsidRPr="00645FC7" w:rsidRDefault="00645FC7" w:rsidP="00562270">
      <w:pPr>
        <w:pStyle w:val="Ttulo2"/>
        <w:rPr>
          <w:szCs w:val="28"/>
        </w:rPr>
      </w:pPr>
      <w:bookmarkStart w:id="16" w:name="_Toc535320211"/>
      <w:r>
        <w:rPr>
          <w:szCs w:val="28"/>
        </w:rPr>
        <w:t>4.1.</w:t>
      </w:r>
      <w:r w:rsidRPr="00645FC7">
        <w:rPr>
          <w:szCs w:val="28"/>
        </w:rPr>
        <w:t xml:space="preserve"> Tabla cantidad, clase y referencias de conciertos </w:t>
      </w:r>
      <w:r>
        <w:rPr>
          <w:szCs w:val="28"/>
        </w:rPr>
        <w:t>2007</w:t>
      </w:r>
      <w:bookmarkEnd w:id="16"/>
      <w:r w:rsidRPr="00645FC7">
        <w:rPr>
          <w:szCs w:val="28"/>
        </w:rPr>
        <w:t xml:space="preserve">                  </w:t>
      </w:r>
    </w:p>
    <w:p w:rsidR="00645FC7" w:rsidRPr="0077632E" w:rsidRDefault="00645FC7" w:rsidP="00645FC7"/>
    <w:tbl>
      <w:tblPr>
        <w:tblW w:w="81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822"/>
        <w:gridCol w:w="2714"/>
        <w:gridCol w:w="1771"/>
      </w:tblGrid>
      <w:tr w:rsidR="00645FC7" w:rsidRPr="000B49B8" w:rsidTr="00F82D35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</w:pPr>
            <w:r w:rsidRPr="000B49B8">
              <w:rPr>
                <w:b/>
                <w:bCs/>
              </w:rPr>
              <w:t>Cantidad anual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Catidad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Clase de conciertos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45FC7" w:rsidRPr="00F6303A" w:rsidRDefault="00645FC7" w:rsidP="00F82D35">
            <w:pPr>
              <w:jc w:val="center"/>
              <w:rPr>
                <w:b/>
              </w:rPr>
            </w:pPr>
            <w:r w:rsidRPr="00F6303A">
              <w:rPr>
                <w:b/>
              </w:rPr>
              <w:t>Referencias</w:t>
            </w:r>
          </w:p>
        </w:tc>
      </w:tr>
      <w:tr w:rsidR="00645FC7" w:rsidRPr="000B49B8" w:rsidTr="00F82D35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</w:pPr>
            <w:r>
              <w:t xml:space="preserve">De Temporada en </w:t>
            </w:r>
            <w:r w:rsidRPr="000B49B8">
              <w:t>Sede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C7" w:rsidRPr="000B49B8" w:rsidRDefault="00645FC7" w:rsidP="00F82D35">
            <w:pPr>
              <w:jc w:val="center"/>
            </w:pPr>
            <w:r>
              <w:t>TS</w:t>
            </w:r>
          </w:p>
        </w:tc>
      </w:tr>
      <w:tr w:rsidR="00645FC7" w:rsidRPr="000B49B8" w:rsidTr="00F82D35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1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</w:pPr>
            <w:r w:rsidRPr="000B49B8">
              <w:t>Monumento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C7" w:rsidRPr="000B49B8" w:rsidRDefault="00645FC7" w:rsidP="00F82D35">
            <w:pPr>
              <w:jc w:val="center"/>
            </w:pPr>
            <w:r>
              <w:t>M</w:t>
            </w:r>
          </w:p>
        </w:tc>
      </w:tr>
      <w:tr w:rsidR="00645FC7" w:rsidRPr="000B49B8" w:rsidTr="00F82D35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</w:pPr>
            <w:r w:rsidRPr="000B49B8">
              <w:t>Fuera de Sede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C7" w:rsidRPr="000B49B8" w:rsidRDefault="00645FC7" w:rsidP="00F82D35">
            <w:pPr>
              <w:jc w:val="center"/>
            </w:pPr>
            <w:r>
              <w:t>FS</w:t>
            </w:r>
          </w:p>
        </w:tc>
      </w:tr>
      <w:tr w:rsidR="00645FC7" w:rsidRPr="000B49B8" w:rsidTr="00F82D35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</w:pPr>
            <w:r w:rsidRPr="000B49B8">
              <w:t>Didácticos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C7" w:rsidRPr="000B49B8" w:rsidRDefault="00645FC7" w:rsidP="00F82D35">
            <w:pPr>
              <w:jc w:val="center"/>
            </w:pPr>
            <w:r>
              <w:t>D</w:t>
            </w:r>
          </w:p>
        </w:tc>
      </w:tr>
      <w:tr w:rsidR="00645FC7" w:rsidRPr="000B49B8" w:rsidTr="00F82D35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TOTAL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13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Conciertos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C7" w:rsidRPr="000B49B8" w:rsidRDefault="00645FC7" w:rsidP="00F82D35">
            <w:pPr>
              <w:jc w:val="center"/>
            </w:pPr>
          </w:p>
        </w:tc>
      </w:tr>
    </w:tbl>
    <w:p w:rsidR="00645FC7" w:rsidRPr="0077632E" w:rsidRDefault="00645FC7" w:rsidP="00645FC7"/>
    <w:p w:rsidR="0077632E" w:rsidRPr="0077632E" w:rsidRDefault="0077632E" w:rsidP="0077632E"/>
    <w:p w:rsidR="0077632E" w:rsidRPr="0077632E" w:rsidRDefault="0077632E" w:rsidP="0077632E"/>
    <w:p w:rsidR="0077632E" w:rsidRPr="0077632E" w:rsidRDefault="0077632E" w:rsidP="0077632E"/>
    <w:p w:rsidR="0077632E" w:rsidRPr="0077632E" w:rsidRDefault="0077632E" w:rsidP="0077632E"/>
    <w:p w:rsidR="0077632E" w:rsidRPr="0077632E" w:rsidRDefault="0077632E" w:rsidP="0077632E">
      <w:r w:rsidRPr="0077632E">
        <w:br/>
      </w:r>
    </w:p>
    <w:p w:rsidR="0077632E" w:rsidRPr="0077632E" w:rsidRDefault="0077632E" w:rsidP="0077632E"/>
    <w:p w:rsidR="0077632E" w:rsidRPr="0077632E" w:rsidRDefault="0077632E" w:rsidP="0077632E"/>
    <w:p w:rsidR="0077632E" w:rsidRPr="0077632E" w:rsidRDefault="0077632E" w:rsidP="0077632E"/>
    <w:p w:rsidR="0077632E" w:rsidRPr="0077632E" w:rsidRDefault="0077632E" w:rsidP="0077632E"/>
    <w:p w:rsidR="0077632E" w:rsidRPr="0077632E" w:rsidRDefault="0077632E" w:rsidP="0077632E"/>
    <w:p w:rsidR="0077632E" w:rsidRPr="0077632E" w:rsidRDefault="0077632E" w:rsidP="0077632E"/>
    <w:p w:rsidR="0077632E" w:rsidRPr="0077632E" w:rsidRDefault="0077632E" w:rsidP="0077632E"/>
    <w:p w:rsidR="0077632E" w:rsidRPr="0077632E" w:rsidRDefault="0077632E" w:rsidP="0077632E"/>
    <w:p w:rsidR="0077632E" w:rsidRPr="0077632E" w:rsidRDefault="0077632E" w:rsidP="0077632E"/>
    <w:p w:rsidR="0077632E" w:rsidRDefault="0077632E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Pr="0077632E" w:rsidRDefault="00645FC7" w:rsidP="0077632E"/>
    <w:p w:rsidR="0077632E" w:rsidRPr="0077632E" w:rsidRDefault="0077632E" w:rsidP="0077632E"/>
    <w:p w:rsidR="0077632E" w:rsidRPr="0077632E" w:rsidRDefault="0077632E" w:rsidP="00562270">
      <w:pPr>
        <w:pStyle w:val="Ttulo1"/>
      </w:pPr>
      <w:bookmarkStart w:id="17" w:name="_Toc534742751"/>
      <w:bookmarkStart w:id="18" w:name="_Toc535320212"/>
      <w:r w:rsidRPr="0077632E">
        <w:lastRenderedPageBreak/>
        <w:t>5. Tabla Temporada 2008</w:t>
      </w:r>
      <w:bookmarkEnd w:id="17"/>
      <w:bookmarkEnd w:id="18"/>
    </w:p>
    <w:p w:rsidR="0077632E" w:rsidRPr="0077632E" w:rsidRDefault="0077632E" w:rsidP="0077632E"/>
    <w:p w:rsidR="0077632E" w:rsidRPr="0077632E" w:rsidRDefault="0077632E" w:rsidP="0077632E">
      <w:r w:rsidRPr="0077632E">
        <w:fldChar w:fldCharType="begin"/>
      </w:r>
      <w:r w:rsidRPr="0077632E">
        <w:instrText xml:space="preserve"> LINK Excel.Sheet.12 "Libro1" "Hoja5!F1C1:F83C13" \a \f 4 \h  \* MERGEFORMAT </w:instrText>
      </w:r>
      <w:r w:rsidRPr="0077632E">
        <w:fldChar w:fldCharType="separate"/>
      </w:r>
    </w:p>
    <w:tbl>
      <w:tblPr>
        <w:tblW w:w="2203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4"/>
        <w:gridCol w:w="930"/>
        <w:gridCol w:w="1091"/>
        <w:gridCol w:w="2078"/>
        <w:gridCol w:w="241"/>
        <w:gridCol w:w="2020"/>
        <w:gridCol w:w="2220"/>
        <w:gridCol w:w="2072"/>
        <w:gridCol w:w="1902"/>
        <w:gridCol w:w="1179"/>
        <w:gridCol w:w="2515"/>
        <w:gridCol w:w="909"/>
        <w:gridCol w:w="2095"/>
        <w:gridCol w:w="1874"/>
      </w:tblGrid>
      <w:tr w:rsidR="0077632E" w:rsidRPr="0077632E" w:rsidTr="0077632E">
        <w:trPr>
          <w:trHeight w:val="302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7632E" w:rsidRPr="0077632E" w:rsidRDefault="0077632E" w:rsidP="0077632E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2008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Nº/C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CONC. CLASE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FECHA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COMPOSITOR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OBRA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DIRECTOR</w:t>
            </w:r>
          </w:p>
        </w:tc>
        <w:tc>
          <w:tcPr>
            <w:tcW w:w="2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INSTRUMENTALES</w:t>
            </w:r>
          </w:p>
        </w:tc>
        <w:tc>
          <w:tcPr>
            <w:tcW w:w="1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CANTANTES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COROS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LUGAR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Hora</w:t>
            </w:r>
          </w:p>
        </w:tc>
        <w:tc>
          <w:tcPr>
            <w:tcW w:w="2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CICLO</w:t>
            </w:r>
          </w:p>
        </w:tc>
        <w:tc>
          <w:tcPr>
            <w:tcW w:w="1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OBSERVACIONES</w:t>
            </w: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</w:p>
        </w:tc>
        <w:tc>
          <w:tcPr>
            <w:tcW w:w="9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1FS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13/03/2008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Nunes María, J. M. (1767-1830)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"Que expresa Truenos y Relámpagos)</w:t>
            </w:r>
          </w:p>
        </w:tc>
        <w:tc>
          <w:tcPr>
            <w:tcW w:w="22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Yves.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(Suiza). 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Artístico.</w:t>
            </w:r>
          </w:p>
        </w:tc>
        <w:tc>
          <w:tcPr>
            <w:tcW w:w="207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Basílica San José, San Martín y Cochabamba, Rosario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20:30 hs</w:t>
            </w:r>
          </w:p>
        </w:tc>
        <w:tc>
          <w:tcPr>
            <w:tcW w:w="20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Ciclo Conciertos fuera de sede 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Haydn, J. 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Cantanta "Miseri noi, misera patria" para soprano y Orquesta</w:t>
            </w:r>
          </w:p>
        </w:tc>
        <w:tc>
          <w:tcPr>
            <w:tcW w:w="2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Sansone , Adriana (soprano)</w:t>
            </w:r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Haydn, J. 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Andante sostenuto de la Sinfonía N° 77</w:t>
            </w:r>
          </w:p>
        </w:tc>
        <w:tc>
          <w:tcPr>
            <w:tcW w:w="2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Haydn, J.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"Scena di Berenice", para soprano y orquesta, sobre fragmentos de "Antigono" de Pietro Metastasio.</w:t>
            </w:r>
          </w:p>
        </w:tc>
        <w:tc>
          <w:tcPr>
            <w:tcW w:w="2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Sansone , Adriana (soprano)</w:t>
            </w:r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Haydn, J.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N° 75 en re mayor</w:t>
            </w:r>
          </w:p>
        </w:tc>
        <w:tc>
          <w:tcPr>
            <w:tcW w:w="22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</w:t>
            </w:r>
          </w:p>
        </w:tc>
        <w:tc>
          <w:tcPr>
            <w:tcW w:w="9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1TS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28/03/2008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Preludio al primer acto de Lohengrin</w:t>
            </w:r>
          </w:p>
        </w:tc>
        <w:tc>
          <w:tcPr>
            <w:tcW w:w="22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Yves.  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(Suiza). 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Artístico.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Grieg, E.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en la menor, op 16</w:t>
            </w:r>
          </w:p>
        </w:tc>
        <w:tc>
          <w:tcPr>
            <w:tcW w:w="2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Asccot, Luis (piano) 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Schumann, R.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Sinfonia N° 4 en re menor, op. 120</w:t>
            </w:r>
          </w:p>
        </w:tc>
        <w:tc>
          <w:tcPr>
            <w:tcW w:w="22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</w:t>
            </w:r>
          </w:p>
        </w:tc>
        <w:tc>
          <w:tcPr>
            <w:tcW w:w="9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2TS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10/04/2008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Bellini, V.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 la ópera Norma</w:t>
            </w:r>
          </w:p>
        </w:tc>
        <w:tc>
          <w:tcPr>
            <w:tcW w:w="22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Tolcachir, Andrés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(Arg.)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Tchaikovski, P. I.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violín en re mayor, op.35</w:t>
            </w:r>
          </w:p>
        </w:tc>
        <w:tc>
          <w:tcPr>
            <w:tcW w:w="2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Pishénin, Oleg (violín)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Dvorak, A.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Sinfonia N° 8 en sol mayor. Op. 88</w:t>
            </w:r>
          </w:p>
        </w:tc>
        <w:tc>
          <w:tcPr>
            <w:tcW w:w="22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</w:t>
            </w:r>
          </w:p>
        </w:tc>
        <w:tc>
          <w:tcPr>
            <w:tcW w:w="9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3TS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24/04/2008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Beethoven, L. v. 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 Egmont, op 84</w:t>
            </w:r>
          </w:p>
        </w:tc>
        <w:tc>
          <w:tcPr>
            <w:tcW w:w="22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Pis-Sterenberg, Gustavo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(Arg). 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Beethoven, L. v. 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N° 4 en sol mayor, op 58</w:t>
            </w:r>
          </w:p>
        </w:tc>
        <w:tc>
          <w:tcPr>
            <w:tcW w:w="2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Antognazzi, Aldo  (piano) 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Prokofiev, S.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Suite N° 2 de Romeo y Julieta, op. 64b</w:t>
            </w:r>
          </w:p>
        </w:tc>
        <w:tc>
          <w:tcPr>
            <w:tcW w:w="22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</w:t>
            </w:r>
          </w:p>
        </w:tc>
        <w:tc>
          <w:tcPr>
            <w:tcW w:w="9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4TS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05/06/2008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Beethoven, L. v. 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 las criaturas de Prometeo, op 43</w:t>
            </w:r>
          </w:p>
        </w:tc>
        <w:tc>
          <w:tcPr>
            <w:tcW w:w="22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Sandler, Alejandro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(Arg.)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IV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N° 17 en sol mayor, K. 453</w:t>
            </w:r>
          </w:p>
        </w:tc>
        <w:tc>
          <w:tcPr>
            <w:tcW w:w="2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Morello, Fernanda (piano)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Ravel, M.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Le Tombeau de Couperin</w:t>
            </w:r>
          </w:p>
        </w:tc>
        <w:tc>
          <w:tcPr>
            <w:tcW w:w="2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Respighi, O.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Las Fuentes de Roma</w:t>
            </w:r>
          </w:p>
        </w:tc>
        <w:tc>
          <w:tcPr>
            <w:tcW w:w="22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</w:t>
            </w:r>
          </w:p>
        </w:tc>
        <w:tc>
          <w:tcPr>
            <w:tcW w:w="9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5TS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19/06/2008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Sinding, C. (orquestado por H. Sitt)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"Susurrros de Primavera"</w:t>
            </w:r>
          </w:p>
        </w:tc>
        <w:tc>
          <w:tcPr>
            <w:tcW w:w="22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Yves.  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(Suiza). 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Artístico.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V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Mahler, G.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 Lieder del Cuerno Mágico de la Juventud</w:t>
            </w:r>
          </w:p>
        </w:tc>
        <w:tc>
          <w:tcPr>
            <w:tcW w:w="2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Mastrangelo, Adriana (mezzosoprano)</w:t>
            </w:r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Mendelssohn, F.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N° 5 "La Reforma"</w:t>
            </w:r>
          </w:p>
        </w:tc>
        <w:tc>
          <w:tcPr>
            <w:tcW w:w="22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</w:t>
            </w:r>
          </w:p>
        </w:tc>
        <w:tc>
          <w:tcPr>
            <w:tcW w:w="9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6TS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03/07/2008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Mucillo, Luis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"Corpus Christi" (2006)</w:t>
            </w:r>
          </w:p>
        </w:tc>
        <w:tc>
          <w:tcPr>
            <w:tcW w:w="22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Yves.  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(Suiza). 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Artístico.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VI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Martinu, B.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Los Frescos de Piero della Francesca</w:t>
            </w:r>
          </w:p>
        </w:tc>
        <w:tc>
          <w:tcPr>
            <w:tcW w:w="2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N° 1 en re menor op 15</w:t>
            </w:r>
          </w:p>
        </w:tc>
        <w:tc>
          <w:tcPr>
            <w:tcW w:w="22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Alexander Panizza (piano)</w:t>
            </w:r>
          </w:p>
        </w:tc>
        <w:tc>
          <w:tcPr>
            <w:tcW w:w="19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7TS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07/08/2008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G.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 Nabuco</w:t>
            </w:r>
          </w:p>
        </w:tc>
        <w:tc>
          <w:tcPr>
            <w:tcW w:w="22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Toro, Vícto Hugo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(Chile)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9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VII</w:t>
            </w:r>
          </w:p>
        </w:tc>
        <w:tc>
          <w:tcPr>
            <w:tcW w:w="187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Saint-Saëns, C.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violoncello N° 1 en la menor</w:t>
            </w:r>
          </w:p>
        </w:tc>
        <w:tc>
          <w:tcPr>
            <w:tcW w:w="2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Claudio Baraviera (violoncello)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Mendelssohn, F.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N° 3 en la menor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Op. 56  "Escocesa"</w:t>
            </w:r>
          </w:p>
        </w:tc>
        <w:tc>
          <w:tcPr>
            <w:tcW w:w="22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9</w:t>
            </w:r>
          </w:p>
        </w:tc>
        <w:tc>
          <w:tcPr>
            <w:tcW w:w="9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8TS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21/08/2008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Gomes, C.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"Lo Schiavo"</w:t>
            </w:r>
          </w:p>
        </w:tc>
        <w:tc>
          <w:tcPr>
            <w:tcW w:w="22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Schmiedt, Manfredo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(Brasil)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VIII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Gershwin, G.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"Rhapsody in blue"</w:t>
            </w:r>
          </w:p>
        </w:tc>
        <w:tc>
          <w:tcPr>
            <w:tcW w:w="2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Clavere, Javier (piano) (Arg.-EEUU)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Liszt, F.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Fantasía Húngara para piano</w:t>
            </w:r>
          </w:p>
        </w:tc>
        <w:tc>
          <w:tcPr>
            <w:tcW w:w="2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Tchaikovski, P. I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Romeo y Julieta (Obertura Fantasía)</w:t>
            </w:r>
          </w:p>
        </w:tc>
        <w:tc>
          <w:tcPr>
            <w:tcW w:w="22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9TS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04/09/2008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Honegger, A.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El Rey David (Horatorio para solistas coro y orquesta)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Yves. 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(Suiza). 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Artístico.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Livieri , Jaquelina (soprano); Cámpora, María de los Ángeles (mezzosoprano), Nadalet, Roberto  (tenor); Peñalves , Guillermo (actor) García Arocena, Yerutí (bailarina)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Coro Polifónico de Santa Fe (Siminovich, Sergio Dir.)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IX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</w:t>
            </w:r>
          </w:p>
        </w:tc>
        <w:tc>
          <w:tcPr>
            <w:tcW w:w="9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10TS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18/09/2008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Gianneo, L.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El Tarco en Flor</w:t>
            </w:r>
          </w:p>
        </w:tc>
        <w:tc>
          <w:tcPr>
            <w:tcW w:w="22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Yves. 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(Suiza). 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es-AR"/>
              </w:rPr>
              <w:t>Director Artístico.</w:t>
            </w: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X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Lluán, C.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Madre Tierra Padre Tiempo (2007)</w:t>
            </w:r>
          </w:p>
        </w:tc>
        <w:tc>
          <w:tcPr>
            <w:tcW w:w="2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Herrero, Liliana (voz)</w:t>
            </w:r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Rossini, G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fagot</w:t>
            </w:r>
          </w:p>
        </w:tc>
        <w:tc>
          <w:tcPr>
            <w:tcW w:w="2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Falconi, Esteban (fagot)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Borodin, A.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Danzas Polovtsianas del "Principe Igor"</w:t>
            </w:r>
          </w:p>
        </w:tc>
        <w:tc>
          <w:tcPr>
            <w:tcW w:w="22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</w:t>
            </w:r>
          </w:p>
        </w:tc>
        <w:tc>
          <w:tcPr>
            <w:tcW w:w="9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11TS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02/10/2008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 las Bodas de Figaro</w:t>
            </w:r>
          </w:p>
        </w:tc>
        <w:tc>
          <w:tcPr>
            <w:tcW w:w="22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Garcia Vigil, Federico (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Uruguay)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7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XI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Schubert, F.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N° 5 en si bemol mayor</w:t>
            </w:r>
          </w:p>
        </w:tc>
        <w:tc>
          <w:tcPr>
            <w:tcW w:w="2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Tchaikovski, P. I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N° 6 "Patética"</w:t>
            </w:r>
          </w:p>
        </w:tc>
        <w:tc>
          <w:tcPr>
            <w:tcW w:w="22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13</w:t>
            </w:r>
          </w:p>
        </w:tc>
        <w:tc>
          <w:tcPr>
            <w:tcW w:w="9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12TS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16/10/2008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Puccini, G.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Manon Lescaut (Intermezzo Acto 3°)</w:t>
            </w:r>
          </w:p>
        </w:tc>
        <w:tc>
          <w:tcPr>
            <w:tcW w:w="22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Russo, Antonio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(Arg.)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7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Carnevalli, Anabella (soprano), Silva, Marina  (soprano), del Río , Leonora (soprano), Vassallo, Juan Carlos (tenor)</w:t>
            </w:r>
          </w:p>
        </w:tc>
        <w:tc>
          <w:tcPr>
            <w:tcW w:w="11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Coro de la Opera de Rosario (Dir. Horacio Castillo)</w:t>
            </w:r>
          </w:p>
        </w:tc>
        <w:tc>
          <w:tcPr>
            <w:tcW w:w="2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Gala Lírica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Puccini, G.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Manon Lescaut (Aria-"Sola, Perdutta, Abbandonatta")</w:t>
            </w:r>
          </w:p>
        </w:tc>
        <w:tc>
          <w:tcPr>
            <w:tcW w:w="2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Puccini, G.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Tosca (Aria: "E lucevan Le Stelle"</w:t>
            </w:r>
          </w:p>
        </w:tc>
        <w:tc>
          <w:tcPr>
            <w:tcW w:w="2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Leoncavallo, R.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 Pagliacci (Balatella Di Nedda: "Qual Fiamma Avea Nel Guardo"</w:t>
            </w:r>
          </w:p>
        </w:tc>
        <w:tc>
          <w:tcPr>
            <w:tcW w:w="2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Leoncavallo, R.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 Pagliacci (Aria:"Vesti La Giubba"</w:t>
            </w:r>
          </w:p>
        </w:tc>
        <w:tc>
          <w:tcPr>
            <w:tcW w:w="2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Catalani, A.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La Wally (Aria: "Ebben Ne Andro Lontana"</w:t>
            </w:r>
          </w:p>
        </w:tc>
        <w:tc>
          <w:tcPr>
            <w:tcW w:w="2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Mascagni, P.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Cavalleria Rusticana (Prechiera: "Regina Coeli")</w:t>
            </w:r>
          </w:p>
        </w:tc>
        <w:tc>
          <w:tcPr>
            <w:tcW w:w="2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 Vespri Siciliani (Obertura)</w:t>
            </w:r>
          </w:p>
        </w:tc>
        <w:tc>
          <w:tcPr>
            <w:tcW w:w="2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 Vespri Siciliani (Coro:"Si Celebri Al Fine"</w:t>
            </w:r>
          </w:p>
        </w:tc>
        <w:tc>
          <w:tcPr>
            <w:tcW w:w="2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 Vespri Siciliani ("Siciliana: Merce Dilettte Amiche")</w:t>
            </w:r>
          </w:p>
        </w:tc>
        <w:tc>
          <w:tcPr>
            <w:tcW w:w="2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Otello (Dúo: "Gia Nella Notte Densa"</w:t>
            </w:r>
          </w:p>
        </w:tc>
        <w:tc>
          <w:tcPr>
            <w:tcW w:w="2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La Traviata (Scena ed Aria: "Ah For´e Lui…Sempre Libera"</w:t>
            </w:r>
          </w:p>
        </w:tc>
        <w:tc>
          <w:tcPr>
            <w:tcW w:w="2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Aida (Scena E Romanza: "Ritorna Vincitor"</w:t>
            </w:r>
          </w:p>
        </w:tc>
        <w:tc>
          <w:tcPr>
            <w:tcW w:w="2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Aida (Finale Secondo)</w:t>
            </w:r>
          </w:p>
        </w:tc>
        <w:tc>
          <w:tcPr>
            <w:tcW w:w="22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14</w:t>
            </w:r>
          </w:p>
        </w:tc>
        <w:tc>
          <w:tcPr>
            <w:tcW w:w="9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13TS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06/11/2008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Beethoven, L. v. 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 "Fidelio", op.72</w:t>
            </w:r>
          </w:p>
        </w:tc>
        <w:tc>
          <w:tcPr>
            <w:tcW w:w="22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Fabbroni, Roberto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y orquesta N° 23, KV 488 en la mayor</w:t>
            </w:r>
          </w:p>
        </w:tc>
        <w:tc>
          <w:tcPr>
            <w:tcW w:w="2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Herrera, Agustina (piano)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Idilio de Sigfrido</w:t>
            </w:r>
          </w:p>
        </w:tc>
        <w:tc>
          <w:tcPr>
            <w:tcW w:w="2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Preludio de "Los Maestros Cantores de Nuremberg"</w:t>
            </w:r>
          </w:p>
        </w:tc>
        <w:tc>
          <w:tcPr>
            <w:tcW w:w="22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15</w:t>
            </w:r>
          </w:p>
        </w:tc>
        <w:tc>
          <w:tcPr>
            <w:tcW w:w="9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14TS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20/11/2008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Telemann, G. P.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Música Acuatica</w:t>
            </w:r>
          </w:p>
        </w:tc>
        <w:tc>
          <w:tcPr>
            <w:tcW w:w="22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Siminovich, Sergio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(Arg)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N° 36 en do mayor "Linz"</w:t>
            </w:r>
          </w:p>
        </w:tc>
        <w:tc>
          <w:tcPr>
            <w:tcW w:w="22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Beethoven, L. v. 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pinao N° 3 en do menor </w:t>
            </w:r>
          </w:p>
        </w:tc>
        <w:tc>
          <w:tcPr>
            <w:tcW w:w="22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Latorre,  Luis Alberto (piano)</w:t>
            </w:r>
          </w:p>
        </w:tc>
        <w:tc>
          <w:tcPr>
            <w:tcW w:w="19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1M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04/12/2008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Honegger, A.</w:t>
            </w:r>
          </w:p>
        </w:tc>
        <w:tc>
          <w:tcPr>
            <w:tcW w:w="2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El Rey David (oratorio para solistas coro y orquesta)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Yves. 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Livieri , Jaquelina (soprano); Cámpora, María de los Ángeles (mezzosoprano), Nadalet, Roberto  (tenor); Peñalves , Guillermo (actor) García Arocena, Yerutí (bailarina)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Coro Polifónico de Santa Fe (Sergio Siminovich, Dir.)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Monumento Nacional a la Bandera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Cierre de Temporada 2008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2"/>
        </w:trPr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</w:tbl>
    <w:p w:rsidR="0077632E" w:rsidRPr="0077632E" w:rsidRDefault="0077632E" w:rsidP="0077632E">
      <w:pPr>
        <w:tabs>
          <w:tab w:val="left" w:pos="8789"/>
        </w:tabs>
      </w:pPr>
      <w:r w:rsidRPr="0077632E">
        <w:fldChar w:fldCharType="end"/>
      </w:r>
      <w:r w:rsidRPr="0077632E">
        <w:tab/>
      </w:r>
    </w:p>
    <w:p w:rsidR="0077632E" w:rsidRDefault="0077632E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Pr="00645FC7" w:rsidRDefault="00645FC7" w:rsidP="00562270">
      <w:pPr>
        <w:pStyle w:val="Ttulo2"/>
      </w:pPr>
      <w:bookmarkStart w:id="19" w:name="_Toc535320213"/>
      <w:r>
        <w:t>5.1.</w:t>
      </w:r>
      <w:r w:rsidRPr="00645FC7">
        <w:t xml:space="preserve"> Tabla cantidad, clase y referencias de conciertos </w:t>
      </w:r>
      <w:r>
        <w:t>2008</w:t>
      </w:r>
      <w:bookmarkEnd w:id="19"/>
      <w:r w:rsidRPr="00645FC7">
        <w:t xml:space="preserve">                  </w:t>
      </w:r>
    </w:p>
    <w:p w:rsidR="00645FC7" w:rsidRPr="0077632E" w:rsidRDefault="00645FC7" w:rsidP="00645FC7"/>
    <w:tbl>
      <w:tblPr>
        <w:tblW w:w="81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822"/>
        <w:gridCol w:w="2714"/>
        <w:gridCol w:w="1771"/>
      </w:tblGrid>
      <w:tr w:rsidR="00645FC7" w:rsidRPr="000B49B8" w:rsidTr="00F82D35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</w:pPr>
            <w:r w:rsidRPr="000B49B8">
              <w:rPr>
                <w:b/>
                <w:bCs/>
              </w:rPr>
              <w:t>Cantidad anual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Catidad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Clase de conciertos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45FC7" w:rsidRPr="00F6303A" w:rsidRDefault="00645FC7" w:rsidP="00F82D35">
            <w:pPr>
              <w:jc w:val="center"/>
              <w:rPr>
                <w:b/>
              </w:rPr>
            </w:pPr>
            <w:r w:rsidRPr="00F6303A">
              <w:rPr>
                <w:b/>
              </w:rPr>
              <w:t>Referencias</w:t>
            </w:r>
          </w:p>
        </w:tc>
      </w:tr>
      <w:tr w:rsidR="00645FC7" w:rsidRPr="000B49B8" w:rsidTr="00F82D35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</w:pPr>
            <w:r>
              <w:t xml:space="preserve">De Temporada en </w:t>
            </w:r>
            <w:r w:rsidRPr="000B49B8">
              <w:t>Sede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C7" w:rsidRPr="000B49B8" w:rsidRDefault="00645FC7" w:rsidP="00F82D35">
            <w:pPr>
              <w:jc w:val="center"/>
            </w:pPr>
            <w:r>
              <w:t>TS</w:t>
            </w:r>
          </w:p>
        </w:tc>
      </w:tr>
      <w:tr w:rsidR="00645FC7" w:rsidRPr="000B49B8" w:rsidTr="00F82D35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1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</w:pPr>
            <w:r w:rsidRPr="000B49B8">
              <w:t>Monumento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C7" w:rsidRPr="000B49B8" w:rsidRDefault="00645FC7" w:rsidP="00F82D35">
            <w:pPr>
              <w:jc w:val="center"/>
            </w:pPr>
            <w:r>
              <w:t>M</w:t>
            </w:r>
          </w:p>
        </w:tc>
      </w:tr>
      <w:tr w:rsidR="00645FC7" w:rsidRPr="000B49B8" w:rsidTr="00F82D35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</w:pPr>
            <w:r w:rsidRPr="000B49B8">
              <w:t>Fuera de Sede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C7" w:rsidRPr="000B49B8" w:rsidRDefault="00645FC7" w:rsidP="00F82D35">
            <w:pPr>
              <w:jc w:val="center"/>
            </w:pPr>
            <w:r>
              <w:t>FS</w:t>
            </w:r>
          </w:p>
        </w:tc>
      </w:tr>
      <w:tr w:rsidR="00645FC7" w:rsidRPr="000B49B8" w:rsidTr="00F82D35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</w:pPr>
            <w:r w:rsidRPr="000B49B8">
              <w:t>Didácticos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C7" w:rsidRPr="000B49B8" w:rsidRDefault="00645FC7" w:rsidP="00F82D35">
            <w:pPr>
              <w:jc w:val="center"/>
            </w:pPr>
            <w:r>
              <w:t>D</w:t>
            </w:r>
          </w:p>
        </w:tc>
      </w:tr>
      <w:tr w:rsidR="00645FC7" w:rsidRPr="000B49B8" w:rsidTr="00F82D35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TOTAL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5FC7" w:rsidRPr="000B49B8" w:rsidRDefault="00645FC7" w:rsidP="00645FC7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1</w:t>
            </w:r>
            <w:r>
              <w:rPr>
                <w:b/>
                <w:bCs/>
              </w:rPr>
              <w:t>6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Conciertos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C7" w:rsidRPr="000B49B8" w:rsidRDefault="00645FC7" w:rsidP="00F82D35">
            <w:pPr>
              <w:jc w:val="center"/>
            </w:pPr>
          </w:p>
        </w:tc>
      </w:tr>
    </w:tbl>
    <w:p w:rsidR="00645FC7" w:rsidRPr="0077632E" w:rsidRDefault="00645FC7" w:rsidP="00645FC7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Pr="0077632E" w:rsidRDefault="00645FC7" w:rsidP="0077632E"/>
    <w:p w:rsidR="0077632E" w:rsidRPr="0077632E" w:rsidRDefault="0077632E" w:rsidP="00562270">
      <w:pPr>
        <w:pStyle w:val="Ttulo1"/>
      </w:pPr>
      <w:bookmarkStart w:id="20" w:name="_Toc534742753"/>
      <w:bookmarkStart w:id="21" w:name="_Toc535320214"/>
      <w:r w:rsidRPr="0077632E">
        <w:lastRenderedPageBreak/>
        <w:t>6. Tabla Temporada 2009</w:t>
      </w:r>
      <w:bookmarkEnd w:id="20"/>
      <w:bookmarkEnd w:id="21"/>
      <w:r w:rsidRPr="0077632E">
        <w:fldChar w:fldCharType="begin"/>
      </w:r>
      <w:r w:rsidRPr="0077632E">
        <w:instrText xml:space="preserve"> LINK Excel.Sheet.12 "Libro1" "Hoja6!F1C1:F92C13" \a \f 4 \h  \* MERGEFORMAT </w:instrText>
      </w:r>
      <w:r w:rsidRPr="0077632E">
        <w:fldChar w:fldCharType="separate"/>
      </w:r>
    </w:p>
    <w:tbl>
      <w:tblPr>
        <w:tblW w:w="2211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1"/>
        <w:gridCol w:w="822"/>
        <w:gridCol w:w="1052"/>
        <w:gridCol w:w="1713"/>
        <w:gridCol w:w="1819"/>
        <w:gridCol w:w="2097"/>
        <w:gridCol w:w="2030"/>
        <w:gridCol w:w="1805"/>
        <w:gridCol w:w="2912"/>
        <w:gridCol w:w="1939"/>
        <w:gridCol w:w="1386"/>
        <w:gridCol w:w="1562"/>
        <w:gridCol w:w="2117"/>
      </w:tblGrid>
      <w:tr w:rsidR="0077632E" w:rsidRPr="0077632E" w:rsidTr="0077632E">
        <w:trPr>
          <w:trHeight w:val="301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2009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Nº/C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CONC. CLASE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FECHA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COMPOSITOR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OBRA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DIRECTOR</w:t>
            </w:r>
          </w:p>
        </w:tc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INSTRUMENTALES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CANTANTES</w:t>
            </w: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 xml:space="preserve"> COROS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LUGAR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Hora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CICLO</w:t>
            </w:r>
          </w:p>
        </w:tc>
        <w:tc>
          <w:tcPr>
            <w:tcW w:w="2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OBSERVACIONES</w:t>
            </w: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</w:p>
        </w:tc>
        <w:tc>
          <w:tcPr>
            <w:tcW w:w="8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1M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27/02/2009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Carabajal , Peteco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Soy santiagueño, soy chacarera (arreglo: Gabriel Senanes) (fragmentos)</w:t>
            </w:r>
          </w:p>
        </w:tc>
        <w:tc>
          <w:tcPr>
            <w:tcW w:w="20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Herrero Pondal, Pablo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(Arg.)</w:t>
            </w:r>
          </w:p>
        </w:tc>
        <w:tc>
          <w:tcPr>
            <w:tcW w:w="20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Carabajal,  Peteco</w:t>
            </w:r>
          </w:p>
        </w:tc>
        <w:tc>
          <w:tcPr>
            <w:tcW w:w="180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Carabajal,  Peteco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Monumento Nacional a la Bandera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5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Apertura de Temporada 2009 “Conmemoración de la Creación de la Insignia Nacional”</w:t>
            </w:r>
          </w:p>
        </w:tc>
        <w:tc>
          <w:tcPr>
            <w:tcW w:w="21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Musicos invitados Demi y Homero Carabajal, Daniel Patanchón, Martin 'Pitu' Ulrich 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Carabajal,  Peteco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El embrujo de mi tierra (arr: Pablo Herrero Pondal) (fragmentos)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Carabajal , Peteco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 mis viejos (arr: Gabriel Senanes) (fragmentos)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Carabajal,  Peteco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Fortuna, fama y poder (arr: Pablo Herrero Pondal) (fragmentos)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Carabajal , Peteco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Como pájaros en el aire (arr: Carlos Franzetti) (fragmentos)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Carabajal,  Peteco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La estrella azul (arr: Popi Spatocco) (fragmentos)</w:t>
            </w:r>
          </w:p>
        </w:tc>
        <w:tc>
          <w:tcPr>
            <w:tcW w:w="20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</w:t>
            </w:r>
          </w:p>
        </w:tc>
        <w:tc>
          <w:tcPr>
            <w:tcW w:w="8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1FS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08/04/2009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Purcell, H.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Música para la muerte de la Reina Ana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Artístico)</w:t>
            </w: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y Hernández Larguía,  Cristián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(Arg.) Director Invitado</w:t>
            </w: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)</w:t>
            </w:r>
          </w:p>
        </w:tc>
        <w:tc>
          <w:tcPr>
            <w:tcW w:w="20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Coro Estable de Rosario y Conjunto Pro Música de Rosario (Director , Hernández Larguía, Cristián  )</w:t>
            </w:r>
          </w:p>
        </w:tc>
        <w:tc>
          <w:tcPr>
            <w:tcW w:w="19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Basílica Menor San José – Cochabamba y San Martín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20:30 hs</w:t>
            </w:r>
          </w:p>
        </w:tc>
        <w:tc>
          <w:tcPr>
            <w:tcW w:w="15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Ciclo “Cerca, la Sinfónica siempre cerca”I</w:t>
            </w:r>
          </w:p>
        </w:tc>
        <w:tc>
          <w:tcPr>
            <w:tcW w:w="21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Haendel, G. F.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 coros del Messiah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Artístico)</w:t>
            </w: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y Hernández Larguía,  Cristián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(Arg.) Director Invitado</w:t>
            </w: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)</w:t>
            </w: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Haydn, J.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49 "La Passione"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Artístico).</w:t>
            </w: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Bach,J./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Mendelssohn, F.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Coral "O Mensch bewein"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Rauss, Nicolas Ives y Hernández Larguía, Cristián</w:t>
            </w:r>
          </w:p>
        </w:tc>
        <w:tc>
          <w:tcPr>
            <w:tcW w:w="20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</w:t>
            </w:r>
          </w:p>
        </w:tc>
        <w:tc>
          <w:tcPr>
            <w:tcW w:w="8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2FS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29/04/2009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Händel, G. 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Música para los Reales Fuegos de Artificio</w:t>
            </w:r>
          </w:p>
        </w:tc>
        <w:tc>
          <w:tcPr>
            <w:tcW w:w="20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Siminovich, Sergio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(Arg.) Director Invitado</w:t>
            </w: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)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Iglesia del Corazón de Jesús - Agrelo y Puccio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20:30 hs</w:t>
            </w:r>
          </w:p>
        </w:tc>
        <w:tc>
          <w:tcPr>
            <w:tcW w:w="15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Ciclo “Cerca, la Sinfónica siempre cerca”II</w:t>
            </w:r>
          </w:p>
        </w:tc>
        <w:tc>
          <w:tcPr>
            <w:tcW w:w="21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Bach, J. S.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3 violines BWV 1064 en re mayor 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Marchesini, Rodolfo; Turrisi, Lara; Llansa Virginia (violines) 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Aria de concierto: "Chi sa, chi sa, qual sia" K.582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Sansone, Adriana (soprano)</w:t>
            </w: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Aria de concierto: "Vado ma dove " K.583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Sansone, Adriana (soprano)</w:t>
            </w: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Sinfonnía N° 36 "Linz" K.425 en do mayor</w:t>
            </w:r>
          </w:p>
        </w:tc>
        <w:tc>
          <w:tcPr>
            <w:tcW w:w="20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1TS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30/04/2009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Siminovich, Sergio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(Arg.) Director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lastRenderedPageBreak/>
              <w:t>Invitado</w:t>
            </w: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"El Círculo",  Laprida 1235.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Rosario.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21:00 hs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Apertura en Sede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5</w:t>
            </w:r>
          </w:p>
        </w:tc>
        <w:tc>
          <w:tcPr>
            <w:tcW w:w="8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14/05/2009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Rossini, G.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 la Cenerentola</w:t>
            </w:r>
          </w:p>
        </w:tc>
        <w:tc>
          <w:tcPr>
            <w:tcW w:w="20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Calleja, Carlos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(Arg.) Director Invitado.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5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Programa I</w:t>
            </w:r>
          </w:p>
        </w:tc>
        <w:tc>
          <w:tcPr>
            <w:tcW w:w="21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Haydn, F. J.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violoncello y orquesta en do mayor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Paslawski, Katharina (violoncello) (Polonia)</w:t>
            </w: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Tchaikovsky, P. I. 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N° 5 en mi menor op. 64</w:t>
            </w:r>
          </w:p>
        </w:tc>
        <w:tc>
          <w:tcPr>
            <w:tcW w:w="20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</w:t>
            </w:r>
          </w:p>
        </w:tc>
        <w:tc>
          <w:tcPr>
            <w:tcW w:w="8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28/05/2009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Sinfonia N° 1 en do mayor op. 21</w:t>
            </w:r>
          </w:p>
        </w:tc>
        <w:tc>
          <w:tcPr>
            <w:tcW w:w="20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5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Programa II</w:t>
            </w:r>
          </w:p>
        </w:tc>
        <w:tc>
          <w:tcPr>
            <w:tcW w:w="21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Mucillo, L.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Liebeslieder, para barítono y orquesta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Torres, Víctor (barítono) 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Debussy, C.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Tres Nocturnos (1-Nubes; 2-Fiestas; 3-Sirenas - con coro femenino-)</w:t>
            </w:r>
          </w:p>
        </w:tc>
        <w:tc>
          <w:tcPr>
            <w:tcW w:w="20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Coro de la Opera de Rosario (Horacio Castillo, Dir</w:t>
            </w: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. )</w:t>
            </w:r>
            <w:proofErr w:type="gramEnd"/>
          </w:p>
        </w:tc>
        <w:tc>
          <w:tcPr>
            <w:tcW w:w="19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</w:t>
            </w:r>
          </w:p>
        </w:tc>
        <w:tc>
          <w:tcPr>
            <w:tcW w:w="8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11/06/2009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Weber, C. M. von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"Oberón"</w:t>
            </w:r>
          </w:p>
        </w:tc>
        <w:tc>
          <w:tcPr>
            <w:tcW w:w="20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Avila Arzuza, Hadrian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(Colombia)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5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Programa III</w:t>
            </w:r>
          </w:p>
        </w:tc>
        <w:tc>
          <w:tcPr>
            <w:tcW w:w="21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Mendelssohn, F.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violín en mi menor op. 64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Raspo, Esteban  (violín)  </w:t>
            </w: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N° 2 en Re mayor op. 73</w:t>
            </w:r>
          </w:p>
        </w:tc>
        <w:tc>
          <w:tcPr>
            <w:tcW w:w="20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</w:t>
            </w:r>
          </w:p>
        </w:tc>
        <w:tc>
          <w:tcPr>
            <w:tcW w:w="8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25/06/2009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Lekeu, G.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Adagio para cuerdas op. 3</w:t>
            </w:r>
          </w:p>
        </w:tc>
        <w:tc>
          <w:tcPr>
            <w:tcW w:w="20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Gasançon, Sylvain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(Francia) Director Invitado. 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5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Programa IV</w:t>
            </w:r>
          </w:p>
        </w:tc>
        <w:tc>
          <w:tcPr>
            <w:tcW w:w="21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Franck, C.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Variaciones sinfónicas para piano y orquesta.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Pérez,  Fernando (piano) </w:t>
            </w: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Sinfonia N° 3 en Mi bemol mayor, Opus 55, "Heroica" </w:t>
            </w:r>
          </w:p>
        </w:tc>
        <w:tc>
          <w:tcPr>
            <w:tcW w:w="20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9</w:t>
            </w:r>
          </w:p>
        </w:tc>
        <w:tc>
          <w:tcPr>
            <w:tcW w:w="8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08/07/2009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Gluck, C.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 Alceste</w:t>
            </w:r>
          </w:p>
        </w:tc>
        <w:tc>
          <w:tcPr>
            <w:tcW w:w="20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5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Programa V</w:t>
            </w:r>
          </w:p>
        </w:tc>
        <w:tc>
          <w:tcPr>
            <w:tcW w:w="21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Paganini, Niccoló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violin N°1 op 6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Inchausti, Xavier (violín) </w:t>
            </w: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Tres Romances Argentinos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Liszt, F.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"Los Preludios" Poema Sinfónico N° 3</w:t>
            </w:r>
          </w:p>
        </w:tc>
        <w:tc>
          <w:tcPr>
            <w:tcW w:w="20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</w:t>
            </w:r>
          </w:p>
        </w:tc>
        <w:tc>
          <w:tcPr>
            <w:tcW w:w="8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06/08/2009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 LUISA MILLER,</w:t>
            </w:r>
          </w:p>
        </w:tc>
        <w:tc>
          <w:tcPr>
            <w:tcW w:w="20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Pérez, Alejo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(Arg.) Director Invitado.</w:t>
            </w:r>
          </w:p>
        </w:tc>
        <w:tc>
          <w:tcPr>
            <w:tcW w:w="203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Rizzo, Laura (soprano) Gaeta, Luis  (barítono)</w:t>
            </w:r>
          </w:p>
        </w:tc>
        <w:tc>
          <w:tcPr>
            <w:tcW w:w="29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Coro de la Opera de Rosario -(Director: Horacio Castillo)/ Coro de Niños de la Escuela Provincial de Música (Director: Jorge Ferrari)</w:t>
            </w:r>
          </w:p>
        </w:tc>
        <w:tc>
          <w:tcPr>
            <w:tcW w:w="19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5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Gala Lírica</w:t>
            </w:r>
          </w:p>
        </w:tc>
        <w:tc>
          <w:tcPr>
            <w:tcW w:w="21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Abono Temporada 2009 Asociación Cultural “El Círculo”</w:t>
            </w: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RIGOLETTO: Duetto "Mío padre, Dio mía Gilda !...Si, vendetta"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MACBETH; Coro di profughi scozzesi: "Patria oppressa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Bizet, G.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CARMEN: Entr´acte, Coro y Chanson du toreador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Leoncavallo, R. 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 PAGLIACCI: Intermezzo y Prólogo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Rossini, G.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 LA GAZZA LADRA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Donizetti, G. 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LUCIA DI LAMMERMOOR; Escena y Aria "Il dolce suono"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Donizetti, G. 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Coro de los sirvientes, de DON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PASQUALE,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Donizetti, G. 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Duetto "Il pallor funesto", de LUCIA DI LAMMERMOOR</w:t>
            </w:r>
          </w:p>
        </w:tc>
        <w:tc>
          <w:tcPr>
            <w:tcW w:w="20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</w:t>
            </w:r>
          </w:p>
        </w:tc>
        <w:tc>
          <w:tcPr>
            <w:tcW w:w="8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20/08/2009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Tchaikovsky, P. I. 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Variaciones sobre un Tema Rococó para violoncello y orquesta</w:t>
            </w:r>
          </w:p>
        </w:tc>
        <w:tc>
          <w:tcPr>
            <w:tcW w:w="20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Artístico).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Todorov, Stanimir (violoncello) (Bulgaria)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5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Programa VI</w:t>
            </w:r>
          </w:p>
        </w:tc>
        <w:tc>
          <w:tcPr>
            <w:tcW w:w="21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Villa-Lobos, H.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Bachianas Brasiliras N° 5, para voz y 8 violoncellos 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Todorov, Stanimir (violoncello) (Bulgaria)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Bruckner, A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N°3 en re menor</w:t>
            </w:r>
          </w:p>
        </w:tc>
        <w:tc>
          <w:tcPr>
            <w:tcW w:w="20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Livieri, Jaquelina (soprano)</w:t>
            </w:r>
          </w:p>
        </w:tc>
        <w:tc>
          <w:tcPr>
            <w:tcW w:w="29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</w:t>
            </w:r>
          </w:p>
        </w:tc>
        <w:tc>
          <w:tcPr>
            <w:tcW w:w="8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9TS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03/09/2009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violín op.77 en re mayor</w:t>
            </w:r>
          </w:p>
        </w:tc>
        <w:tc>
          <w:tcPr>
            <w:tcW w:w="20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Del Pino Klinge, David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(Peru)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Vergara, Gustavo (violín) (Chile)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5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Programa VII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Horst, J.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Aforismos (2009) "</w:t>
            </w:r>
            <w:r w:rsidRPr="0077632E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>Resliente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 para voz femenina y orquesta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Cámpora,  María de los Angeles (mezzosoprano) </w:t>
            </w: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Estreno mundial</w:t>
            </w: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Horst, J.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Aforismos (2009) "</w:t>
            </w:r>
            <w:r w:rsidRPr="0077632E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>Contraluz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 para flauta y orquesta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Maritano, María Amalia (flauta)</w:t>
            </w:r>
          </w:p>
        </w:tc>
        <w:tc>
          <w:tcPr>
            <w:tcW w:w="180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Estreno mundial</w:t>
            </w: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Horst, J.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Aforismos (2009) "</w:t>
            </w:r>
            <w:r w:rsidRPr="0077632E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>Pleamar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 para banfoneón y orquesta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Petronilli, Alicia (bandoneón)</w:t>
            </w: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Estreno mundial</w:t>
            </w: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Horst, J.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Aforismos (2009) "</w:t>
            </w:r>
            <w:r w:rsidRPr="0077632E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>Arkhé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 para saxofón tenor y orquesta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Kobryn, Julio César (saxofón tenor)</w:t>
            </w: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Estreno mundial l</w:t>
            </w: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Strawinsky, I.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El Pájaro de Fuego (suite)</w:t>
            </w:r>
          </w:p>
        </w:tc>
        <w:tc>
          <w:tcPr>
            <w:tcW w:w="20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13</w:t>
            </w:r>
          </w:p>
        </w:tc>
        <w:tc>
          <w:tcPr>
            <w:tcW w:w="8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22/10/2009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Schubert, F.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N° 8  Sí Menor, D. 759 "Inconclusa"</w:t>
            </w:r>
          </w:p>
        </w:tc>
        <w:tc>
          <w:tcPr>
            <w:tcW w:w="20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5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Programa VIII</w:t>
            </w:r>
          </w:p>
        </w:tc>
        <w:tc>
          <w:tcPr>
            <w:tcW w:w="21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Romance de Santa Fe para piano y orquesta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Panizza, Alexander (Piano)</w:t>
            </w: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Rachmaninoff,  S.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N° 2 op. 18 en do menor,</w:t>
            </w:r>
          </w:p>
        </w:tc>
        <w:tc>
          <w:tcPr>
            <w:tcW w:w="20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Panizza, Alexander (Piano)</w:t>
            </w:r>
          </w:p>
        </w:tc>
        <w:tc>
          <w:tcPr>
            <w:tcW w:w="18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14</w:t>
            </w:r>
          </w:p>
        </w:tc>
        <w:tc>
          <w:tcPr>
            <w:tcW w:w="8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05/11/2009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Tres Romances Argentinas y Final, para cuerdas,</w:t>
            </w:r>
          </w:p>
        </w:tc>
        <w:tc>
          <w:tcPr>
            <w:tcW w:w="20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5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Programa IX</w:t>
            </w:r>
          </w:p>
        </w:tc>
        <w:tc>
          <w:tcPr>
            <w:tcW w:w="21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Temporada Sinfónica Internacional En conmemoraci{on del cincuentenario del fallecimiento del compositor brasileño Heitor Villa-Lobos</w:t>
            </w: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Fauré, G.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Pieza de concurso para flauta y cuerdas (orq. por Yoav Talmi)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Lavado, Guillermo (flauta) </w:t>
            </w: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Fauré, G.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Pavanne para coro y orquesta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Coro de la Opera de Rosario, Director Horacio Castillo</w:t>
            </w: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Fauré, G.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Fantasia para flauta y orquesta op. 79 (orq. por Yoav Talmi)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Lavado, Guillermo (flauta)  </w:t>
            </w: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Solovera, Aliocha (Chile)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“Sólo para un diálogo”(2009) para flauta y orquesta 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Lavado, Guillermo (flauta)</w:t>
            </w: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Villa-Lobos, H.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Choros N° 10 ""Rasga o Coração" para coro y orquesta </w:t>
            </w:r>
          </w:p>
        </w:tc>
        <w:tc>
          <w:tcPr>
            <w:tcW w:w="20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Coro de la Opera de Rosario -(Director: Horacio Castillo)</w:t>
            </w:r>
          </w:p>
        </w:tc>
        <w:tc>
          <w:tcPr>
            <w:tcW w:w="19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15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2M</w:t>
            </w:r>
          </w:p>
        </w:tc>
        <w:tc>
          <w:tcPr>
            <w:tcW w:w="10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10/12/2009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Wagner, R. 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 Tannhäuser</w:t>
            </w:r>
          </w:p>
        </w:tc>
        <w:tc>
          <w:tcPr>
            <w:tcW w:w="209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(Suiza) Director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lastRenderedPageBreak/>
              <w:t>Artístico.</w:t>
            </w:r>
          </w:p>
        </w:tc>
        <w:tc>
          <w:tcPr>
            <w:tcW w:w="20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0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91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Monumento Nacional a la Bandera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Cierre de Temporada</w:t>
            </w:r>
          </w:p>
        </w:tc>
        <w:tc>
          <w:tcPr>
            <w:tcW w:w="21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Dvorak, A. 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Danzas Eslavas op. 72: n° 2 en mi menor 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Dvorak, A.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Danzas Eslavas op. 72: n° 7 en do mayor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Tchaikovsky, P. I.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Vals de las Flores, de Cascanueces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Bragato, J. (Italia. Argentina)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“In Memoriam”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Tres Cantilenas y un Final, para cuerdas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Piazzola, A.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Milonga del Angel (transcripción sinfónica por J. Bragato)</w:t>
            </w:r>
          </w:p>
        </w:tc>
        <w:tc>
          <w:tcPr>
            <w:tcW w:w="2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Márquez, A.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Danzón n° 2</w:t>
            </w:r>
          </w:p>
        </w:tc>
        <w:tc>
          <w:tcPr>
            <w:tcW w:w="20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9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</w:tbl>
    <w:p w:rsidR="0077632E" w:rsidRDefault="0077632E" w:rsidP="0077632E">
      <w:r w:rsidRPr="0077632E">
        <w:fldChar w:fldCharType="end"/>
      </w:r>
    </w:p>
    <w:p w:rsidR="0077632E" w:rsidRDefault="0077632E" w:rsidP="0077632E"/>
    <w:p w:rsidR="0077632E" w:rsidRDefault="0077632E" w:rsidP="0077632E"/>
    <w:p w:rsidR="0077632E" w:rsidRDefault="0077632E" w:rsidP="00562270">
      <w:pPr>
        <w:pStyle w:val="Ttulo2"/>
      </w:pPr>
    </w:p>
    <w:p w:rsidR="00645FC7" w:rsidRPr="00645FC7" w:rsidRDefault="00F82D35" w:rsidP="00562270">
      <w:pPr>
        <w:pStyle w:val="Ttulo2"/>
        <w:rPr>
          <w:szCs w:val="28"/>
        </w:rPr>
      </w:pPr>
      <w:bookmarkStart w:id="22" w:name="_Toc535320215"/>
      <w:r>
        <w:rPr>
          <w:szCs w:val="28"/>
        </w:rPr>
        <w:t>6</w:t>
      </w:r>
      <w:r w:rsidR="00645FC7">
        <w:rPr>
          <w:szCs w:val="28"/>
        </w:rPr>
        <w:t>.1.</w:t>
      </w:r>
      <w:r w:rsidR="00645FC7" w:rsidRPr="00645FC7">
        <w:rPr>
          <w:szCs w:val="28"/>
        </w:rPr>
        <w:t xml:space="preserve"> Tabla cantidad, clase y referencias de conciertos </w:t>
      </w:r>
      <w:r w:rsidR="00645FC7">
        <w:rPr>
          <w:szCs w:val="28"/>
        </w:rPr>
        <w:t>200</w:t>
      </w:r>
      <w:r>
        <w:rPr>
          <w:szCs w:val="28"/>
        </w:rPr>
        <w:t>9</w:t>
      </w:r>
      <w:bookmarkEnd w:id="22"/>
      <w:r w:rsidR="00645FC7" w:rsidRPr="00645FC7">
        <w:rPr>
          <w:szCs w:val="28"/>
        </w:rPr>
        <w:t xml:space="preserve">                  </w:t>
      </w:r>
    </w:p>
    <w:p w:rsidR="00645FC7" w:rsidRPr="0077632E" w:rsidRDefault="00645FC7" w:rsidP="00645FC7"/>
    <w:tbl>
      <w:tblPr>
        <w:tblW w:w="81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822"/>
        <w:gridCol w:w="2714"/>
        <w:gridCol w:w="1771"/>
      </w:tblGrid>
      <w:tr w:rsidR="00645FC7" w:rsidRPr="000B49B8" w:rsidTr="00F82D35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</w:pPr>
            <w:r w:rsidRPr="000B49B8">
              <w:rPr>
                <w:b/>
                <w:bCs/>
              </w:rPr>
              <w:t>Cantidad anual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Catidad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Clase de conciertos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45FC7" w:rsidRPr="00F6303A" w:rsidRDefault="00645FC7" w:rsidP="00F82D35">
            <w:pPr>
              <w:jc w:val="center"/>
              <w:rPr>
                <w:b/>
              </w:rPr>
            </w:pPr>
            <w:r w:rsidRPr="00F6303A">
              <w:rPr>
                <w:b/>
              </w:rPr>
              <w:t>Referencias</w:t>
            </w:r>
          </w:p>
        </w:tc>
      </w:tr>
      <w:tr w:rsidR="00645FC7" w:rsidRPr="000B49B8" w:rsidTr="00F82D35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F82D35">
              <w:rPr>
                <w:b/>
                <w:bCs/>
              </w:rPr>
              <w:t>1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</w:pPr>
            <w:r>
              <w:t xml:space="preserve">De Temporada en </w:t>
            </w:r>
            <w:r w:rsidRPr="000B49B8">
              <w:t>Sede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C7" w:rsidRPr="000B49B8" w:rsidRDefault="00645FC7" w:rsidP="00F82D35">
            <w:pPr>
              <w:jc w:val="center"/>
            </w:pPr>
            <w:r>
              <w:t>TS</w:t>
            </w:r>
          </w:p>
        </w:tc>
      </w:tr>
      <w:tr w:rsidR="00645FC7" w:rsidRPr="000B49B8" w:rsidTr="00F82D35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F82D35" w:rsidP="00F82D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</w:pPr>
            <w:r w:rsidRPr="000B49B8">
              <w:t>Monumento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C7" w:rsidRPr="000B49B8" w:rsidRDefault="00645FC7" w:rsidP="00F82D35">
            <w:pPr>
              <w:jc w:val="center"/>
            </w:pPr>
            <w:r>
              <w:t>M</w:t>
            </w:r>
          </w:p>
        </w:tc>
      </w:tr>
      <w:tr w:rsidR="00645FC7" w:rsidRPr="000B49B8" w:rsidTr="00F82D35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</w:pPr>
            <w:r w:rsidRPr="000B49B8">
              <w:t>Fuera de Sede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C7" w:rsidRPr="000B49B8" w:rsidRDefault="00645FC7" w:rsidP="00F82D35">
            <w:pPr>
              <w:jc w:val="center"/>
            </w:pPr>
            <w:r>
              <w:t>FS</w:t>
            </w:r>
          </w:p>
        </w:tc>
      </w:tr>
      <w:tr w:rsidR="00645FC7" w:rsidRPr="000B49B8" w:rsidTr="00F82D35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</w:pPr>
            <w:r w:rsidRPr="000B49B8">
              <w:t>Didácticos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C7" w:rsidRPr="000B49B8" w:rsidRDefault="00645FC7" w:rsidP="00F82D35">
            <w:pPr>
              <w:jc w:val="center"/>
            </w:pPr>
            <w:r>
              <w:t>D</w:t>
            </w:r>
          </w:p>
        </w:tc>
      </w:tr>
      <w:tr w:rsidR="00645FC7" w:rsidRPr="000B49B8" w:rsidTr="00F82D35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TOTAL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1</w:t>
            </w:r>
            <w:r w:rsidR="00F82D35">
              <w:rPr>
                <w:b/>
                <w:bCs/>
              </w:rPr>
              <w:t>5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45FC7" w:rsidRPr="000B49B8" w:rsidRDefault="00645FC7" w:rsidP="00F82D35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Conciertos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5FC7" w:rsidRPr="000B49B8" w:rsidRDefault="00645FC7" w:rsidP="00F82D35">
            <w:pPr>
              <w:jc w:val="center"/>
            </w:pPr>
          </w:p>
        </w:tc>
      </w:tr>
    </w:tbl>
    <w:p w:rsidR="0077632E" w:rsidRDefault="0077632E" w:rsidP="0077632E"/>
    <w:p w:rsidR="0077632E" w:rsidRDefault="0077632E" w:rsidP="0077632E"/>
    <w:p w:rsidR="0077632E" w:rsidRDefault="0077632E" w:rsidP="0077632E"/>
    <w:p w:rsidR="0077632E" w:rsidRDefault="0077632E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645FC7" w:rsidRDefault="00645FC7" w:rsidP="0077632E"/>
    <w:p w:rsidR="00F82D35" w:rsidRDefault="00F82D35" w:rsidP="0077632E"/>
    <w:p w:rsidR="00F82D35" w:rsidRDefault="00F82D35" w:rsidP="0077632E"/>
    <w:p w:rsidR="00F82D35" w:rsidRDefault="00F82D35" w:rsidP="0077632E"/>
    <w:p w:rsidR="00F82D35" w:rsidRDefault="00F82D35" w:rsidP="0077632E"/>
    <w:p w:rsidR="00F82D35" w:rsidRDefault="00F82D35" w:rsidP="0077632E"/>
    <w:p w:rsidR="00F82D35" w:rsidRDefault="00F82D35" w:rsidP="0077632E"/>
    <w:p w:rsidR="00F82D35" w:rsidRDefault="00F82D35" w:rsidP="0077632E"/>
    <w:p w:rsidR="00F82D35" w:rsidRDefault="00F82D35" w:rsidP="0077632E"/>
    <w:p w:rsidR="00645FC7" w:rsidRDefault="00645FC7" w:rsidP="0077632E"/>
    <w:p w:rsidR="0077632E" w:rsidRDefault="0077632E" w:rsidP="0077632E"/>
    <w:p w:rsidR="0077632E" w:rsidRPr="0077632E" w:rsidRDefault="0077632E" w:rsidP="00562270">
      <w:pPr>
        <w:pStyle w:val="Ttulo1"/>
      </w:pPr>
      <w:bookmarkStart w:id="23" w:name="_Toc535320216"/>
      <w:r w:rsidRPr="0077632E">
        <w:lastRenderedPageBreak/>
        <w:t>7. Tabla de Temporada 2010</w:t>
      </w:r>
      <w:bookmarkEnd w:id="23"/>
    </w:p>
    <w:p w:rsidR="0077632E" w:rsidRPr="0077632E" w:rsidRDefault="0077632E" w:rsidP="0077632E">
      <w:r w:rsidRPr="0077632E">
        <w:fldChar w:fldCharType="begin"/>
      </w:r>
      <w:r w:rsidRPr="0077632E">
        <w:instrText xml:space="preserve"> LINK Excel.Sheet.12 "Libro1" "Hoja7!F1C1:F117C13" \a \f 4 \h  \* MERGEFORMAT </w:instrText>
      </w:r>
      <w:r w:rsidRPr="0077632E">
        <w:fldChar w:fldCharType="separate"/>
      </w:r>
    </w:p>
    <w:tbl>
      <w:tblPr>
        <w:tblW w:w="2183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992"/>
        <w:gridCol w:w="1134"/>
        <w:gridCol w:w="1559"/>
        <w:gridCol w:w="2566"/>
        <w:gridCol w:w="2098"/>
        <w:gridCol w:w="2180"/>
        <w:gridCol w:w="1842"/>
        <w:gridCol w:w="1837"/>
        <w:gridCol w:w="1723"/>
        <w:gridCol w:w="937"/>
        <w:gridCol w:w="1984"/>
        <w:gridCol w:w="1985"/>
      </w:tblGrid>
      <w:tr w:rsidR="0077632E" w:rsidRPr="0077632E" w:rsidTr="0077632E">
        <w:trPr>
          <w:trHeight w:val="3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:rsidR="0077632E" w:rsidRPr="0077632E" w:rsidRDefault="0077632E" w:rsidP="0077632E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2010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Nº/C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CONC. CLASE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FECHA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COMPOSITOR</w:t>
            </w:r>
          </w:p>
        </w:tc>
        <w:tc>
          <w:tcPr>
            <w:tcW w:w="2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OBRA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DIRECTOR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INSTRUMENTALES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CANTANTES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COROS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LUGAR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Hora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CICLO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OBSERVACIONES</w:t>
            </w: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1M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27/02/2010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 Tannhäuser</w:t>
            </w:r>
          </w:p>
        </w:tc>
        <w:tc>
          <w:tcPr>
            <w:tcW w:w="20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Monumento Nacional a la Bandera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Inauguración de los festejos del Bicentenario "Verano del Bicentenario"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Celebración del 198º aniversario de la Creación de la Bandera Nacional y la  Constitución de la  Fundación del para el Puerto de la Música</w:t>
            </w: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Dvořak, A.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Dumka, danza eslava op.72 Nº 2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Suite Argentina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Márquez,A. 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Danzón Nº 2</w:t>
            </w:r>
          </w:p>
        </w:tc>
        <w:tc>
          <w:tcPr>
            <w:tcW w:w="20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1TS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05/03/2010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Tres Cantinelas y un final para cuerdas</w:t>
            </w:r>
          </w:p>
        </w:tc>
        <w:tc>
          <w:tcPr>
            <w:tcW w:w="20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Apertura de Temporada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Suite Argentina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Márquez, A.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Danzón Nº 2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Preludio del acto II de la Traviata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 R.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 Tannhäuser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Dvorak,  A.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Dumka, danza eslava op.72 n° 2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484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Tchaikovski, P. I.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Vals de las Flores, de Cascanueces</w:t>
            </w:r>
          </w:p>
        </w:tc>
        <w:tc>
          <w:tcPr>
            <w:tcW w:w="20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2TS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12/05/2010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Trágica</w:t>
            </w:r>
          </w:p>
        </w:tc>
        <w:tc>
          <w:tcPr>
            <w:tcW w:w="20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Ciclo: Temporada Internacional I -</w:t>
            </w: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50° anniversario OSPR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50° anniversario OSPR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Obra de Mucillo: Estreno Mundial</w:t>
            </w: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Schumann, R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en la menor 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Giraud, Bertrand (piano) (Francia)</w:t>
            </w: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Mucillo; Luis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>Mabinogión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, suite para orquesta</w:t>
            </w:r>
            <w:r w:rsidRPr="0077632E">
              <w:rPr>
                <w:rFonts w:eastAsia="Times New Roman" w:cs="Times New Roman"/>
                <w:b/>
                <w:sz w:val="20"/>
                <w:szCs w:val="20"/>
                <w:lang w:eastAsia="es-AR"/>
              </w:rPr>
              <w:t xml:space="preserve"> (compuesta especialmente por el 50 aniversario de la OSPR)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Strauss, R. 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Suite del Caballero a la Rosa</w:t>
            </w:r>
          </w:p>
        </w:tc>
        <w:tc>
          <w:tcPr>
            <w:tcW w:w="20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3TS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25/05/2010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Tres Romances Argentinos</w:t>
            </w:r>
          </w:p>
        </w:tc>
        <w:tc>
          <w:tcPr>
            <w:tcW w:w="20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Bicentenario Nacional: Música Clásica Argentina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Romance de Santa Fe para piano y orquesta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Panizza, Alexander (piano)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Diz, E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Tango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Piazzola, A.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Milonga del Angel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Piazzola, A.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Adios Nonino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Piazzola, A.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Melodía en la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Sciammarella V.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Aria "Quise quererlo" de Marianita Limeña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Livieri, Jaquelina  (soprano)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Boero, F.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Mediacaña de la ópera "El Matrero"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Panizza, H.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Interludio épico de la ópera "Aurora"</w:t>
            </w:r>
          </w:p>
        </w:tc>
        <w:tc>
          <w:tcPr>
            <w:tcW w:w="20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Livieri,  Jaquelina (soprano); Duarte , Carlos (tenor); Barrile,  Ismael (barítono)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Coro de la Opera de Rosario, (dir. H. Castillo)</w:t>
            </w: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4TS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10/06/2010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Sibelius, J. 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violín</w:t>
            </w:r>
          </w:p>
        </w:tc>
        <w:tc>
          <w:tcPr>
            <w:tcW w:w="20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(Perú)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Inchausti, Xavier (violín)</w:t>
            </w:r>
          </w:p>
        </w:tc>
        <w:tc>
          <w:tcPr>
            <w:tcW w:w="18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Temporada Internacional II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 Falla, M.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El sombrero de Tres Picos: Fandango y Suite N° 2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Ravel, M.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Bolero</w:t>
            </w:r>
          </w:p>
        </w:tc>
        <w:tc>
          <w:tcPr>
            <w:tcW w:w="20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5TS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24/06/2010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Gentile, M.</w:t>
            </w:r>
          </w:p>
        </w:tc>
        <w:tc>
          <w:tcPr>
            <w:tcW w:w="2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Tangoneando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Plis-Sterenberg; Gustavo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(Arg.) Director Invitado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CicloTemporada Internacional III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Walton, W.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viola y orquesta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Lepage, Alberto (viola)</w:t>
            </w: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Tchaikovski, P. I. 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n° 4 Op. 36 en fa menor</w:t>
            </w:r>
          </w:p>
        </w:tc>
        <w:tc>
          <w:tcPr>
            <w:tcW w:w="20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6TS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08/07/2010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Williams,  J.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E.T. El extraterrestre</w:t>
            </w:r>
          </w:p>
        </w:tc>
        <w:tc>
          <w:tcPr>
            <w:tcW w:w="20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Vieu, Carlos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(Arg.)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lastRenderedPageBreak/>
              <w:t>Director Invitado)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"El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Círculo",  Laprida 1235. Rosario.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21:00 hs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Música de cine y jazz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Williams,  J.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La Lista de Schindler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Marchesini, Rodolfo (violín)</w:t>
            </w: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clarinete, 2º movimiento. (Africa Mía)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De Vedia,  Ariel (clarinete)</w:t>
            </w: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Morricone, E.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El Oboe de Gabriel. (La Misión)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Giavón, Luis  (oboe)</w:t>
            </w: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Williams,  J.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Indiana Jones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Mahler, G. 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Adagieto de la 5ª sinfonía. (Muerte en Venecia)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Gershwin,  G. 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Un Americano en París</w:t>
            </w:r>
          </w:p>
        </w:tc>
        <w:tc>
          <w:tcPr>
            <w:tcW w:w="20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7TS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05/08/2010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n° 4 en si bemol mayor, op. 60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CicloTemporada Internacional IV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Compartida con Abono del Teatro "El Círculo"</w:t>
            </w: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n° 5 en mi bemol mayor, op. 73 "El emperador"</w:t>
            </w:r>
          </w:p>
        </w:tc>
        <w:tc>
          <w:tcPr>
            <w:tcW w:w="20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Gelber,  Bruno Leonardo (piano)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9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8TS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19/08/2010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Alberdi, J.B.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Menuet en si bemol</w:t>
            </w:r>
          </w:p>
        </w:tc>
        <w:tc>
          <w:tcPr>
            <w:tcW w:w="20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Fischer, Rodolfo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(Chile-Suiza) Director Invitado.</w:t>
            </w:r>
          </w:p>
        </w:tc>
        <w:tc>
          <w:tcPr>
            <w:tcW w:w="21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Temporada V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En adhesión al día del abogado</w:t>
            </w: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Errázuriz, S.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La Caravana de la Muerte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</w:t>
            </w:r>
            <w:r w:rsidRPr="0077632E">
              <w:t xml:space="preserve"> </w:t>
            </w: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R.  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Muerte y Marcha Fúnebre de Siegfried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Wagner, R.  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Lieder de Wesendonck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Mastrangelo, Adriana (mezzosoprano) </w:t>
            </w: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Gaudibert, E. 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"Gemas"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Preludio de Tristan y Muerte de Isolda</w:t>
            </w:r>
          </w:p>
        </w:tc>
        <w:tc>
          <w:tcPr>
            <w:tcW w:w="20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9TS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03/10/2010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Rossini, G 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del Barbero de Sevilla</w:t>
            </w:r>
          </w:p>
        </w:tc>
        <w:tc>
          <w:tcPr>
            <w:tcW w:w="20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-----------------------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En adhesión al Centenario de la Dante Alighieri de Rosario </w:t>
            </w: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Martucci, G. 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Notturno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Mascagni, P 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Preludios e intermezzos 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Preludios e intermezzos 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Puccini, G. 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Messa di Gloria</w:t>
            </w:r>
          </w:p>
        </w:tc>
        <w:tc>
          <w:tcPr>
            <w:tcW w:w="20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solistas</w:t>
            </w:r>
            <w:proofErr w:type="gramEnd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¿?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Coro de la Opera de Rosario, </w:t>
            </w: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 H</w:t>
            </w:r>
            <w:proofErr w:type="gramEnd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. Castillo, dir.)</w:t>
            </w: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10TS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08/10/2010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Arias de Verdi, Puccini, Giordano y Catalani</w:t>
            </w:r>
          </w:p>
        </w:tc>
        <w:tc>
          <w:tcPr>
            <w:tcW w:w="20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Dabusti, Haydée (soprano)</w:t>
            </w:r>
          </w:p>
        </w:tc>
        <w:tc>
          <w:tcPr>
            <w:tcW w:w="18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Gala Lírica Círculo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Puccini, G. 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Arias de Verdi, Puccini, Giordano y Catalani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Giordano, U.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Arias de Verdi, Puccini, Giordano y Catalani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Catalani, A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Arias de Verdi, Puccini, Giordano y Catalani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Puccini, G. 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Messa di Gloria</w:t>
            </w:r>
          </w:p>
        </w:tc>
        <w:tc>
          <w:tcPr>
            <w:tcW w:w="20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65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1FS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15/10/2010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Rossini, G 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Obertura del Barbero de Sevilla - Dvorak: Sinfonía "Del Nuevo Mundo"</w:t>
            </w:r>
          </w:p>
        </w:tc>
        <w:tc>
          <w:tcPr>
            <w:tcW w:w="20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San Lorenzo Centro Cultural y Educativo Brigadier Estanislao López (Entre Ríos 510)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Temporada Internacional VI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Dvořak, A.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n° 9 en mi menor, Op. 95, "Del Nuevo Mundo"</w:t>
            </w:r>
          </w:p>
        </w:tc>
        <w:tc>
          <w:tcPr>
            <w:tcW w:w="20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13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2FS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21/10/2010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Ch'io mi scordi di te", para soprano, piano obbligato y orquesta  K. 505</w:t>
            </w:r>
          </w:p>
        </w:tc>
        <w:tc>
          <w:tcPr>
            <w:tcW w:w="20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Bodetto, Ezequiel (piano)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Bennasar, María Sol (soprano)</w:t>
            </w:r>
          </w:p>
        </w:tc>
        <w:tc>
          <w:tcPr>
            <w:tcW w:w="18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"Verdi" (Cañada de Gomez)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Temporada Internacional VI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Chopin, F.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n° 2  en fa menor, Op. 21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Panizza,  Alexander (piano)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Dvořak, A.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n° 9 en mi menor, Op. 95, "Del Nuevo Mundo"</w:t>
            </w:r>
          </w:p>
        </w:tc>
        <w:tc>
          <w:tcPr>
            <w:tcW w:w="20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11TS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22/10/2010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lastRenderedPageBreak/>
              <w:t>(Suiza) Director Artístico.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Teatro "El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Círculo",  Laprida 1235. Rosario.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21:00 hs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Ciclo Temporada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Internacional VI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15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12TS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04/11/2010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 Coriolano</w:t>
            </w:r>
          </w:p>
        </w:tc>
        <w:tc>
          <w:tcPr>
            <w:tcW w:w="20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Temporada Internacional VII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Schumann, R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Konzertstuck-Pieza de concierto para 4 cornos y orquesta Op86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Tajmanov, Sasha; Martínez, Andrés; Frontuto, Darío;  Avero, Rubén (cornos)</w:t>
            </w: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Sibelius, J. 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n° 7 en do mayor, Op. 105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Smetana, B. 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El Moldava de "Mi Patria"</w:t>
            </w:r>
          </w:p>
        </w:tc>
        <w:tc>
          <w:tcPr>
            <w:tcW w:w="20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16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13TS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18/11/2010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Ajubita, M.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"Ultra-Dadá-Tronics"</w:t>
            </w:r>
          </w:p>
        </w:tc>
        <w:tc>
          <w:tcPr>
            <w:tcW w:w="20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Temporada Internacional VIII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Doble Concierto para violín y cello en la menor, op. 102,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Paredes,  Eduardo (violín), Stam,  Willem (viloncello)</w:t>
            </w: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Ajubita, M.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"Ultra-Dadá-Tronics"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Roussel, A.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n° 3  in sol minor, op.42</w:t>
            </w:r>
          </w:p>
        </w:tc>
        <w:tc>
          <w:tcPr>
            <w:tcW w:w="20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Martinů, B.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 No. 3, H. 299</w:t>
            </w:r>
          </w:p>
        </w:tc>
        <w:tc>
          <w:tcPr>
            <w:tcW w:w="20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17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3FS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03/12/2010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MEGACONCIERTO EN SANTA FE DOS ORQUESTAS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Costanera Oeste de la Ciudad de Santa Fe (Cabecera puente colgante)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fuera de Sede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Orquesta Sinfónica Provincial de Rosario y Orquesta Sinfónica Provincial de Santa Fé</w:t>
            </w: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Sibelius, J. 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Finlandia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Elgar, E.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Marcha N° 4 de “Pompas y Circunstancias”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Cabalgata de las Valkirias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Preludio de los “Maestros Cantores”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Montenegro, Roberto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(Uruguay) ( Director OSPSF)</w:t>
            </w: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Saint- Saens, C.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Danza Macabra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Montenegro, Roberto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(Uruguay) ( Director OSPSF)</w:t>
            </w: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Bizet, G.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 la Ópera “Carmen”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Montenegro, Roberto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(Uruguay) ( Director OSPSF)</w:t>
            </w: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Piazzolla, A.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Melodía en La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Piazzolla, A.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Adiós Nonino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Piazzolla, A.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Oblivion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Montenegro, Roberto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(Uruguay) ( Director OSPSF)</w:t>
            </w: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Rodgers &amp; Hammerstein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Suite de “La Novicia Rebelde"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Montenegro, Roberto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(Uruguay) (Director OSPSF)</w:t>
            </w:r>
          </w:p>
        </w:tc>
        <w:tc>
          <w:tcPr>
            <w:tcW w:w="21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Hamilton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Rauss, Nicolas//Montenegro, Roberto</w:t>
            </w:r>
          </w:p>
        </w:tc>
        <w:tc>
          <w:tcPr>
            <w:tcW w:w="21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09/12/2010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IDEM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MEGACONCIERTO EN ROSARIO  DOS ORQUESTAS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Monumento Nacional a la Bandera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Cierre de Temporada ambas Orquestas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Orquesta Sinfónica Provincial de Rosario y Orquesta Sinfónica Provincial de Santa Fé</w:t>
            </w: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6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7632E" w:rsidRPr="0077632E" w:rsidTr="00F82D35">
        <w:trPr>
          <w:trHeight w:val="306"/>
        </w:trPr>
        <w:tc>
          <w:tcPr>
            <w:tcW w:w="2183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</w:tbl>
    <w:p w:rsidR="0077632E" w:rsidRPr="0077632E" w:rsidRDefault="0077632E" w:rsidP="0077632E">
      <w:r w:rsidRPr="0077632E">
        <w:fldChar w:fldCharType="end"/>
      </w:r>
    </w:p>
    <w:p w:rsidR="0077632E" w:rsidRPr="0077632E" w:rsidRDefault="0077632E" w:rsidP="0077632E"/>
    <w:p w:rsidR="00F82D35" w:rsidRPr="00645FC7" w:rsidRDefault="00F82D35" w:rsidP="00562270">
      <w:pPr>
        <w:pStyle w:val="Ttulo2"/>
      </w:pPr>
      <w:bookmarkStart w:id="24" w:name="_Toc535320217"/>
      <w:r>
        <w:t>7.1.</w:t>
      </w:r>
      <w:r w:rsidRPr="00645FC7">
        <w:t xml:space="preserve"> Tabla cantidad, clase y referencias de conciertos </w:t>
      </w:r>
      <w:r>
        <w:t>2010</w:t>
      </w:r>
      <w:bookmarkEnd w:id="24"/>
      <w:r w:rsidRPr="00645FC7">
        <w:t xml:space="preserve">                  </w:t>
      </w:r>
    </w:p>
    <w:p w:rsidR="00F82D35" w:rsidRPr="0077632E" w:rsidRDefault="00F82D35" w:rsidP="00562270">
      <w:pPr>
        <w:pStyle w:val="Ttulo2"/>
      </w:pPr>
    </w:p>
    <w:tbl>
      <w:tblPr>
        <w:tblW w:w="81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822"/>
        <w:gridCol w:w="2714"/>
        <w:gridCol w:w="1771"/>
      </w:tblGrid>
      <w:tr w:rsidR="00F82D35" w:rsidRPr="000B49B8" w:rsidTr="00F82D35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82D35" w:rsidRPr="000B49B8" w:rsidRDefault="00F82D35" w:rsidP="00F82D35">
            <w:pPr>
              <w:jc w:val="center"/>
            </w:pPr>
            <w:r w:rsidRPr="000B49B8">
              <w:rPr>
                <w:b/>
                <w:bCs/>
              </w:rPr>
              <w:t>Cantidad anual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82D35" w:rsidRPr="000B49B8" w:rsidRDefault="00F82D35" w:rsidP="00F82D35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Catidad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F82D35" w:rsidRPr="000B49B8" w:rsidRDefault="00F82D35" w:rsidP="00F82D35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Clase de conciertos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D35" w:rsidRPr="00F6303A" w:rsidRDefault="00F82D35" w:rsidP="00F82D35">
            <w:pPr>
              <w:jc w:val="center"/>
              <w:rPr>
                <w:b/>
              </w:rPr>
            </w:pPr>
            <w:r w:rsidRPr="00F6303A">
              <w:rPr>
                <w:b/>
              </w:rPr>
              <w:t>Referencias</w:t>
            </w:r>
          </w:p>
        </w:tc>
      </w:tr>
      <w:tr w:rsidR="00F82D35" w:rsidRPr="000B49B8" w:rsidTr="00F82D35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5" w:rsidRPr="000B49B8" w:rsidRDefault="00F82D35" w:rsidP="00F82D35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5" w:rsidRPr="000B49B8" w:rsidRDefault="00F82D35" w:rsidP="00F82D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5" w:rsidRPr="000B49B8" w:rsidRDefault="00F82D35" w:rsidP="00F82D35">
            <w:pPr>
              <w:jc w:val="center"/>
            </w:pPr>
            <w:r>
              <w:t xml:space="preserve">De Temporada en </w:t>
            </w:r>
            <w:r w:rsidRPr="000B49B8">
              <w:t>Sede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D35" w:rsidRPr="000B49B8" w:rsidRDefault="00F82D35" w:rsidP="00F82D35">
            <w:pPr>
              <w:jc w:val="center"/>
            </w:pPr>
            <w:r>
              <w:t>TS</w:t>
            </w:r>
          </w:p>
        </w:tc>
      </w:tr>
      <w:tr w:rsidR="00F82D35" w:rsidRPr="000B49B8" w:rsidTr="00F82D35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5" w:rsidRPr="000B49B8" w:rsidRDefault="00F82D35" w:rsidP="00F82D35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5" w:rsidRPr="000B49B8" w:rsidRDefault="00F82D35" w:rsidP="00F82D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5" w:rsidRPr="000B49B8" w:rsidRDefault="00F82D35" w:rsidP="00F82D35">
            <w:pPr>
              <w:jc w:val="center"/>
            </w:pPr>
            <w:r w:rsidRPr="000B49B8">
              <w:t>Monumento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D35" w:rsidRPr="000B49B8" w:rsidRDefault="00F82D35" w:rsidP="00F82D35">
            <w:pPr>
              <w:jc w:val="center"/>
            </w:pPr>
            <w:r>
              <w:t>M</w:t>
            </w:r>
          </w:p>
        </w:tc>
      </w:tr>
      <w:tr w:rsidR="00F82D35" w:rsidRPr="000B49B8" w:rsidTr="00F82D35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5" w:rsidRPr="000B49B8" w:rsidRDefault="00F82D35" w:rsidP="00F82D35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5" w:rsidRPr="000B49B8" w:rsidRDefault="00F82D35" w:rsidP="00F82D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5" w:rsidRPr="000B49B8" w:rsidRDefault="00F82D35" w:rsidP="00F82D35">
            <w:pPr>
              <w:jc w:val="center"/>
            </w:pPr>
            <w:r w:rsidRPr="000B49B8">
              <w:t>Fuera de Sede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D35" w:rsidRPr="000B49B8" w:rsidRDefault="00F82D35" w:rsidP="00F82D35">
            <w:pPr>
              <w:jc w:val="center"/>
            </w:pPr>
            <w:r>
              <w:t>FS</w:t>
            </w:r>
          </w:p>
        </w:tc>
      </w:tr>
      <w:tr w:rsidR="00F82D35" w:rsidRPr="000B49B8" w:rsidTr="00F82D35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5" w:rsidRPr="000B49B8" w:rsidRDefault="00F82D35" w:rsidP="00F82D35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5" w:rsidRPr="000B49B8" w:rsidRDefault="00F82D35" w:rsidP="00F82D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35" w:rsidRPr="000B49B8" w:rsidRDefault="00F82D35" w:rsidP="00F82D35">
            <w:pPr>
              <w:jc w:val="center"/>
            </w:pPr>
            <w:r w:rsidRPr="000B49B8">
              <w:t>Didácticos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D35" w:rsidRPr="000B49B8" w:rsidRDefault="00F82D35" w:rsidP="00F82D35">
            <w:pPr>
              <w:jc w:val="center"/>
            </w:pPr>
            <w:r>
              <w:t>D</w:t>
            </w:r>
          </w:p>
        </w:tc>
      </w:tr>
      <w:tr w:rsidR="00F82D35" w:rsidRPr="000B49B8" w:rsidTr="00F82D35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82D35" w:rsidRPr="000B49B8" w:rsidRDefault="00F82D35" w:rsidP="00F82D35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TOTAL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82D35" w:rsidRPr="000B49B8" w:rsidRDefault="00F82D35" w:rsidP="00F82D35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1</w:t>
            </w:r>
            <w:r>
              <w:rPr>
                <w:b/>
                <w:bCs/>
              </w:rPr>
              <w:t>8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82D35" w:rsidRPr="000B49B8" w:rsidRDefault="00F82D35" w:rsidP="00F82D35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Conciertos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D35" w:rsidRPr="000B49B8" w:rsidRDefault="00F82D35" w:rsidP="00F82D35">
            <w:pPr>
              <w:jc w:val="center"/>
            </w:pPr>
          </w:p>
        </w:tc>
      </w:tr>
    </w:tbl>
    <w:p w:rsidR="00F82D35" w:rsidRDefault="00F82D35" w:rsidP="00F82D35"/>
    <w:p w:rsidR="0077632E" w:rsidRPr="0077632E" w:rsidRDefault="0077632E" w:rsidP="0077632E"/>
    <w:p w:rsidR="0077632E" w:rsidRPr="0077632E" w:rsidRDefault="0077632E" w:rsidP="0077632E"/>
    <w:p w:rsidR="00F82D35" w:rsidRDefault="00F82D35" w:rsidP="0077632E">
      <w:pPr>
        <w:keepNext/>
        <w:keepLines/>
        <w:spacing w:before="480"/>
        <w:outlineLvl w:val="0"/>
        <w:rPr>
          <w:rFonts w:eastAsiaTheme="majorEastAsia" w:cstheme="majorBidi"/>
          <w:b/>
          <w:bCs/>
          <w:color w:val="000000" w:themeColor="text1"/>
          <w:sz w:val="32"/>
          <w:szCs w:val="28"/>
        </w:rPr>
      </w:pPr>
      <w:bookmarkStart w:id="25" w:name="_Toc534742756"/>
    </w:p>
    <w:p w:rsidR="00F82D35" w:rsidRDefault="00F82D35" w:rsidP="00F82D35">
      <w:pPr>
        <w:keepNext/>
        <w:keepLines/>
        <w:outlineLvl w:val="0"/>
        <w:rPr>
          <w:rFonts w:eastAsiaTheme="majorEastAsia" w:cstheme="majorBidi"/>
          <w:b/>
          <w:bCs/>
          <w:color w:val="000000" w:themeColor="text1"/>
          <w:sz w:val="32"/>
          <w:szCs w:val="28"/>
        </w:rPr>
      </w:pPr>
    </w:p>
    <w:p w:rsidR="00F82D35" w:rsidRDefault="00F82D35" w:rsidP="00F82D35">
      <w:pPr>
        <w:keepNext/>
        <w:keepLines/>
        <w:outlineLvl w:val="0"/>
        <w:rPr>
          <w:rFonts w:eastAsiaTheme="majorEastAsia" w:cstheme="majorBidi"/>
          <w:b/>
          <w:bCs/>
          <w:color w:val="000000" w:themeColor="text1"/>
          <w:sz w:val="32"/>
          <w:szCs w:val="28"/>
        </w:rPr>
      </w:pPr>
    </w:p>
    <w:p w:rsidR="00F82D35" w:rsidRDefault="00F82D35" w:rsidP="00F82D35">
      <w:pPr>
        <w:keepNext/>
        <w:keepLines/>
        <w:outlineLvl w:val="0"/>
        <w:rPr>
          <w:rFonts w:eastAsiaTheme="majorEastAsia" w:cstheme="majorBidi"/>
          <w:b/>
          <w:bCs/>
          <w:color w:val="000000" w:themeColor="text1"/>
          <w:sz w:val="32"/>
          <w:szCs w:val="28"/>
        </w:rPr>
      </w:pPr>
    </w:p>
    <w:p w:rsidR="00F82D35" w:rsidRDefault="00F82D35" w:rsidP="00F82D35">
      <w:pPr>
        <w:keepNext/>
        <w:keepLines/>
        <w:outlineLvl w:val="0"/>
        <w:rPr>
          <w:rFonts w:eastAsiaTheme="majorEastAsia" w:cstheme="majorBidi"/>
          <w:b/>
          <w:bCs/>
          <w:color w:val="000000" w:themeColor="text1"/>
          <w:sz w:val="32"/>
          <w:szCs w:val="28"/>
        </w:rPr>
      </w:pPr>
    </w:p>
    <w:p w:rsidR="00F82D35" w:rsidRDefault="00F82D35" w:rsidP="00F82D35">
      <w:pPr>
        <w:keepNext/>
        <w:keepLines/>
        <w:outlineLvl w:val="0"/>
        <w:rPr>
          <w:rFonts w:eastAsiaTheme="majorEastAsia" w:cstheme="majorBidi"/>
          <w:b/>
          <w:bCs/>
          <w:color w:val="000000" w:themeColor="text1"/>
          <w:sz w:val="32"/>
          <w:szCs w:val="28"/>
        </w:rPr>
      </w:pPr>
    </w:p>
    <w:p w:rsidR="00F82D35" w:rsidRDefault="00F82D35" w:rsidP="00F82D35">
      <w:pPr>
        <w:keepNext/>
        <w:keepLines/>
        <w:outlineLvl w:val="0"/>
        <w:rPr>
          <w:rFonts w:eastAsiaTheme="majorEastAsia" w:cstheme="majorBidi"/>
          <w:b/>
          <w:bCs/>
          <w:color w:val="000000" w:themeColor="text1"/>
          <w:sz w:val="32"/>
          <w:szCs w:val="28"/>
        </w:rPr>
      </w:pPr>
    </w:p>
    <w:p w:rsidR="00F82D35" w:rsidRDefault="00F82D35" w:rsidP="00F82D35">
      <w:pPr>
        <w:keepNext/>
        <w:keepLines/>
        <w:outlineLvl w:val="0"/>
        <w:rPr>
          <w:rFonts w:eastAsiaTheme="majorEastAsia" w:cstheme="majorBidi"/>
          <w:b/>
          <w:bCs/>
          <w:color w:val="000000" w:themeColor="text1"/>
          <w:sz w:val="32"/>
          <w:szCs w:val="28"/>
        </w:rPr>
      </w:pPr>
    </w:p>
    <w:p w:rsidR="00F82D35" w:rsidRDefault="00F82D35" w:rsidP="00F82D35">
      <w:pPr>
        <w:keepNext/>
        <w:keepLines/>
        <w:outlineLvl w:val="0"/>
        <w:rPr>
          <w:rFonts w:eastAsiaTheme="majorEastAsia" w:cstheme="majorBidi"/>
          <w:b/>
          <w:bCs/>
          <w:color w:val="000000" w:themeColor="text1"/>
          <w:sz w:val="32"/>
          <w:szCs w:val="28"/>
        </w:rPr>
      </w:pPr>
    </w:p>
    <w:p w:rsidR="00F82D35" w:rsidRDefault="00F82D35" w:rsidP="00F82D35">
      <w:pPr>
        <w:keepNext/>
        <w:keepLines/>
        <w:outlineLvl w:val="0"/>
        <w:rPr>
          <w:rFonts w:eastAsiaTheme="majorEastAsia" w:cstheme="majorBidi"/>
          <w:b/>
          <w:bCs/>
          <w:color w:val="000000" w:themeColor="text1"/>
          <w:sz w:val="32"/>
          <w:szCs w:val="28"/>
        </w:rPr>
      </w:pPr>
    </w:p>
    <w:p w:rsidR="00F82D35" w:rsidRDefault="00F82D35" w:rsidP="00F82D35">
      <w:pPr>
        <w:keepNext/>
        <w:keepLines/>
        <w:outlineLvl w:val="0"/>
        <w:rPr>
          <w:rFonts w:eastAsiaTheme="majorEastAsia" w:cstheme="majorBidi"/>
          <w:b/>
          <w:bCs/>
          <w:color w:val="000000" w:themeColor="text1"/>
          <w:sz w:val="32"/>
          <w:szCs w:val="28"/>
        </w:rPr>
      </w:pPr>
    </w:p>
    <w:p w:rsidR="00F82D35" w:rsidRDefault="00F82D35" w:rsidP="00F82D35">
      <w:pPr>
        <w:keepNext/>
        <w:keepLines/>
        <w:outlineLvl w:val="0"/>
        <w:rPr>
          <w:rFonts w:eastAsiaTheme="majorEastAsia" w:cstheme="majorBidi"/>
          <w:b/>
          <w:bCs/>
          <w:color w:val="000000" w:themeColor="text1"/>
          <w:sz w:val="32"/>
          <w:szCs w:val="28"/>
        </w:rPr>
      </w:pPr>
    </w:p>
    <w:p w:rsidR="00F82D35" w:rsidRDefault="00F82D35" w:rsidP="00F82D35">
      <w:pPr>
        <w:keepNext/>
        <w:keepLines/>
        <w:outlineLvl w:val="0"/>
        <w:rPr>
          <w:rFonts w:eastAsiaTheme="majorEastAsia" w:cstheme="majorBidi"/>
          <w:b/>
          <w:bCs/>
          <w:color w:val="000000" w:themeColor="text1"/>
          <w:sz w:val="32"/>
          <w:szCs w:val="28"/>
        </w:rPr>
      </w:pPr>
    </w:p>
    <w:p w:rsidR="00F82D35" w:rsidRDefault="00F82D35" w:rsidP="00F82D35">
      <w:pPr>
        <w:keepNext/>
        <w:keepLines/>
        <w:outlineLvl w:val="0"/>
        <w:rPr>
          <w:rFonts w:eastAsiaTheme="majorEastAsia" w:cstheme="majorBidi"/>
          <w:b/>
          <w:bCs/>
          <w:color w:val="000000" w:themeColor="text1"/>
          <w:sz w:val="32"/>
          <w:szCs w:val="28"/>
        </w:rPr>
      </w:pPr>
    </w:p>
    <w:p w:rsidR="00F82D35" w:rsidRDefault="00F82D35" w:rsidP="00F82D35">
      <w:pPr>
        <w:keepNext/>
        <w:keepLines/>
        <w:outlineLvl w:val="0"/>
        <w:rPr>
          <w:rFonts w:eastAsiaTheme="majorEastAsia" w:cstheme="majorBidi"/>
          <w:b/>
          <w:bCs/>
          <w:color w:val="000000" w:themeColor="text1"/>
          <w:sz w:val="32"/>
          <w:szCs w:val="28"/>
        </w:rPr>
      </w:pPr>
    </w:p>
    <w:p w:rsidR="00F82D35" w:rsidRDefault="00F82D35" w:rsidP="00F82D35">
      <w:pPr>
        <w:keepNext/>
        <w:keepLines/>
        <w:outlineLvl w:val="0"/>
        <w:rPr>
          <w:rFonts w:eastAsiaTheme="majorEastAsia" w:cstheme="majorBidi"/>
          <w:b/>
          <w:bCs/>
          <w:color w:val="000000" w:themeColor="text1"/>
          <w:sz w:val="32"/>
          <w:szCs w:val="28"/>
        </w:rPr>
      </w:pPr>
    </w:p>
    <w:p w:rsidR="00F82D35" w:rsidRDefault="00F82D35" w:rsidP="00F82D35">
      <w:pPr>
        <w:keepNext/>
        <w:keepLines/>
        <w:outlineLvl w:val="0"/>
        <w:rPr>
          <w:rFonts w:eastAsiaTheme="majorEastAsia" w:cstheme="majorBidi"/>
          <w:b/>
          <w:bCs/>
          <w:color w:val="000000" w:themeColor="text1"/>
          <w:sz w:val="32"/>
          <w:szCs w:val="28"/>
        </w:rPr>
      </w:pPr>
    </w:p>
    <w:p w:rsidR="00F82D35" w:rsidRDefault="00F82D35" w:rsidP="00F82D35">
      <w:pPr>
        <w:keepNext/>
        <w:keepLines/>
        <w:outlineLvl w:val="0"/>
        <w:rPr>
          <w:rFonts w:eastAsiaTheme="majorEastAsia" w:cstheme="majorBidi"/>
          <w:b/>
          <w:bCs/>
          <w:color w:val="000000" w:themeColor="text1"/>
          <w:sz w:val="32"/>
          <w:szCs w:val="28"/>
        </w:rPr>
      </w:pPr>
    </w:p>
    <w:p w:rsidR="00F82D35" w:rsidRDefault="00F82D35" w:rsidP="00F82D35">
      <w:pPr>
        <w:keepNext/>
        <w:keepLines/>
        <w:outlineLvl w:val="0"/>
        <w:rPr>
          <w:rFonts w:eastAsiaTheme="majorEastAsia" w:cstheme="majorBidi"/>
          <w:b/>
          <w:bCs/>
          <w:color w:val="000000" w:themeColor="text1"/>
          <w:sz w:val="32"/>
          <w:szCs w:val="28"/>
        </w:rPr>
      </w:pPr>
    </w:p>
    <w:p w:rsidR="00F82D35" w:rsidRDefault="00F82D35" w:rsidP="00F82D35">
      <w:pPr>
        <w:keepNext/>
        <w:keepLines/>
        <w:outlineLvl w:val="0"/>
        <w:rPr>
          <w:rFonts w:eastAsiaTheme="majorEastAsia" w:cstheme="majorBidi"/>
          <w:b/>
          <w:bCs/>
          <w:color w:val="000000" w:themeColor="text1"/>
          <w:sz w:val="32"/>
          <w:szCs w:val="28"/>
        </w:rPr>
      </w:pPr>
    </w:p>
    <w:p w:rsidR="00F82D35" w:rsidRDefault="00F82D35" w:rsidP="00F82D35">
      <w:pPr>
        <w:keepNext/>
        <w:keepLines/>
        <w:outlineLvl w:val="0"/>
        <w:rPr>
          <w:rFonts w:eastAsiaTheme="majorEastAsia" w:cstheme="majorBidi"/>
          <w:b/>
          <w:bCs/>
          <w:color w:val="000000" w:themeColor="text1"/>
          <w:sz w:val="32"/>
          <w:szCs w:val="28"/>
        </w:rPr>
      </w:pPr>
    </w:p>
    <w:p w:rsidR="00F82D35" w:rsidRDefault="00F82D35" w:rsidP="00F82D35">
      <w:pPr>
        <w:keepNext/>
        <w:keepLines/>
        <w:outlineLvl w:val="0"/>
        <w:rPr>
          <w:rFonts w:eastAsiaTheme="majorEastAsia" w:cstheme="majorBidi"/>
          <w:b/>
          <w:bCs/>
          <w:color w:val="000000" w:themeColor="text1"/>
          <w:sz w:val="32"/>
          <w:szCs w:val="28"/>
        </w:rPr>
      </w:pPr>
    </w:p>
    <w:bookmarkEnd w:id="25"/>
    <w:p w:rsidR="00F82D35" w:rsidRDefault="00F82D35" w:rsidP="0077632E"/>
    <w:p w:rsidR="00F82D35" w:rsidRDefault="00F82D35" w:rsidP="0077632E"/>
    <w:p w:rsidR="00F82D35" w:rsidRPr="0077632E" w:rsidRDefault="00F82D35" w:rsidP="00562270">
      <w:pPr>
        <w:pStyle w:val="Ttulo1"/>
      </w:pPr>
      <w:bookmarkStart w:id="26" w:name="_Toc535320218"/>
      <w:r w:rsidRPr="0077632E">
        <w:lastRenderedPageBreak/>
        <w:t>8. Tabla Temporada 2011</w:t>
      </w:r>
      <w:bookmarkEnd w:id="26"/>
    </w:p>
    <w:p w:rsidR="0077632E" w:rsidRPr="0077632E" w:rsidRDefault="0077632E" w:rsidP="0077632E">
      <w:pPr>
        <w:rPr>
          <w:b/>
          <w:sz w:val="32"/>
          <w:szCs w:val="32"/>
        </w:rPr>
      </w:pPr>
      <w:r w:rsidRPr="0077632E">
        <w:fldChar w:fldCharType="begin"/>
      </w:r>
      <w:r w:rsidRPr="0077632E">
        <w:instrText xml:space="preserve"> LINK Excel.Sheet.12 "Libro1" "Hoja8!F1C1:F74C13" \a \f 4 \h  \* MERGEFORMAT </w:instrText>
      </w:r>
      <w:r w:rsidRPr="0077632E">
        <w:fldChar w:fldCharType="separate"/>
      </w:r>
    </w:p>
    <w:tbl>
      <w:tblPr>
        <w:tblpPr w:leftFromText="141" w:rightFromText="141" w:horzAnchor="margin" w:tblpY="838"/>
        <w:tblW w:w="220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5"/>
        <w:gridCol w:w="1097"/>
        <w:gridCol w:w="1250"/>
        <w:gridCol w:w="1837"/>
        <w:gridCol w:w="4137"/>
        <w:gridCol w:w="2366"/>
        <w:gridCol w:w="2082"/>
        <w:gridCol w:w="1429"/>
        <w:gridCol w:w="1115"/>
        <w:gridCol w:w="1387"/>
        <w:gridCol w:w="848"/>
        <w:gridCol w:w="1624"/>
        <w:gridCol w:w="1874"/>
      </w:tblGrid>
      <w:tr w:rsidR="0077632E" w:rsidRPr="0077632E" w:rsidTr="00F82D35">
        <w:trPr>
          <w:trHeight w:val="302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2011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F82D3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F82D3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F82D3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4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F82D3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F82D3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F82D3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F82D3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F82D3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F82D3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F82D3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F82D3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F82D3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Nº/C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CONC. CLASE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FECHA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COMPOSITOR</w:t>
            </w:r>
          </w:p>
        </w:tc>
        <w:tc>
          <w:tcPr>
            <w:tcW w:w="4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OBRA</w:t>
            </w:r>
          </w:p>
        </w:tc>
        <w:tc>
          <w:tcPr>
            <w:tcW w:w="2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DIRECTOR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INSTRUMENTALES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CANTANTES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COROS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LUGAR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Hora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CICLO</w:t>
            </w:r>
          </w:p>
        </w:tc>
        <w:tc>
          <w:tcPr>
            <w:tcW w:w="1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OBSERVACIONES</w:t>
            </w: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</w:p>
        </w:tc>
        <w:tc>
          <w:tcPr>
            <w:tcW w:w="10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1FS</w:t>
            </w:r>
          </w:p>
        </w:tc>
        <w:tc>
          <w:tcPr>
            <w:tcW w:w="12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03/03/2011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 la Clemenza di Tito</w:t>
            </w:r>
          </w:p>
        </w:tc>
        <w:tc>
          <w:tcPr>
            <w:tcW w:w="236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Iglesia San Antonio de Padua. Rosario.</w:t>
            </w:r>
          </w:p>
        </w:tc>
        <w:tc>
          <w:tcPr>
            <w:tcW w:w="8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20:00 hs</w:t>
            </w:r>
          </w:p>
        </w:tc>
        <w:tc>
          <w:tcPr>
            <w:tcW w:w="162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Conciertos fuera de sede:</w:t>
            </w:r>
            <w:r w:rsidRPr="0077632E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 xml:space="preserve"> "Cerca, la Sinfónica Siempre cerca…"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Haydn, J.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concertante para violín, cello, oboe, fagot y orquesta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Druetta, Demis (violín), Caballero, Lucas (cello), Giavón, Luis  (oboe), Schlaen, Susana  (fagot)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Tres Cantinelas y un Final, para cuerdas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Cámpora, María Angeles (mezzosoprano)</w:t>
            </w:r>
          </w:p>
        </w:tc>
        <w:tc>
          <w:tcPr>
            <w:tcW w:w="11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Suite Argentina </w:t>
            </w:r>
          </w:p>
        </w:tc>
        <w:tc>
          <w:tcPr>
            <w:tcW w:w="23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F82D35">
        <w:trPr>
          <w:trHeight w:val="348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1TS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04/03/2011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"Cerca, la Sinfónica Siempre cerca…"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2FS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11/03/2011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sz w:val="20"/>
                <w:szCs w:val="20"/>
              </w:rPr>
            </w:pPr>
            <w:r w:rsidRPr="0077632E">
              <w:rPr>
                <w:sz w:val="20"/>
                <w:szCs w:val="20"/>
              </w:rPr>
              <w:t>IDEM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Iglesia del Perpetuo Socorro. Rosario.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Conciertos fuera de sede:</w:t>
            </w:r>
            <w:r w:rsidRPr="0077632E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 xml:space="preserve"> "Cerca, la Sinfónica Siempre cerca…"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</w:t>
            </w:r>
          </w:p>
        </w:tc>
        <w:tc>
          <w:tcPr>
            <w:tcW w:w="10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2TS</w:t>
            </w:r>
          </w:p>
        </w:tc>
        <w:tc>
          <w:tcPr>
            <w:tcW w:w="12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05/05/2011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del Holandés Errante</w:t>
            </w:r>
          </w:p>
        </w:tc>
        <w:tc>
          <w:tcPr>
            <w:tcW w:w="236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08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8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62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Sibelius, J.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>Luonnotar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, poema sinfónico para soprano y orquesta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Correa Dupuy, Virginia (soprano)</w:t>
            </w:r>
          </w:p>
        </w:tc>
        <w:tc>
          <w:tcPr>
            <w:tcW w:w="11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Sibelius, J.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Vals Triste op. 44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</w:t>
            </w:r>
            <w:r w:rsidRPr="0077632E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>Ah Perfido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", Aria para soprano y orquesta op. 65 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Correa Dupuy, Virginia (soprano)</w:t>
            </w:r>
          </w:p>
        </w:tc>
        <w:tc>
          <w:tcPr>
            <w:tcW w:w="11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N° 5 op. 67 en do menor</w:t>
            </w:r>
          </w:p>
        </w:tc>
        <w:tc>
          <w:tcPr>
            <w:tcW w:w="23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</w:t>
            </w:r>
          </w:p>
        </w:tc>
        <w:tc>
          <w:tcPr>
            <w:tcW w:w="10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3TS</w:t>
            </w:r>
          </w:p>
        </w:tc>
        <w:tc>
          <w:tcPr>
            <w:tcW w:w="12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19/05/2011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Tres Cantinelas y un Final, para cuerdas</w:t>
            </w:r>
          </w:p>
        </w:tc>
        <w:tc>
          <w:tcPr>
            <w:tcW w:w="236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8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62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Villa-Lobos, H.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armónica y orquesta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Luciani, Franco  (armónica)</w:t>
            </w: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Liszt, F.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"De la Cuna hasta la Tumba", poema sinfónico N° 13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Liszt, F.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Vals "Mefisto" N° 2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Liszt, F.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Leyenda de San Francesco di Paola caminando sobre las aguas (versión original de Liszt)</w:t>
            </w:r>
          </w:p>
        </w:tc>
        <w:tc>
          <w:tcPr>
            <w:tcW w:w="23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</w:t>
            </w:r>
          </w:p>
        </w:tc>
        <w:tc>
          <w:tcPr>
            <w:tcW w:w="10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3FS</w:t>
            </w:r>
          </w:p>
        </w:tc>
        <w:tc>
          <w:tcPr>
            <w:tcW w:w="12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20/05/2011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Tres Cantinelas y un Final, para cuerdas</w:t>
            </w:r>
          </w:p>
        </w:tc>
        <w:tc>
          <w:tcPr>
            <w:tcW w:w="236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08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Sansone, Adriana (soprano)</w:t>
            </w:r>
          </w:p>
        </w:tc>
        <w:tc>
          <w:tcPr>
            <w:tcW w:w="11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Convento "San Carlos" (San Lorenzo)</w:t>
            </w:r>
          </w:p>
        </w:tc>
        <w:tc>
          <w:tcPr>
            <w:tcW w:w="8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62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Conciertos fuera de sede:</w:t>
            </w:r>
            <w:r w:rsidRPr="0077632E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 xml:space="preserve"> "Cerca, la Sinfónica Siempre cerca…"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Sibelius, J.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Vals Triste op. 44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Liszt, F.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"De la Cuna hasta la Tumba", poema sinfónico N° 13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Liszt, F.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Leyenda de San Francesco di Paola caminando sobre las Aguas (versión original de Liszt)</w:t>
            </w:r>
          </w:p>
        </w:tc>
        <w:tc>
          <w:tcPr>
            <w:tcW w:w="23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</w:t>
            </w:r>
          </w:p>
        </w:tc>
        <w:tc>
          <w:tcPr>
            <w:tcW w:w="109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4TS</w:t>
            </w:r>
          </w:p>
        </w:tc>
        <w:tc>
          <w:tcPr>
            <w:tcW w:w="12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03/06/2011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Delor, Tibô</w:t>
            </w:r>
          </w:p>
        </w:tc>
        <w:tc>
          <w:tcPr>
            <w:tcW w:w="4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“Voleuse de sommeil”, para contrabajo y orquesta</w:t>
            </w:r>
          </w:p>
        </w:tc>
        <w:tc>
          <w:tcPr>
            <w:tcW w:w="236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Saglimbeni, Rodolfo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(Venezuela). Director Invitado.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Tibô Delor, contrabajo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8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8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III</w:t>
            </w:r>
          </w:p>
        </w:tc>
        <w:tc>
          <w:tcPr>
            <w:tcW w:w="187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Villani-Côrtes, E.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contrabajo y orquesta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Tchaikovsky, P. I. 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N° 2 "Pequeña Rusia" op. 17 en do menor</w:t>
            </w:r>
          </w:p>
        </w:tc>
        <w:tc>
          <w:tcPr>
            <w:tcW w:w="23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</w:t>
            </w:r>
          </w:p>
        </w:tc>
        <w:tc>
          <w:tcPr>
            <w:tcW w:w="109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5TS</w:t>
            </w:r>
          </w:p>
        </w:tc>
        <w:tc>
          <w:tcPr>
            <w:tcW w:w="12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16/06/2011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</w:t>
            </w:r>
          </w:p>
        </w:tc>
        <w:tc>
          <w:tcPr>
            <w:tcW w:w="4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y orquesta N° 4 op. 58 en sol mayor</w:t>
            </w:r>
          </w:p>
        </w:tc>
        <w:tc>
          <w:tcPr>
            <w:tcW w:w="236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Schmiedt, Manfredo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(Brasil). Director Invitado.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Votapek, Ralph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8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84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IV</w:t>
            </w:r>
          </w:p>
        </w:tc>
        <w:tc>
          <w:tcPr>
            <w:tcW w:w="187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Rimsky-Korsakov, N.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Scheherazade, suite sinfónica op. 35 </w:t>
            </w:r>
          </w:p>
        </w:tc>
        <w:tc>
          <w:tcPr>
            <w:tcW w:w="23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F82D35">
        <w:trPr>
          <w:trHeight w:val="328"/>
        </w:trPr>
        <w:tc>
          <w:tcPr>
            <w:tcW w:w="9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9</w:t>
            </w:r>
          </w:p>
        </w:tc>
        <w:tc>
          <w:tcPr>
            <w:tcW w:w="10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6TS</w:t>
            </w:r>
          </w:p>
        </w:tc>
        <w:tc>
          <w:tcPr>
            <w:tcW w:w="12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04/08/2011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Variego, J.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"Colors"</w:t>
            </w:r>
          </w:p>
        </w:tc>
        <w:tc>
          <w:tcPr>
            <w:tcW w:w="236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08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8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62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VI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Mahler, G.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Canciones de un Compañero Errante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Torres, Victor (barítono)</w:t>
            </w:r>
          </w:p>
        </w:tc>
        <w:tc>
          <w:tcPr>
            <w:tcW w:w="11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Sinfonia N° 3 en fa mayor op. 73</w:t>
            </w:r>
          </w:p>
        </w:tc>
        <w:tc>
          <w:tcPr>
            <w:tcW w:w="23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</w:t>
            </w:r>
          </w:p>
        </w:tc>
        <w:tc>
          <w:tcPr>
            <w:tcW w:w="10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7TS</w:t>
            </w:r>
          </w:p>
        </w:tc>
        <w:tc>
          <w:tcPr>
            <w:tcW w:w="12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18/08/2011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Triple Concierto op. 56 para violin, violoncello, piano y orquesta</w:t>
            </w:r>
          </w:p>
        </w:tc>
        <w:tc>
          <w:tcPr>
            <w:tcW w:w="236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Del Pino Klinge, David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(Perú).  Director Artístico.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Rodolfo Marchesini (violín), Stanimir Todorov (cello), Daniel Rivera (piano)</w:t>
            </w:r>
          </w:p>
        </w:tc>
        <w:tc>
          <w:tcPr>
            <w:tcW w:w="14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8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62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VII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Ravel, M.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Alborada del Gracioso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Ravel, M.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"La Valse"</w:t>
            </w:r>
          </w:p>
        </w:tc>
        <w:tc>
          <w:tcPr>
            <w:tcW w:w="23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</w:t>
            </w:r>
          </w:p>
        </w:tc>
        <w:tc>
          <w:tcPr>
            <w:tcW w:w="10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8TS</w:t>
            </w:r>
          </w:p>
        </w:tc>
        <w:tc>
          <w:tcPr>
            <w:tcW w:w="12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01/09/2011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Smetana, B.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"El Moldava", poema sinfónico N° 2 del ciclo "Mi Patria"</w:t>
            </w:r>
          </w:p>
        </w:tc>
        <w:tc>
          <w:tcPr>
            <w:tcW w:w="236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8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62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VIII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Liszt, F.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y orquesta N° 1 en mi bemol mayor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Alexander Panizza (piano)</w:t>
            </w: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Martinů, B.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Sinfonïa N° 3  H. 299</w:t>
            </w:r>
          </w:p>
        </w:tc>
        <w:tc>
          <w:tcPr>
            <w:tcW w:w="23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</w:t>
            </w:r>
          </w:p>
        </w:tc>
        <w:tc>
          <w:tcPr>
            <w:tcW w:w="10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9TS</w:t>
            </w:r>
          </w:p>
        </w:tc>
        <w:tc>
          <w:tcPr>
            <w:tcW w:w="12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20/10/2011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Rajmaninov, S.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piano y orquesta N° 3 en re menor </w:t>
            </w:r>
          </w:p>
        </w:tc>
        <w:tc>
          <w:tcPr>
            <w:tcW w:w="236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Bruno Gelber (piano)</w:t>
            </w:r>
          </w:p>
        </w:tc>
        <w:tc>
          <w:tcPr>
            <w:tcW w:w="14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8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62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IX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Liadov, A.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"El Lago Encantado", leyenda op. 42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Tchaikovsky, P. I. 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Romeo y Julieta, obertura-fantasía op. 17</w:t>
            </w:r>
          </w:p>
        </w:tc>
        <w:tc>
          <w:tcPr>
            <w:tcW w:w="23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13</w:t>
            </w:r>
          </w:p>
        </w:tc>
        <w:tc>
          <w:tcPr>
            <w:tcW w:w="10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10TS</w:t>
            </w:r>
          </w:p>
        </w:tc>
        <w:tc>
          <w:tcPr>
            <w:tcW w:w="12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04/11/2011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von Weber, C. M.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del Cazador furtivo</w:t>
            </w:r>
          </w:p>
        </w:tc>
        <w:tc>
          <w:tcPr>
            <w:tcW w:w="236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(Suiza). Director Artístico.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8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62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X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y orquesta K. 415 en do mayor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Aldo Antognazzi (piano)</w:t>
            </w: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Bruckner, Anton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N° 6 en la mayor</w:t>
            </w:r>
          </w:p>
        </w:tc>
        <w:tc>
          <w:tcPr>
            <w:tcW w:w="23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14</w:t>
            </w:r>
          </w:p>
        </w:tc>
        <w:tc>
          <w:tcPr>
            <w:tcW w:w="10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11TS</w:t>
            </w:r>
          </w:p>
        </w:tc>
        <w:tc>
          <w:tcPr>
            <w:tcW w:w="12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18/11/2011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Liszt, F.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Vals "Mefisto" N° 1</w:t>
            </w:r>
          </w:p>
        </w:tc>
        <w:tc>
          <w:tcPr>
            <w:tcW w:w="236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Nagy, Zsolt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(Hungria)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Artístico.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1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3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8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62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XI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Carter, E.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flauta y orquesta (2008)</w:t>
            </w:r>
          </w:p>
        </w:tc>
        <w:tc>
          <w:tcPr>
            <w:tcW w:w="236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Guillermo Lavado (flauta)</w:t>
            </w:r>
          </w:p>
        </w:tc>
        <w:tc>
          <w:tcPr>
            <w:tcW w:w="14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Estreno Latinoamericano</w:t>
            </w: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Liszt, F.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"Les Préludes", poema sinfónico N° 3 </w:t>
            </w:r>
          </w:p>
        </w:tc>
        <w:tc>
          <w:tcPr>
            <w:tcW w:w="23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1M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02/12/2011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¿?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¿?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¿?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¿?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¿?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¿?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Monumento Nacional a la Bandera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Cierre de Temporada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F82D35">
        <w:trPr>
          <w:trHeight w:val="302"/>
        </w:trPr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F82D3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F82D3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F82D3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4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F82D3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</w:tbl>
    <w:p w:rsidR="0077632E" w:rsidRPr="0077632E" w:rsidRDefault="0077632E" w:rsidP="0077632E">
      <w:r w:rsidRPr="0077632E">
        <w:fldChar w:fldCharType="end"/>
      </w:r>
    </w:p>
    <w:p w:rsidR="0077632E" w:rsidRPr="0077632E" w:rsidRDefault="0077632E" w:rsidP="0077632E"/>
    <w:p w:rsidR="0077632E" w:rsidRPr="0077632E" w:rsidRDefault="0077632E" w:rsidP="0077632E"/>
    <w:p w:rsidR="00CC276D" w:rsidRPr="00645FC7" w:rsidRDefault="00CC276D" w:rsidP="00562270">
      <w:pPr>
        <w:pStyle w:val="Ttulo2"/>
      </w:pPr>
      <w:bookmarkStart w:id="27" w:name="_Toc535320219"/>
      <w:r>
        <w:t>8.1.</w:t>
      </w:r>
      <w:r w:rsidRPr="00645FC7">
        <w:t xml:space="preserve"> Tabla cantidad, clase y referencias de conciertos </w:t>
      </w:r>
      <w:r>
        <w:t>2011</w:t>
      </w:r>
      <w:bookmarkEnd w:id="27"/>
      <w:r w:rsidRPr="00645FC7">
        <w:t xml:space="preserve">                </w:t>
      </w:r>
    </w:p>
    <w:p w:rsidR="00CC276D" w:rsidRPr="0077632E" w:rsidRDefault="00CC276D" w:rsidP="00CC276D"/>
    <w:tbl>
      <w:tblPr>
        <w:tblW w:w="81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822"/>
        <w:gridCol w:w="2714"/>
        <w:gridCol w:w="1771"/>
      </w:tblGrid>
      <w:tr w:rsidR="00CC276D" w:rsidRPr="000B49B8" w:rsidTr="00CC276D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  <w:r w:rsidRPr="000B49B8">
              <w:rPr>
                <w:b/>
                <w:bCs/>
              </w:rPr>
              <w:t>Cantidad anual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Catidad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Clase de conciertos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C276D" w:rsidRPr="00F6303A" w:rsidRDefault="00CC276D" w:rsidP="00CC276D">
            <w:pPr>
              <w:jc w:val="center"/>
              <w:rPr>
                <w:b/>
              </w:rPr>
            </w:pPr>
            <w:r w:rsidRPr="00F6303A">
              <w:rPr>
                <w:b/>
              </w:rPr>
              <w:t>Referencias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  <w:r>
              <w:t xml:space="preserve">De Temporada en </w:t>
            </w:r>
            <w:r w:rsidRPr="000B49B8">
              <w:t>Sede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  <w:r>
              <w:t>TS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  <w:r w:rsidRPr="000B49B8">
              <w:t>Monumento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  <w:r>
              <w:t>M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  <w:r w:rsidRPr="000B49B8">
              <w:t>Fuera de Sede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  <w:r>
              <w:t>FS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  <w:r w:rsidRPr="000B49B8">
              <w:t>Didácticos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  <w:r>
              <w:t>D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TOTAL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1</w:t>
            </w:r>
            <w:r>
              <w:rPr>
                <w:b/>
                <w:bCs/>
              </w:rPr>
              <w:t>5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Conciertos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</w:p>
        </w:tc>
      </w:tr>
    </w:tbl>
    <w:p w:rsidR="0077632E" w:rsidRPr="0077632E" w:rsidRDefault="0077632E" w:rsidP="0077632E"/>
    <w:p w:rsidR="0077632E" w:rsidRPr="0077632E" w:rsidRDefault="0077632E" w:rsidP="0077632E"/>
    <w:p w:rsidR="0077632E" w:rsidRPr="0077632E" w:rsidRDefault="0077632E" w:rsidP="0077632E"/>
    <w:p w:rsidR="0077632E" w:rsidRPr="0077632E" w:rsidRDefault="0077632E" w:rsidP="0077632E"/>
    <w:p w:rsidR="0077632E" w:rsidRPr="0077632E" w:rsidRDefault="0077632E" w:rsidP="0077632E"/>
    <w:p w:rsidR="0077632E" w:rsidRPr="0077632E" w:rsidRDefault="0077632E" w:rsidP="0077632E"/>
    <w:p w:rsidR="0077632E" w:rsidRPr="0077632E" w:rsidRDefault="0077632E" w:rsidP="0077632E"/>
    <w:p w:rsidR="0077632E" w:rsidRPr="0077632E" w:rsidRDefault="0077632E" w:rsidP="0077632E"/>
    <w:p w:rsidR="0077632E" w:rsidRPr="0077632E" w:rsidRDefault="0077632E" w:rsidP="0077632E"/>
    <w:p w:rsidR="0077632E" w:rsidRPr="0077632E" w:rsidRDefault="0077632E" w:rsidP="0077632E"/>
    <w:p w:rsidR="0077632E" w:rsidRPr="0077632E" w:rsidRDefault="0077632E" w:rsidP="0077632E"/>
    <w:p w:rsidR="0077632E" w:rsidRPr="0077632E" w:rsidRDefault="0077632E" w:rsidP="00562270">
      <w:pPr>
        <w:pStyle w:val="Ttulo1"/>
      </w:pPr>
      <w:bookmarkStart w:id="28" w:name="_Toc534742758"/>
      <w:bookmarkStart w:id="29" w:name="_Toc535320220"/>
      <w:r w:rsidRPr="0077632E">
        <w:lastRenderedPageBreak/>
        <w:t>9. Tabla Temporada 2012</w:t>
      </w:r>
      <w:bookmarkEnd w:id="28"/>
      <w:bookmarkEnd w:id="29"/>
    </w:p>
    <w:p w:rsidR="0077632E" w:rsidRPr="0077632E" w:rsidRDefault="0077632E" w:rsidP="0077632E">
      <w:pPr>
        <w:rPr>
          <w:rFonts w:cs="Times New Roman"/>
          <w:sz w:val="18"/>
          <w:szCs w:val="18"/>
        </w:rPr>
      </w:pPr>
      <w:r w:rsidRPr="0077632E">
        <w:rPr>
          <w:rFonts w:cs="Times New Roman"/>
          <w:sz w:val="18"/>
          <w:szCs w:val="18"/>
        </w:rPr>
        <w:fldChar w:fldCharType="begin"/>
      </w:r>
      <w:r w:rsidRPr="0077632E">
        <w:rPr>
          <w:rFonts w:cs="Times New Roman"/>
          <w:sz w:val="18"/>
          <w:szCs w:val="18"/>
        </w:rPr>
        <w:instrText xml:space="preserve"> LINK Excel.Sheet.12 "Libro1" "Hoja9!F1C1:F104C13" \a \f 4 \h  \* MERGEFORMAT </w:instrText>
      </w:r>
      <w:r w:rsidRPr="0077632E">
        <w:rPr>
          <w:rFonts w:cs="Times New Roman"/>
          <w:sz w:val="18"/>
          <w:szCs w:val="18"/>
        </w:rPr>
        <w:fldChar w:fldCharType="separate"/>
      </w:r>
    </w:p>
    <w:tbl>
      <w:tblPr>
        <w:tblW w:w="2218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51"/>
        <w:gridCol w:w="1052"/>
        <w:gridCol w:w="1843"/>
        <w:gridCol w:w="2826"/>
        <w:gridCol w:w="1851"/>
        <w:gridCol w:w="2127"/>
        <w:gridCol w:w="2268"/>
        <w:gridCol w:w="1417"/>
        <w:gridCol w:w="1985"/>
        <w:gridCol w:w="1143"/>
        <w:gridCol w:w="2242"/>
        <w:gridCol w:w="1874"/>
      </w:tblGrid>
      <w:tr w:rsidR="0077632E" w:rsidRPr="0077632E" w:rsidTr="0077632E">
        <w:trPr>
          <w:trHeight w:val="1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2012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Nº/C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CONC. CLASE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FECHA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COMPOSITOR</w:t>
            </w:r>
          </w:p>
        </w:tc>
        <w:tc>
          <w:tcPr>
            <w:tcW w:w="2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OBRA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DIRECTOR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INSTRUMENTALES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CANTANTES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 xml:space="preserve"> COROS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LUGAR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Hora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CICLO</w:t>
            </w:r>
          </w:p>
        </w:tc>
        <w:tc>
          <w:tcPr>
            <w:tcW w:w="1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OBSERVACIONES</w:t>
            </w: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1FS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07/03/2012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Rossini, G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Obertura…</w:t>
            </w: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..</w:t>
            </w:r>
            <w:proofErr w:type="gramEnd"/>
          </w:p>
        </w:tc>
        <w:tc>
          <w:tcPr>
            <w:tcW w:w="1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Parroquia Nuestra Señora del Perpetuo Socorro Av. Alberdi 580. Rosario.</w:t>
            </w:r>
          </w:p>
        </w:tc>
        <w:tc>
          <w:tcPr>
            <w:tcW w:w="11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22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Conciertos fuera de sede:</w:t>
            </w:r>
            <w:r w:rsidRPr="0077632E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 xml:space="preserve"> "Cerca, la Sinfónica Siempre cerca…"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Weber, C. M.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Obertura…</w:t>
            </w: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..</w:t>
            </w:r>
            <w:proofErr w:type="gramEnd"/>
          </w:p>
        </w:tc>
        <w:tc>
          <w:tcPr>
            <w:tcW w:w="1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Suppé. F. von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Obertura…</w:t>
            </w: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..</w:t>
            </w:r>
            <w:proofErr w:type="gramEnd"/>
          </w:p>
        </w:tc>
        <w:tc>
          <w:tcPr>
            <w:tcW w:w="1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Schumann, R.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Nr 2 (Adagio)</w:t>
            </w:r>
          </w:p>
        </w:tc>
        <w:tc>
          <w:tcPr>
            <w:tcW w:w="1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 Danzas Húngaras</w:t>
            </w:r>
          </w:p>
        </w:tc>
        <w:tc>
          <w:tcPr>
            <w:tcW w:w="1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   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Piazzolla, A.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Oblivión, para violín y orquesta</w:t>
            </w:r>
          </w:p>
        </w:tc>
        <w:tc>
          <w:tcPr>
            <w:tcW w:w="1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Curaba, Leandro (violin)</w:t>
            </w: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2FS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08/03/2012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IDEM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Sociedad Cosmopolita – Fraga 1030. Rosario.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20:00 hs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Ciclo Conciertos fuera de sede: </w:t>
            </w:r>
            <w:r w:rsidRPr="0077632E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>"Cerca, la Sinfónica Siempre cerca…"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3FS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09/03/2012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Sala Saulo Benavente, Alem 3170. Rosario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Conciertos fuera de sede:</w:t>
            </w:r>
            <w:r w:rsidRPr="0077632E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 xml:space="preserve"> "Cerca, la Sinfónica Siempre cerca…"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03/05/2012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Romance de Santa Fe, para piano y orquesta</w:t>
            </w:r>
          </w:p>
        </w:tc>
        <w:tc>
          <w:tcPr>
            <w:tcW w:w="1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Panizza, Alexander  (piano)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22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Ciclo de Temporada I 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Presentación del CD "Guastavino Sinfónico"</w:t>
            </w: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"La Casa", cantinela para cuerda</w:t>
            </w:r>
          </w:p>
        </w:tc>
        <w:tc>
          <w:tcPr>
            <w:tcW w:w="1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"Juanita", cantinela para cuerda</w:t>
            </w:r>
          </w:p>
        </w:tc>
        <w:tc>
          <w:tcPr>
            <w:tcW w:w="1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"Gato" (de la Suite Argentina)</w:t>
            </w:r>
          </w:p>
        </w:tc>
        <w:tc>
          <w:tcPr>
            <w:tcW w:w="1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"Se equivocó la paloma" (de la Suite Argentina)</w:t>
            </w:r>
          </w:p>
        </w:tc>
        <w:tc>
          <w:tcPr>
            <w:tcW w:w="1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Herrero, Liliana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Ravel, M.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la mano izquierda</w:t>
            </w:r>
          </w:p>
        </w:tc>
        <w:tc>
          <w:tcPr>
            <w:tcW w:w="1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Tchaikovsky, P. I.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"La Tempestad" op. 18</w:t>
            </w:r>
          </w:p>
        </w:tc>
        <w:tc>
          <w:tcPr>
            <w:tcW w:w="1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18/05/2012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Badelt, K.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Piratas del Caribe</w:t>
            </w:r>
          </w:p>
        </w:tc>
        <w:tc>
          <w:tcPr>
            <w:tcW w:w="1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Mannis, Guilherme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(Brasil). Director invitado.</w:t>
            </w:r>
          </w:p>
        </w:tc>
        <w:tc>
          <w:tcPr>
            <w:tcW w:w="2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22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II:</w:t>
            </w:r>
            <w:r w:rsidRPr="0077632E">
              <w:rPr>
                <w:rFonts w:eastAsia="Times New Roman" w:cs="Times New Roman"/>
                <w:i/>
                <w:iCs/>
                <w:sz w:val="20"/>
                <w:szCs w:val="20"/>
                <w:lang w:eastAsia="es-AR"/>
              </w:rPr>
              <w:t xml:space="preserve"> "Del Cine a la Sinfónica"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Mancini, H.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La Pantera rosa</w:t>
            </w:r>
          </w:p>
        </w:tc>
        <w:tc>
          <w:tcPr>
            <w:tcW w:w="1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Shore, H.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El Señor de los anillos</w:t>
            </w:r>
          </w:p>
        </w:tc>
        <w:tc>
          <w:tcPr>
            <w:tcW w:w="1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Williams, J.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Suite sinfónica de Harry Potter</w:t>
            </w:r>
          </w:p>
        </w:tc>
        <w:tc>
          <w:tcPr>
            <w:tcW w:w="1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Tchaikovsky, P. I.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Nr 5 en mi Menor Op.64 </w:t>
            </w:r>
          </w:p>
        </w:tc>
        <w:tc>
          <w:tcPr>
            <w:tcW w:w="1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07/06/2012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 la ópera “Parsifal”</w:t>
            </w:r>
          </w:p>
        </w:tc>
        <w:tc>
          <w:tcPr>
            <w:tcW w:w="1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22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Asociación Cultural “El Círculo” 9º Función Abono Temporada 2012. En celebración del Centenario de la Asociación Cultural El Círculo</w:t>
            </w: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proofErr w:type="gramStart"/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 .</w:t>
            </w:r>
            <w:proofErr w:type="gramEnd"/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R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Cuatro ultimas canciones</w:t>
            </w:r>
          </w:p>
        </w:tc>
        <w:tc>
          <w:tcPr>
            <w:tcW w:w="1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Holm, Carla Filipic (soprano)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Berlioz, Hector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Romeo y Julieta,-sinfonía  dramática para cantantes solistas, coros y orquesta</w:t>
            </w:r>
          </w:p>
        </w:tc>
        <w:tc>
          <w:tcPr>
            <w:tcW w:w="1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Holm, Carla Filipic (soprano)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Coro de la Opera de Rosario (Direc. Horacio Castillo)</w:t>
            </w: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22/06/2012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 L. v. 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 Leonere III</w:t>
            </w:r>
          </w:p>
        </w:tc>
        <w:tc>
          <w:tcPr>
            <w:tcW w:w="1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Del Pino Klinge, David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(Perú) Director Invitado.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22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IV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 L. v. 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N° 2 para piano y orquesta </w:t>
            </w:r>
          </w:p>
        </w:tc>
        <w:tc>
          <w:tcPr>
            <w:tcW w:w="1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Ntaca, Darío (piano)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 L. v. 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N° 7 en La mayor, Op. 92</w:t>
            </w:r>
          </w:p>
        </w:tc>
        <w:tc>
          <w:tcPr>
            <w:tcW w:w="1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79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05/07/2012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Horst, J.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Selva inescrutable libertaria</w:t>
            </w:r>
          </w:p>
        </w:tc>
        <w:tc>
          <w:tcPr>
            <w:tcW w:w="1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Del Pino Klinge, David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(Perú) Director Invitado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22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V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Rodrigo, J.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de Aranjuez para guitarra y orquesta</w:t>
            </w:r>
          </w:p>
        </w:tc>
        <w:tc>
          <w:tcPr>
            <w:tcW w:w="1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Isaac, Eduardo (guitarra)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Musorgsky, M.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Cuadros de una exposición (orquestación de Maurice Ravel)</w:t>
            </w:r>
          </w:p>
        </w:tc>
        <w:tc>
          <w:tcPr>
            <w:tcW w:w="1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9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02/08/2012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Villa-Lobos, H.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Choros N° 4 para 3 cornos y trombón</w:t>
            </w:r>
          </w:p>
        </w:tc>
        <w:tc>
          <w:tcPr>
            <w:tcW w:w="1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22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VI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Gerschwin, G.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en fa para piano y orquesta</w:t>
            </w:r>
          </w:p>
        </w:tc>
        <w:tc>
          <w:tcPr>
            <w:tcW w:w="1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Rivera,  Daniel (piano)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Schostakovitch, D.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N°6  en si menor, op. 54</w:t>
            </w:r>
          </w:p>
        </w:tc>
        <w:tc>
          <w:tcPr>
            <w:tcW w:w="1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16/08/2012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Revueltas, S.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Janitzio</w:t>
            </w:r>
          </w:p>
        </w:tc>
        <w:tc>
          <w:tcPr>
            <w:tcW w:w="1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Siffert, Emmanuel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(Suiza). Director Invitado</w:t>
            </w:r>
          </w:p>
        </w:tc>
        <w:tc>
          <w:tcPr>
            <w:tcW w:w="2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22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VII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Grela, D.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"Continuar esperando" para voz, cinta magnética y orquesta</w:t>
            </w:r>
          </w:p>
        </w:tc>
        <w:tc>
          <w:tcPr>
            <w:tcW w:w="1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Caligaris, Susana (soprano)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Rajmaninov, S.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 canciones para soprano y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orquesta</w:t>
            </w:r>
          </w:p>
        </w:tc>
        <w:tc>
          <w:tcPr>
            <w:tcW w:w="1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Caligaris, Susana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(soprano)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Rimsky-Korsakov, N.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La Gran Pascua Rusa</w:t>
            </w:r>
          </w:p>
        </w:tc>
        <w:tc>
          <w:tcPr>
            <w:tcW w:w="1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4FS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24/08/2012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Missa Solemnis K. 337</w:t>
            </w:r>
          </w:p>
        </w:tc>
        <w:tc>
          <w:tcPr>
            <w:tcW w:w="1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Boeris, Sebastián (órgano)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Solistas: Livieri , Jaquelina (soprano), Mozzoni, Graciela (mezzosoprano), Gómez López , Daniel (tenor) y Katzaroff, Adrián (barítono)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Coro Estable de Rosario (Dir. Cristián H. Larguía)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Basílica San José – San Martín y Cochabamba</w:t>
            </w:r>
          </w:p>
        </w:tc>
        <w:tc>
          <w:tcPr>
            <w:tcW w:w="11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20:00 hs</w:t>
            </w:r>
          </w:p>
        </w:tc>
        <w:tc>
          <w:tcPr>
            <w:tcW w:w="22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Conciertos fuera de sede: "Cerca, la Sinfónica Siempre cerca…"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Conciertos fuera de sede: "Cerca, la Sinfónica Siempre cerca…"</w:t>
            </w: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Lieder del Op. 62 y Op. 93 ( Selección)</w:t>
            </w:r>
          </w:p>
        </w:tc>
        <w:tc>
          <w:tcPr>
            <w:tcW w:w="1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Bruckner, A.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 motetes</w:t>
            </w:r>
          </w:p>
        </w:tc>
        <w:tc>
          <w:tcPr>
            <w:tcW w:w="1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5FS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01/09/2012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Rosario solidaria (participación de 20')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Casino de Rosario. City Center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no programado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13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06/09/2012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Strawinsky, Igor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violín en re mayor</w:t>
            </w:r>
          </w:p>
        </w:tc>
        <w:tc>
          <w:tcPr>
            <w:tcW w:w="1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Inchausti, Xavier (violín)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22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VIII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Bruckner, Anton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6 en La mayor</w:t>
            </w:r>
          </w:p>
        </w:tc>
        <w:tc>
          <w:tcPr>
            <w:tcW w:w="1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14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1D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12/10/2012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“Humor y música...Una buena combinación”  </w:t>
            </w:r>
          </w:p>
        </w:tc>
        <w:tc>
          <w:tcPr>
            <w:tcW w:w="1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Acher, Ernesto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(Arg.) Director Invitado (idea y Direción.)</w:t>
            </w:r>
          </w:p>
        </w:tc>
        <w:tc>
          <w:tcPr>
            <w:tcW w:w="2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actriz</w:t>
            </w:r>
            <w:proofErr w:type="gramEnd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: Castillo, Laura . 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10:00 hs </w:t>
            </w:r>
          </w:p>
        </w:tc>
        <w:tc>
          <w:tcPr>
            <w:tcW w:w="22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Didácticos (para alumnos de escuelas secundarias)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(Gershwin G.- Arr.: E.Acher)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sobre temas de Gershwin (G.Gershwin - Arr.: E.Acher)</w:t>
            </w:r>
          </w:p>
        </w:tc>
        <w:tc>
          <w:tcPr>
            <w:tcW w:w="1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 J./Herman J.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"Hello Strauss!": Sangre vienesa [J.Strauss]; Hello Dolly! [J.Herman]) Broma musical (Arr.: E.Acher)</w:t>
            </w:r>
          </w:p>
        </w:tc>
        <w:tc>
          <w:tcPr>
            <w:tcW w:w="1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Verdi, G. / Canción Tradicional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"Happy Verdi": Marcha triunfal [G.Verdi]; Happy birthday [Tradicional]) Broma musical (Arr.: E.Acher)</w:t>
            </w:r>
          </w:p>
        </w:tc>
        <w:tc>
          <w:tcPr>
            <w:tcW w:w="1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Grieg. E/ Mancini, H.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"Peer Gynt Panther" ; Suite de Peer Gynt [E.Grieg] ; Pink Panther [H.Mancini]) Broma musical (Arr.: E.Acher)</w:t>
            </w:r>
          </w:p>
        </w:tc>
        <w:tc>
          <w:tcPr>
            <w:tcW w:w="1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 W./ Villoldo A.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"40 choclos": Sinfonía No.40 [W.A.Mozart] ; El choclo [A.Villoldo]) Broma musical (Arr.: E.Acher)</w:t>
            </w:r>
          </w:p>
        </w:tc>
        <w:tc>
          <w:tcPr>
            <w:tcW w:w="1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 W./ Mozart W./ C- Tradic- hebrea</w:t>
            </w:r>
            <w:proofErr w:type="gramStart"/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..</w:t>
            </w:r>
            <w:proofErr w:type="gramEnd"/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"Pequeña música hebrea": Pequeñamúsica nocturna [W.A.Mozart]; Hava nagila! [Canción hebrea tradicional]) Broma musical (Arr.: E.Acher)</w:t>
            </w:r>
          </w:p>
        </w:tc>
        <w:tc>
          <w:tcPr>
            <w:tcW w:w="1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Martucci, Giuseppe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Notturno</w:t>
            </w:r>
          </w:p>
        </w:tc>
        <w:tc>
          <w:tcPr>
            <w:tcW w:w="1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Acher. Ernesto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Teresa y el oso</w:t>
            </w:r>
          </w:p>
        </w:tc>
        <w:tc>
          <w:tcPr>
            <w:tcW w:w="1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68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12/10/2012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“Humor y música...Una buena combinación” 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Acher, Ernesto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(Arg.) Director Invitado (idea y Direción.)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actriz</w:t>
            </w:r>
            <w:proofErr w:type="gramEnd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: Castillo, Laura .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11:45 hs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Didácticos (para alumnos de escuelas secundarias)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16/10/2012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“Humor y música...Una buena combinación” 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Acher, Ernesto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(Arg.) Director Invitado (idea y Direción.)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actriz</w:t>
            </w:r>
            <w:proofErr w:type="gramEnd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: Castillo, Laura .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10:00 hs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Didácticos (para alumnos de escuelas secundarias)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16/10/2012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“Humor y música...Una buena combinación” 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Acher, Ernesto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(Arg.) Director Invitado (idea y Direción.)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actriz</w:t>
            </w:r>
            <w:proofErr w:type="gramEnd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: Castillo, Laura .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11:45 hs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Didácticos (para alumnos de escuelas secundarias)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17/10/2012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“Humor y música...Una buena combinación” 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Acher, Ernesto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(Arg.) Director Invitado (idea y Direción.)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actriz</w:t>
            </w:r>
            <w:proofErr w:type="gramEnd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: Castillo, Laura .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10:00 hs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Didácticos (para alumnos de escuelas secundarias)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17/10/2012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“Humor y música...Una buena combinación” 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Acher, Ernesto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(Arg.) Director Invitado (idea y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lastRenderedPageBreak/>
              <w:t>Direción.)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actriz</w:t>
            </w:r>
            <w:proofErr w:type="gramEnd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: Castillo, Laura .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11:45 hs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Didácticos (para alumnos de escuelas secundarias)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18/10/2012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“Humor y música...Una buena combinación” 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Acher, Ernesto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(Arg.) Director Invitado (idea y Direción.)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actriz</w:t>
            </w:r>
            <w:proofErr w:type="gramEnd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: Castillo, Laura .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Didácticos (para alumnos de escuelas secundarias)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19/10/2012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“Humor y música...Una buena combinación” 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Acher, Ernesto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(Arg.) Director Invitado (idea y Direción.)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actriz</w:t>
            </w:r>
            <w:proofErr w:type="gramEnd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: Castillo, Laura .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10:00 hs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Didácticos (para alumnos de escuelas secundarias)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9D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19/10/2012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“Humor y música...Una buena combinación” 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Acher, Ernesto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(Arg.) Director Invitado (idea y Direción.)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actriz</w:t>
            </w:r>
            <w:proofErr w:type="gramEnd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: Castillo, Laura .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11:45 hs 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Didácticos (para alumnos de escuelas secundarias)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23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9TS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01/11/2012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Preludio de Parsifal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22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IX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Carter, E.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flauta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Lavado, Guillermo (flauta)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N°4 en do menor op 98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24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10D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16/11/2017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Stravinsky, I.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El Pájaro de fuego (Suite 1919)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Zicos, Lucía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(Arg)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Directora invitada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Animacióny moderación Bertossi , Mª Josefina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22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X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Didactico para todo público </w:t>
            </w: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Liadov, </w:t>
            </w:r>
            <w:proofErr w:type="gramStart"/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 .</w:t>
            </w:r>
            <w:proofErr w:type="gramEnd"/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Ocho canciones populares rusas op. 58: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Zicos, Lucía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(Arg)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Directora invitada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Animacióny moderación Bertossi , Mª Josefina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25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1M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07/12/2012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Strauss, J.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del barón Gitano</w:t>
            </w:r>
          </w:p>
        </w:tc>
        <w:tc>
          <w:tcPr>
            <w:tcW w:w="1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77632E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77632E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77632E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77632E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77632E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  <w:r w:rsidRPr="0077632E">
              <w:rPr>
                <w:rFonts w:eastAsia="Times New Roman" w:cs="Times New Roman"/>
                <w:sz w:val="18"/>
                <w:szCs w:val="18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Monumento Nacional a al Bandera</w:t>
            </w:r>
          </w:p>
        </w:tc>
        <w:tc>
          <w:tcPr>
            <w:tcW w:w="11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22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Cierre de Temporada “Tocamos el presente, componemos el futuro”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 la participación de Escuela Orquesta “Unión y Esperanza” bajo la dirección de María Lucía Piro, la Orquesta Sinfónica Infantil y Juvenil “El triángulo” bajo la dirección de Evangelina Gaido, la Orquesta de Barrio Ludueña, bajo la dirección de Derna Isla y la Orquesta Juvenil de Tablada, dirigida por Carlos Godfeld.</w:t>
            </w:r>
          </w:p>
        </w:tc>
      </w:tr>
      <w:tr w:rsidR="0077632E" w:rsidRPr="0077632E" w:rsidTr="00ED504D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Turina, J.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La procesión del Rocío </w:t>
            </w:r>
          </w:p>
        </w:tc>
        <w:tc>
          <w:tcPr>
            <w:tcW w:w="1851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</w:tr>
      <w:tr w:rsidR="0077632E" w:rsidRPr="0077632E" w:rsidTr="00ED504D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Villoldo , A.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El Choclo (arreglo de Javier Martínez Lo Rë)</w:t>
            </w:r>
          </w:p>
        </w:tc>
        <w:tc>
          <w:tcPr>
            <w:tcW w:w="1851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</w:tr>
      <w:tr w:rsidR="0077632E" w:rsidRPr="0077632E" w:rsidTr="00ED504D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Gruber, F.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 xml:space="preserve">Noche de Paz </w:t>
            </w:r>
          </w:p>
        </w:tc>
        <w:tc>
          <w:tcPr>
            <w:tcW w:w="1851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77632E" w:rsidRPr="0077632E" w:rsidTr="00ED504D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Beethoven, L v.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Marcha Turca (de las ruinas de Atenas)</w:t>
            </w:r>
          </w:p>
        </w:tc>
        <w:tc>
          <w:tcPr>
            <w:tcW w:w="1851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77632E" w:rsidRPr="0077632E" w:rsidTr="00ED504D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 xml:space="preserve">Borodin, </w:t>
            </w:r>
            <w:proofErr w:type="gramStart"/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A .</w:t>
            </w:r>
            <w:proofErr w:type="gramEnd"/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Danzas Polovetsianas de la Ópera “El Príncipe Igor”</w:t>
            </w:r>
          </w:p>
        </w:tc>
        <w:tc>
          <w:tcPr>
            <w:tcW w:w="1851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77632E" w:rsidRPr="0077632E" w:rsidTr="00ED504D">
        <w:trPr>
          <w:trHeight w:val="15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AR"/>
              </w:rPr>
              <w:t>Rossini, G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Obertura Guillermo Tell</w:t>
            </w:r>
          </w:p>
        </w:tc>
        <w:tc>
          <w:tcPr>
            <w:tcW w:w="1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77632E" w:rsidRPr="0077632E" w:rsidTr="0077632E">
        <w:trPr>
          <w:trHeight w:val="159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77632E" w:rsidRPr="0077632E" w:rsidTr="00CC276D">
        <w:trPr>
          <w:trHeight w:val="159"/>
        </w:trPr>
        <w:tc>
          <w:tcPr>
            <w:tcW w:w="2218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</w:tbl>
    <w:p w:rsidR="0077632E" w:rsidRPr="0077632E" w:rsidRDefault="0077632E" w:rsidP="0077632E">
      <w:pPr>
        <w:rPr>
          <w:rFonts w:cs="Times New Roman"/>
          <w:sz w:val="18"/>
          <w:szCs w:val="18"/>
        </w:rPr>
      </w:pPr>
      <w:r w:rsidRPr="0077632E">
        <w:rPr>
          <w:rFonts w:cs="Times New Roman"/>
          <w:sz w:val="18"/>
          <w:szCs w:val="18"/>
        </w:rPr>
        <w:fldChar w:fldCharType="end"/>
      </w:r>
    </w:p>
    <w:p w:rsidR="0077632E" w:rsidRPr="0077632E" w:rsidRDefault="0077632E" w:rsidP="0077632E">
      <w:pPr>
        <w:rPr>
          <w:rFonts w:cs="Times New Roman"/>
          <w:sz w:val="18"/>
          <w:szCs w:val="18"/>
        </w:rPr>
      </w:pPr>
    </w:p>
    <w:p w:rsidR="0077632E" w:rsidRPr="0077632E" w:rsidRDefault="0077632E" w:rsidP="0077632E"/>
    <w:p w:rsidR="00CC276D" w:rsidRPr="00645FC7" w:rsidRDefault="00CC276D" w:rsidP="00562270">
      <w:pPr>
        <w:pStyle w:val="Ttulo2"/>
      </w:pPr>
      <w:bookmarkStart w:id="30" w:name="_Toc535320221"/>
      <w:r>
        <w:t>9.1.</w:t>
      </w:r>
      <w:r w:rsidRPr="00645FC7">
        <w:t xml:space="preserve"> Tabla cantidad, clase y referencias de conciertos </w:t>
      </w:r>
      <w:r>
        <w:t>2012</w:t>
      </w:r>
      <w:bookmarkEnd w:id="30"/>
      <w:r w:rsidRPr="00645FC7">
        <w:t xml:space="preserve">                </w:t>
      </w:r>
    </w:p>
    <w:p w:rsidR="00CC276D" w:rsidRPr="0077632E" w:rsidRDefault="00CC276D" w:rsidP="00CC276D"/>
    <w:tbl>
      <w:tblPr>
        <w:tblW w:w="81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822"/>
        <w:gridCol w:w="2714"/>
        <w:gridCol w:w="1771"/>
      </w:tblGrid>
      <w:tr w:rsidR="00CC276D" w:rsidRPr="000B49B8" w:rsidTr="00CC276D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  <w:r w:rsidRPr="000B49B8">
              <w:rPr>
                <w:b/>
                <w:bCs/>
              </w:rPr>
              <w:t>Cantidad anual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Catidad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Clase de conciertos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C276D" w:rsidRPr="00F6303A" w:rsidRDefault="00CC276D" w:rsidP="00CC276D">
            <w:pPr>
              <w:jc w:val="center"/>
              <w:rPr>
                <w:b/>
              </w:rPr>
            </w:pPr>
            <w:r w:rsidRPr="00F6303A">
              <w:rPr>
                <w:b/>
              </w:rPr>
              <w:t>Referencias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  <w:r>
              <w:t xml:space="preserve">De Temporada en </w:t>
            </w:r>
            <w:r w:rsidRPr="000B49B8">
              <w:t>Sede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  <w:r>
              <w:t>TS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  <w:r w:rsidRPr="000B49B8">
              <w:t>Monumento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  <w:r>
              <w:t>M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  <w:r w:rsidRPr="000B49B8">
              <w:t>Fuera de Sede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  <w:r>
              <w:t>FS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  <w:r w:rsidRPr="000B49B8">
              <w:t>Didácticos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  <w:r>
              <w:t>D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TOTAL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Conciertos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</w:p>
        </w:tc>
      </w:tr>
    </w:tbl>
    <w:p w:rsidR="0077632E" w:rsidRPr="0077632E" w:rsidRDefault="0077632E" w:rsidP="0077632E">
      <w:pPr>
        <w:keepNext/>
        <w:keepLines/>
        <w:spacing w:before="480"/>
        <w:outlineLvl w:val="0"/>
        <w:rPr>
          <w:rFonts w:eastAsiaTheme="majorEastAsia" w:cstheme="majorBidi"/>
          <w:b/>
          <w:bCs/>
          <w:color w:val="000000" w:themeColor="text1"/>
          <w:sz w:val="32"/>
          <w:szCs w:val="28"/>
        </w:rPr>
      </w:pPr>
    </w:p>
    <w:p w:rsidR="0077632E" w:rsidRPr="0077632E" w:rsidRDefault="0077632E" w:rsidP="00562270">
      <w:pPr>
        <w:pStyle w:val="Ttulo1"/>
      </w:pPr>
      <w:bookmarkStart w:id="31" w:name="_Toc534742760"/>
      <w:bookmarkStart w:id="32" w:name="_Toc535320222"/>
      <w:r w:rsidRPr="0077632E">
        <w:t>10. Tabla Temporada 2013</w:t>
      </w:r>
      <w:bookmarkEnd w:id="31"/>
      <w:bookmarkEnd w:id="32"/>
    </w:p>
    <w:p w:rsidR="0077632E" w:rsidRPr="0077632E" w:rsidRDefault="0077632E" w:rsidP="0077632E"/>
    <w:tbl>
      <w:tblPr>
        <w:tblpPr w:leftFromText="141" w:rightFromText="141" w:vertAnchor="text" w:horzAnchor="margin" w:tblpY="141"/>
        <w:tblW w:w="2199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0"/>
        <w:gridCol w:w="873"/>
        <w:gridCol w:w="1052"/>
        <w:gridCol w:w="1783"/>
        <w:gridCol w:w="3119"/>
        <w:gridCol w:w="1902"/>
        <w:gridCol w:w="2126"/>
        <w:gridCol w:w="1985"/>
        <w:gridCol w:w="1182"/>
        <w:gridCol w:w="519"/>
        <w:gridCol w:w="1843"/>
        <w:gridCol w:w="776"/>
        <w:gridCol w:w="216"/>
        <w:gridCol w:w="1701"/>
        <w:gridCol w:w="1874"/>
      </w:tblGrid>
      <w:tr w:rsidR="0077632E" w:rsidRPr="0077632E" w:rsidTr="00CC276D">
        <w:trPr>
          <w:trHeight w:hRule="exact" w:val="439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2013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3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6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609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Nº/C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CONC. CLASE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FECHA</w:t>
            </w:r>
          </w:p>
        </w:tc>
        <w:tc>
          <w:tcPr>
            <w:tcW w:w="1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COMPOSITOR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OBRA</w:t>
            </w:r>
          </w:p>
        </w:tc>
        <w:tc>
          <w:tcPr>
            <w:tcW w:w="1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DIRECTOR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INSTRUMENTALES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CANTANTES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COROS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LUGAR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Hora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CICLO</w:t>
            </w:r>
          </w:p>
        </w:tc>
        <w:tc>
          <w:tcPr>
            <w:tcW w:w="1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OBSERVACIONES</w:t>
            </w:r>
          </w:p>
        </w:tc>
      </w:tr>
      <w:tr w:rsidR="0077632E" w:rsidRPr="0077632E" w:rsidTr="00CC276D">
        <w:trPr>
          <w:trHeight w:hRule="exact" w:val="256"/>
        </w:trPr>
        <w:tc>
          <w:tcPr>
            <w:tcW w:w="10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</w:p>
        </w:tc>
        <w:tc>
          <w:tcPr>
            <w:tcW w:w="87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1FS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15/03/2013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Piazzolla, A.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“Prepárense”</w:t>
            </w:r>
          </w:p>
        </w:tc>
        <w:tc>
          <w:tcPr>
            <w:tcW w:w="19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Iglesia del Perpetuo Socorro – Alberdi y French. Rosario.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descentralizados 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CC276D">
        <w:trPr>
          <w:trHeight w:hRule="exact" w:val="667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Piazzolla, A.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Triunfal (arreglos sinfónicos de Javier Martínez Lo Re)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845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Grieg, E.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Peer Gynt  4 piezas (El Lamento de Ingrid, Danza Árabe, La Muerte de Åse, Amanecer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574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Mendelssohn, F.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 las Grutas de Fingal (Hebridas) op. 26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413"/>
        </w:trPr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Haydn, J.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99 en mi bemol mayor</w:t>
            </w:r>
          </w:p>
        </w:tc>
        <w:tc>
          <w:tcPr>
            <w:tcW w:w="19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256"/>
        </w:trPr>
        <w:tc>
          <w:tcPr>
            <w:tcW w:w="10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</w:t>
            </w:r>
          </w:p>
        </w:tc>
        <w:tc>
          <w:tcPr>
            <w:tcW w:w="87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2FS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22/03/2013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Gianneo, L.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para una  comedia infantil, para vientos y percusión</w:t>
            </w:r>
          </w:p>
        </w:tc>
        <w:tc>
          <w:tcPr>
            <w:tcW w:w="19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Zicos, Lucía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(Arg)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Directora invitada</w:t>
            </w: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Sala Saulo Benavente – Alem y Gaboto. Rosario.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20:30 hs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descentralizados 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CC276D">
        <w:trPr>
          <w:trHeight w:hRule="exact" w:val="309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Montero, C.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Rincones de Buenos Aires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555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Liadov, A. 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Ocho canciones populares rusas op. 58: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563"/>
        </w:trPr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Mendelssohn, F.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4 en la mayor “Italiana”</w:t>
            </w:r>
          </w:p>
        </w:tc>
        <w:tc>
          <w:tcPr>
            <w:tcW w:w="19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1421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3FS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26/03/2013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IDEM 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Sociedad Cosmopolita – Fraga 1030, entre Marcos Paz y Mendoza al 6500. Rosario.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20:30 hs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descentralizados II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CC276D">
        <w:trPr>
          <w:trHeight w:hRule="exact" w:val="1129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4FS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04/04/2013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Iglesia del Perpetuo Socorro – Alberdi y French. Rosario.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20:30 hs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descentralizados II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CC276D">
        <w:trPr>
          <w:trHeight w:hRule="exact" w:val="1003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5FS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05/04/2013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Basilica de San José – San Martín y Cochabamba. Rosario.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descentralizados II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CC276D">
        <w:trPr>
          <w:trHeight w:hRule="exact" w:val="423"/>
        </w:trPr>
        <w:tc>
          <w:tcPr>
            <w:tcW w:w="10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</w:t>
            </w:r>
          </w:p>
        </w:tc>
        <w:tc>
          <w:tcPr>
            <w:tcW w:w="87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6FS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11/04/2013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Piazzolla, A.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“Prepárense”</w:t>
            </w:r>
          </w:p>
        </w:tc>
        <w:tc>
          <w:tcPr>
            <w:tcW w:w="19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Sociedad Cosmopolita Fraga 1030, entre Marcos Paz y Mendoza al 6500. Rosario.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20:30 hs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descentralizados III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CC276D">
        <w:trPr>
          <w:trHeight w:hRule="exact" w:val="557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Piazzolla, A.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Triunfal (arreglos sinfónicos de Javier Martínez Lo Re)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848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Grieg, Edvard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Peer Gynt  4 piezas (El Lamento de Ingrid, Danza Árabe, La Muerte de Åse, Amanecer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548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Mendelssohn, F.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 las Grutas de Fingal (Hebridas) op. 26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570"/>
        </w:trPr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Haydn, J.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99 en mi bemol mayor</w:t>
            </w:r>
          </w:p>
        </w:tc>
        <w:tc>
          <w:tcPr>
            <w:tcW w:w="19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436"/>
        </w:trPr>
        <w:tc>
          <w:tcPr>
            <w:tcW w:w="10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</w:t>
            </w:r>
          </w:p>
        </w:tc>
        <w:tc>
          <w:tcPr>
            <w:tcW w:w="87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16/05/2013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Gluck, C. W.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 "Alceste"</w:t>
            </w:r>
          </w:p>
        </w:tc>
        <w:tc>
          <w:tcPr>
            <w:tcW w:w="19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de Temporada 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CC276D">
        <w:trPr>
          <w:trHeight w:hRule="exact" w:val="698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Nr 20 K. 466 en re menor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Mijailov, Evgeni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(piano) (Rusia)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458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Schubert, F.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8 "Inconclusa"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576"/>
        </w:trPr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Mendelssohn, F.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del Sueño de una Noche de Verano</w:t>
            </w:r>
          </w:p>
        </w:tc>
        <w:tc>
          <w:tcPr>
            <w:tcW w:w="19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556"/>
        </w:trPr>
        <w:tc>
          <w:tcPr>
            <w:tcW w:w="10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</w:t>
            </w:r>
          </w:p>
        </w:tc>
        <w:tc>
          <w:tcPr>
            <w:tcW w:w="87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23/05/2013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Bach; J. S.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Piezas por los  Bronces de la OSPR</w:t>
            </w:r>
          </w:p>
        </w:tc>
        <w:tc>
          <w:tcPr>
            <w:tcW w:w="19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 Director Artístico.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Crespo, Daniel  (trompeta) solos y preparación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de Temporada 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CC276D">
        <w:trPr>
          <w:trHeight w:hRule="exact" w:val="564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Villa-Lobos, H.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Bachianas Brasileiras Nr 1, para 8 violoncelllos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Todorov, Stanimir  (violoncello) preparación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431"/>
        </w:trPr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Crespo, E.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"Brass around the World" Selección de obras populares con arreglo de Enrique Creepo)</w:t>
            </w:r>
          </w:p>
        </w:tc>
        <w:tc>
          <w:tcPr>
            <w:tcW w:w="19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Recital de los Bronces de la OSPR</w:t>
            </w: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565"/>
        </w:trPr>
        <w:tc>
          <w:tcPr>
            <w:tcW w:w="10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9</w:t>
            </w:r>
          </w:p>
        </w:tc>
        <w:tc>
          <w:tcPr>
            <w:tcW w:w="87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30/05/2013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Haydn, J.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Nr 6 en re mayor "Le matin"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Pérez, Alejo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(Arg.) 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de Temporada III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CC276D">
        <w:trPr>
          <w:trHeight w:hRule="exact" w:val="573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oboe K. 314 en do mayor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Garrote, Néstor (oboe)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553"/>
        </w:trPr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Nr 40 en sol menor K. 550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561"/>
        </w:trPr>
        <w:tc>
          <w:tcPr>
            <w:tcW w:w="10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</w:t>
            </w:r>
          </w:p>
        </w:tc>
        <w:tc>
          <w:tcPr>
            <w:tcW w:w="87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13/06/2013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Ajubita, M.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Arthur Cravan en el Cementerio Mariano</w:t>
            </w:r>
          </w:p>
        </w:tc>
        <w:tc>
          <w:tcPr>
            <w:tcW w:w="19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Denis Kolobov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(Rusia-Chile). Director invitado en reemplazo de Mannis, Guilherme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(Brasil)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de Temporada IV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CC276D">
        <w:trPr>
          <w:trHeight w:hRule="exact" w:val="569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Séjourné, E.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marimba y cuerdas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Anibal,  Borzone (marimba)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563"/>
        </w:trPr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Tchaikovski, P. I.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hyperlink r:id="rId9" w:history="1">
              <w:r w:rsidRPr="0077632E">
                <w:rPr>
                  <w:rFonts w:eastAsia="Times New Roman" w:cs="Times New Roman"/>
                  <w:sz w:val="20"/>
                  <w:szCs w:val="20"/>
                  <w:lang w:eastAsia="es-AR"/>
                </w:rPr>
                <w:t>Sinfonía No. 4 Op. 36 en fa menor.</w:t>
              </w:r>
            </w:hyperlink>
          </w:p>
        </w:tc>
        <w:tc>
          <w:tcPr>
            <w:tcW w:w="19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699"/>
        </w:trPr>
        <w:tc>
          <w:tcPr>
            <w:tcW w:w="10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</w:t>
            </w:r>
          </w:p>
        </w:tc>
        <w:tc>
          <w:tcPr>
            <w:tcW w:w="87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28/06/2013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Nr 3 op. 37 en do menor</w:t>
            </w:r>
          </w:p>
        </w:tc>
        <w:tc>
          <w:tcPr>
            <w:tcW w:w="19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(Suiza). Director Artístico.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Gelber, Bruno Leonardo (piano)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de Temporada V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CC276D">
        <w:trPr>
          <w:trHeight w:hRule="exact" w:val="722"/>
        </w:trPr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Sinfoncía Nr 6 op.68 en fa mayor "Pastorale"</w:t>
            </w:r>
          </w:p>
        </w:tc>
        <w:tc>
          <w:tcPr>
            <w:tcW w:w="19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562"/>
        </w:trPr>
        <w:tc>
          <w:tcPr>
            <w:tcW w:w="10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</w:t>
            </w:r>
          </w:p>
        </w:tc>
        <w:tc>
          <w:tcPr>
            <w:tcW w:w="87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11/07/2013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Vivaldi, A.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guitarra y cuerdas en la mayor</w:t>
            </w:r>
          </w:p>
        </w:tc>
        <w:tc>
          <w:tcPr>
            <w:tcW w:w="19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Sylvain Gasançon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(Francia). Director Invitado.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Pellegrini, Víctor (guitarra)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de Temporada VI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 la Memoria de Ernesto Che Guevara</w:t>
            </w:r>
          </w:p>
        </w:tc>
      </w:tr>
      <w:tr w:rsidR="0077632E" w:rsidRPr="0077632E" w:rsidTr="00CC276D">
        <w:trPr>
          <w:trHeight w:hRule="exact" w:val="428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Villa-Lobos, H.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guitarra y orquesta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Pellegrini, Víctor (guitarra)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562"/>
        </w:trPr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Shostakovich, D.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Nº 5 en Re menor Op. 47 </w:t>
            </w:r>
          </w:p>
        </w:tc>
        <w:tc>
          <w:tcPr>
            <w:tcW w:w="19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712"/>
        </w:trPr>
        <w:tc>
          <w:tcPr>
            <w:tcW w:w="10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VII-13 suspendido</w:t>
            </w:r>
          </w:p>
        </w:tc>
        <w:tc>
          <w:tcPr>
            <w:tcW w:w="87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08/08/2013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Schumann, R.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Violoncello y Orquesta op. 129 en la menor</w:t>
            </w:r>
          </w:p>
        </w:tc>
        <w:tc>
          <w:tcPr>
            <w:tcW w:w="19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David.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(Perú)</w:t>
            </w: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.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Director Invitado.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Gentile,  Fernando (violoncello)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de Temporada VII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SUSPENDIDO: tragedia ocurrida el martes 6 de agosto de ese año, cuando una fuga de gas natural provocó el estallido y posterior derrumbe de un edificio del centro de la ciudad de Rosario</w:t>
            </w:r>
          </w:p>
        </w:tc>
      </w:tr>
      <w:tr w:rsidR="0077632E" w:rsidRPr="0077632E" w:rsidTr="00CC276D">
        <w:trPr>
          <w:trHeight w:hRule="exact" w:val="708"/>
        </w:trPr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Mahler,Gustav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Sinfonïa Nr 1 en re mayor "El Titán"</w:t>
            </w:r>
          </w:p>
        </w:tc>
        <w:tc>
          <w:tcPr>
            <w:tcW w:w="19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563"/>
        </w:trPr>
        <w:tc>
          <w:tcPr>
            <w:tcW w:w="10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13</w:t>
            </w:r>
          </w:p>
        </w:tc>
        <w:tc>
          <w:tcPr>
            <w:tcW w:w="87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22/08/2013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Strauss, R.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Serenata para vientos op. 7</w:t>
            </w:r>
          </w:p>
        </w:tc>
        <w:tc>
          <w:tcPr>
            <w:tcW w:w="19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(Suiza). Director Artístico.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de Temporada VIII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Bicentenario de Nac de R. Wagenr- Concierto Abono Teatro "El Circulo"</w:t>
            </w:r>
          </w:p>
        </w:tc>
      </w:tr>
      <w:tr w:rsidR="0077632E" w:rsidRPr="0077632E" w:rsidTr="00CC276D">
        <w:trPr>
          <w:trHeight w:hRule="exact" w:val="713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Strauss, R.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Ultima escena de la ópera "Capriccio"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Senda, Eiko  (soprano) </w:t>
            </w: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425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Preludio de Tristán y Muerte de Isolda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842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Preludio al acto III y Coro nupcial de Lohengrin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Coro de la Opera de Rosario ( Dir.: Horacio Castillo)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712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Coro de Peregrinos, de Tannhäuser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1059"/>
        </w:trPr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Coro de Entrada de los Huéspedes, de Tannhäuser</w:t>
            </w:r>
          </w:p>
        </w:tc>
        <w:tc>
          <w:tcPr>
            <w:tcW w:w="19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784"/>
        </w:trPr>
        <w:tc>
          <w:tcPr>
            <w:tcW w:w="10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14</w:t>
            </w:r>
          </w:p>
        </w:tc>
        <w:tc>
          <w:tcPr>
            <w:tcW w:w="87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1D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30/08/2013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eastAsia="es-AR"/>
              </w:rPr>
              <w:t>“La historia de la orquesta”(Su evolución)</w:t>
            </w:r>
          </w:p>
        </w:tc>
        <w:tc>
          <w:tcPr>
            <w:tcW w:w="19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(Perú)</w:t>
            </w: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.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Director Invitado.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 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(libreto y dirección)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didácticos para jovenes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7º Grado de Escuelas Primarias y 1º año de Escuelas Secundarias </w:t>
            </w:r>
          </w:p>
        </w:tc>
      </w:tr>
      <w:tr w:rsidR="0077632E" w:rsidRPr="0077632E" w:rsidTr="00CC276D">
        <w:trPr>
          <w:trHeight w:hRule="exact" w:val="377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Vivaldi, A.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Las Cuatro Estaciones (Primavera)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409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Bach; J. S.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El arte de la fuga (Fragmentos)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427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Pequeña Serenata Nocturna (Mov. I)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560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40 en sol menor K.550 (Mov. I)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426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Sinfonia Nº 5 (Mov. I y Mov. IV)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702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Tchaikovsky, P. I.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Sinfonia Nº 4 (fragmentos). P.I Tchaikovsky-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556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Strauss, R.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El Caballero de la Rosa (fragmentos)-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491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Strawinski, I.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El Pájaro de Fuego. (Danza Infernal)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569"/>
        </w:trPr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Ginastera, A.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Suite Estancia(Malambo)</w:t>
            </w:r>
          </w:p>
        </w:tc>
        <w:tc>
          <w:tcPr>
            <w:tcW w:w="19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421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77632E">
              <w:rPr>
                <w:rFonts w:cs="Times New Roman"/>
                <w:color w:val="000000"/>
                <w:sz w:val="22"/>
              </w:rPr>
              <w:t>15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30/08/2013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CC276D">
        <w:trPr>
          <w:trHeight w:hRule="exact" w:val="256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77632E">
              <w:rPr>
                <w:rFonts w:cs="Times New Roman"/>
                <w:color w:val="000000"/>
                <w:sz w:val="22"/>
              </w:rPr>
              <w:t>16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03/09/2013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CC276D">
        <w:trPr>
          <w:trHeight w:hRule="exact" w:val="256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77632E">
              <w:rPr>
                <w:rFonts w:cs="Times New Roman"/>
                <w:color w:val="000000"/>
                <w:sz w:val="22"/>
              </w:rPr>
              <w:t>17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03/09/2013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CC276D">
        <w:trPr>
          <w:trHeight w:hRule="exact" w:val="256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77632E">
              <w:rPr>
                <w:rFonts w:cs="Times New Roman"/>
                <w:color w:val="000000"/>
                <w:sz w:val="22"/>
              </w:rPr>
              <w:t>18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04/09/2013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CC276D">
        <w:trPr>
          <w:trHeight w:hRule="exact" w:val="256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77632E">
              <w:rPr>
                <w:rFonts w:cs="Times New Roman"/>
                <w:color w:val="000000"/>
                <w:sz w:val="22"/>
              </w:rPr>
              <w:t>19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04/09/2013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CC276D">
        <w:trPr>
          <w:trHeight w:hRule="exact" w:val="256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77632E">
              <w:rPr>
                <w:rFonts w:cs="Times New Roman"/>
                <w:color w:val="000000"/>
                <w:sz w:val="22"/>
              </w:rPr>
              <w:t>20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05/09/2013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CC276D">
        <w:trPr>
          <w:trHeight w:hRule="exact" w:val="256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77632E">
              <w:rPr>
                <w:rFonts w:cs="Times New Roman"/>
                <w:color w:val="000000"/>
                <w:sz w:val="22"/>
              </w:rPr>
              <w:t>21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05/09/2013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CC276D">
        <w:trPr>
          <w:trHeight w:hRule="exact" w:val="256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77632E">
              <w:rPr>
                <w:rFonts w:cs="Times New Roman"/>
                <w:color w:val="000000"/>
                <w:sz w:val="22"/>
              </w:rPr>
              <w:t>22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9D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06/09/2013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CC276D">
        <w:trPr>
          <w:trHeight w:hRule="exact" w:val="256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77632E">
              <w:rPr>
                <w:rFonts w:cs="Times New Roman"/>
                <w:color w:val="000000"/>
                <w:sz w:val="22"/>
              </w:rPr>
              <w:t>23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06/09/2013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CC276D">
        <w:trPr>
          <w:trHeight w:hRule="exact" w:val="256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77632E">
              <w:rPr>
                <w:rFonts w:cs="Times New Roman"/>
                <w:color w:val="000000"/>
                <w:sz w:val="22"/>
              </w:rPr>
              <w:t>24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10/09/2013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CC276D">
        <w:trPr>
          <w:trHeight w:hRule="exact" w:val="256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77632E">
              <w:rPr>
                <w:rFonts w:cs="Times New Roman"/>
                <w:color w:val="000000"/>
                <w:sz w:val="22"/>
              </w:rPr>
              <w:t>25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10/09/2013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CC276D">
        <w:trPr>
          <w:trHeight w:hRule="exact" w:val="256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77632E">
              <w:rPr>
                <w:rFonts w:cs="Times New Roman"/>
                <w:color w:val="000000"/>
                <w:sz w:val="22"/>
              </w:rPr>
              <w:t>26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13D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11/09/2013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CC276D">
        <w:trPr>
          <w:trHeight w:hRule="exact" w:val="256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77632E">
              <w:rPr>
                <w:rFonts w:cs="Times New Roman"/>
                <w:color w:val="000000"/>
                <w:sz w:val="22"/>
              </w:rPr>
              <w:t>27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14D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11/09/2013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CC276D">
        <w:trPr>
          <w:trHeight w:hRule="exact" w:val="256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77632E">
              <w:rPr>
                <w:rFonts w:cs="Times New Roman"/>
                <w:color w:val="000000"/>
                <w:sz w:val="22"/>
              </w:rPr>
              <w:t>28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15D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12/09/2013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CC276D">
        <w:trPr>
          <w:trHeight w:hRule="exact" w:val="256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77632E">
              <w:rPr>
                <w:rFonts w:cs="Times New Roman"/>
                <w:color w:val="000000"/>
                <w:sz w:val="22"/>
              </w:rPr>
              <w:t>29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16D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12/09/2013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CC276D">
        <w:trPr>
          <w:trHeight w:hRule="exact" w:val="406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77632E">
              <w:rPr>
                <w:rFonts w:cs="Times New Roman"/>
                <w:color w:val="000000"/>
                <w:sz w:val="22"/>
              </w:rPr>
              <w:t>30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17D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13/09/2013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CC276D">
        <w:trPr>
          <w:trHeight w:hRule="exact" w:val="256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77632E">
              <w:rPr>
                <w:rFonts w:cs="Times New Roman"/>
                <w:color w:val="000000"/>
                <w:sz w:val="22"/>
              </w:rPr>
              <w:t>31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18D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13/09/2013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iCs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CC276D">
        <w:trPr>
          <w:trHeight w:hRule="exact" w:val="461"/>
        </w:trPr>
        <w:tc>
          <w:tcPr>
            <w:tcW w:w="10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77632E">
              <w:rPr>
                <w:rFonts w:cs="Times New Roman"/>
                <w:color w:val="000000"/>
                <w:sz w:val="22"/>
              </w:rPr>
              <w:t>32</w:t>
            </w:r>
          </w:p>
          <w:p w:rsidR="0077632E" w:rsidRPr="0077632E" w:rsidRDefault="0077632E" w:rsidP="0077632E">
            <w:pPr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7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24/10/2013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Garnero, F.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"Deshilacha maneras"</w:t>
            </w:r>
          </w:p>
        </w:tc>
        <w:tc>
          <w:tcPr>
            <w:tcW w:w="19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(Suiza). Director Artístico.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de Temporada IX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CC276D">
        <w:trPr>
          <w:trHeight w:hRule="exact" w:val="567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Schumann, R.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op. 54 en la menor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Panizza, Alexander (piano)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575"/>
        </w:trPr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3 op.90 en fa mayor</w:t>
            </w:r>
          </w:p>
        </w:tc>
        <w:tc>
          <w:tcPr>
            <w:tcW w:w="19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696"/>
        </w:trPr>
        <w:tc>
          <w:tcPr>
            <w:tcW w:w="10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77632E">
              <w:rPr>
                <w:rFonts w:cs="Times New Roman"/>
                <w:color w:val="000000"/>
                <w:sz w:val="22"/>
              </w:rPr>
              <w:t>33</w:t>
            </w:r>
          </w:p>
        </w:tc>
        <w:tc>
          <w:tcPr>
            <w:tcW w:w="87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9TS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07/11/2013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Luc, María E.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"Jing"</w:t>
            </w:r>
          </w:p>
        </w:tc>
        <w:tc>
          <w:tcPr>
            <w:tcW w:w="19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 Jesus, Marcelo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(Brasil). Director Invitado.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de Temporada X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CC276D">
        <w:trPr>
          <w:trHeight w:hRule="exact" w:val="599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Saint-Saëns, C.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violín Nº 3 op. 61 en si menor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Robilliard,  Virginie (violin) (Francia)</w:t>
            </w: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422"/>
        </w:trPr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Stravinski, I.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Petrushka (versión de 1947)</w:t>
            </w:r>
          </w:p>
        </w:tc>
        <w:tc>
          <w:tcPr>
            <w:tcW w:w="19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557"/>
        </w:trPr>
        <w:tc>
          <w:tcPr>
            <w:tcW w:w="10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77632E">
              <w:rPr>
                <w:rFonts w:cs="Times New Roman"/>
                <w:color w:val="000000"/>
                <w:sz w:val="22"/>
              </w:rPr>
              <w:t>34</w:t>
            </w:r>
          </w:p>
        </w:tc>
        <w:tc>
          <w:tcPr>
            <w:tcW w:w="87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21/11/2013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Guastavino, C.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 canciones sobre textos de Gabriela Mistral</w:t>
            </w:r>
          </w:p>
        </w:tc>
        <w:tc>
          <w:tcPr>
            <w:tcW w:w="19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(Suiza). Director Artístico.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Livieri, Jacquelina (soprano)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de Temporada IX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CC276D">
        <w:trPr>
          <w:trHeight w:hRule="exact" w:val="565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Britten, Benjamin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"Les Illuminations" op. 18 para soprano y cuerdas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Livieri, Jacquelina (soprano)</w:t>
            </w: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431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Tchaikovski, P. I.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"La Tempestad" op 18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565"/>
        </w:trPr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Sibelius, Jean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Suite Nº 1 de "La Tempestad" op. 109</w:t>
            </w:r>
          </w:p>
        </w:tc>
        <w:tc>
          <w:tcPr>
            <w:tcW w:w="19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256"/>
        </w:trPr>
        <w:tc>
          <w:tcPr>
            <w:tcW w:w="10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cs="Times New Roman"/>
                <w:color w:val="000000"/>
                <w:sz w:val="22"/>
              </w:rPr>
            </w:pPr>
            <w:r w:rsidRPr="0077632E">
              <w:rPr>
                <w:rFonts w:cs="Times New Roman"/>
                <w:color w:val="000000"/>
                <w:sz w:val="22"/>
              </w:rPr>
              <w:t>35</w:t>
            </w:r>
          </w:p>
        </w:tc>
        <w:tc>
          <w:tcPr>
            <w:tcW w:w="87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1M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05/12/2013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 Fidelio</w:t>
            </w:r>
          </w:p>
        </w:tc>
        <w:tc>
          <w:tcPr>
            <w:tcW w:w="19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(Suiza). Director Artístico.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Monumento Nacional a al Bandera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21:00 hs 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Cierre de Temporada “Tocamos el presente, componemos el futuro”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En Conmemoración de los 30 años de democracia</w:t>
            </w:r>
          </w:p>
        </w:tc>
      </w:tr>
      <w:tr w:rsidR="0077632E" w:rsidRPr="0077632E" w:rsidTr="00CC276D">
        <w:trPr>
          <w:trHeight w:hRule="exact" w:val="256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Rossini, G.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 de Guillermo Tell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256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Mascagni, P.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 Cavalleria Rusticana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256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Smetana, B.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Sàrka (poema  sinfónico)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256"/>
        </w:trPr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Piazzolla, A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Libertango </w:t>
            </w:r>
          </w:p>
        </w:tc>
        <w:tc>
          <w:tcPr>
            <w:tcW w:w="1902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256"/>
        </w:trPr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Ginastera, A.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Suite  del Ballet “Estancia” op. 8</w:t>
            </w:r>
          </w:p>
        </w:tc>
        <w:tc>
          <w:tcPr>
            <w:tcW w:w="19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25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25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hRule="exact" w:val="256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</w:tbl>
    <w:p w:rsidR="0077632E" w:rsidRPr="0077632E" w:rsidRDefault="0077632E" w:rsidP="0077632E"/>
    <w:p w:rsidR="0077632E" w:rsidRPr="0077632E" w:rsidRDefault="0077632E" w:rsidP="0077632E"/>
    <w:p w:rsidR="00CC276D" w:rsidRPr="00645FC7" w:rsidRDefault="00CC276D" w:rsidP="00562270">
      <w:pPr>
        <w:pStyle w:val="Ttulo2"/>
      </w:pPr>
      <w:bookmarkStart w:id="33" w:name="_Toc535320223"/>
      <w:r>
        <w:t>10.1.</w:t>
      </w:r>
      <w:r w:rsidRPr="00645FC7">
        <w:t xml:space="preserve"> Tabla cantidad, clase y referencias de conciertos </w:t>
      </w:r>
      <w:r>
        <w:t>2013</w:t>
      </w:r>
      <w:bookmarkEnd w:id="33"/>
      <w:r w:rsidRPr="00645FC7">
        <w:t xml:space="preserve">                </w:t>
      </w:r>
    </w:p>
    <w:p w:rsidR="00CC276D" w:rsidRPr="0077632E" w:rsidRDefault="00CC276D" w:rsidP="00CC276D"/>
    <w:tbl>
      <w:tblPr>
        <w:tblW w:w="81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822"/>
        <w:gridCol w:w="2714"/>
        <w:gridCol w:w="1771"/>
      </w:tblGrid>
      <w:tr w:rsidR="00CC276D" w:rsidRPr="000B49B8" w:rsidTr="00CC276D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  <w:r w:rsidRPr="000B49B8">
              <w:rPr>
                <w:b/>
                <w:bCs/>
              </w:rPr>
              <w:t>Cantidad anual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Catidad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Clase de conciertos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C276D" w:rsidRPr="00F6303A" w:rsidRDefault="00CC276D" w:rsidP="00CC276D">
            <w:pPr>
              <w:jc w:val="center"/>
              <w:rPr>
                <w:b/>
              </w:rPr>
            </w:pPr>
            <w:r w:rsidRPr="00F6303A">
              <w:rPr>
                <w:b/>
              </w:rPr>
              <w:t>Referencias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  <w:r>
              <w:t xml:space="preserve">De Temporada en </w:t>
            </w:r>
            <w:r w:rsidRPr="000B49B8">
              <w:t>Sede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  <w:r>
              <w:t>TS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  <w:r w:rsidRPr="000B49B8">
              <w:t>Monumento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  <w:r>
              <w:t>M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  <w:r w:rsidRPr="000B49B8">
              <w:t>Fuera de Sede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  <w:r>
              <w:t>FS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  <w:r w:rsidRPr="000B49B8">
              <w:t>Didácticos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  <w:r>
              <w:t>D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TOTAL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Conciertos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</w:p>
        </w:tc>
      </w:tr>
    </w:tbl>
    <w:p w:rsidR="0077632E" w:rsidRPr="0077632E" w:rsidRDefault="0077632E" w:rsidP="0077632E"/>
    <w:p w:rsidR="0077632E" w:rsidRDefault="0077632E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Pr="0077632E" w:rsidRDefault="00CC276D" w:rsidP="0077632E"/>
    <w:p w:rsidR="0077632E" w:rsidRPr="0077632E" w:rsidRDefault="0077632E" w:rsidP="0077632E"/>
    <w:p w:rsidR="0077632E" w:rsidRPr="0077632E" w:rsidRDefault="0077632E" w:rsidP="00562270">
      <w:pPr>
        <w:pStyle w:val="Ttulo1"/>
      </w:pPr>
      <w:bookmarkStart w:id="34" w:name="_Toc534742762"/>
      <w:bookmarkStart w:id="35" w:name="_Toc535320224"/>
      <w:r w:rsidRPr="0077632E">
        <w:lastRenderedPageBreak/>
        <w:t>11. Tabla Temporada 2014</w:t>
      </w:r>
      <w:bookmarkEnd w:id="34"/>
      <w:bookmarkEnd w:id="35"/>
    </w:p>
    <w:p w:rsidR="0077632E" w:rsidRPr="0077632E" w:rsidRDefault="0077632E" w:rsidP="0077632E"/>
    <w:p w:rsidR="0077632E" w:rsidRPr="0077632E" w:rsidRDefault="0077632E" w:rsidP="0077632E">
      <w:pPr>
        <w:rPr>
          <w:rFonts w:cs="Times New Roman"/>
          <w:sz w:val="18"/>
          <w:szCs w:val="18"/>
        </w:rPr>
      </w:pPr>
      <w:r w:rsidRPr="0077632E">
        <w:rPr>
          <w:rFonts w:cs="Times New Roman"/>
          <w:sz w:val="18"/>
          <w:szCs w:val="18"/>
        </w:rPr>
        <w:fldChar w:fldCharType="begin"/>
      </w:r>
      <w:r w:rsidRPr="0077632E">
        <w:rPr>
          <w:rFonts w:cs="Times New Roman"/>
          <w:sz w:val="18"/>
          <w:szCs w:val="18"/>
        </w:rPr>
        <w:instrText xml:space="preserve"> LINK Excel.Sheet.12 "Libro1" "Hoja11!F1C1:F123C13" \a \f 4 \h  \* MERGEFORMAT </w:instrText>
      </w:r>
      <w:r w:rsidRPr="0077632E">
        <w:rPr>
          <w:rFonts w:cs="Times New Roman"/>
          <w:sz w:val="18"/>
          <w:szCs w:val="18"/>
        </w:rPr>
        <w:fldChar w:fldCharType="separate"/>
      </w:r>
    </w:p>
    <w:tbl>
      <w:tblPr>
        <w:tblW w:w="219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"/>
        <w:gridCol w:w="810"/>
        <w:gridCol w:w="1090"/>
        <w:gridCol w:w="1687"/>
        <w:gridCol w:w="2453"/>
        <w:gridCol w:w="1843"/>
        <w:gridCol w:w="1990"/>
        <w:gridCol w:w="1798"/>
        <w:gridCol w:w="1812"/>
        <w:gridCol w:w="2198"/>
        <w:gridCol w:w="1106"/>
        <w:gridCol w:w="2085"/>
        <w:gridCol w:w="2194"/>
      </w:tblGrid>
      <w:tr w:rsidR="0077632E" w:rsidRPr="0077632E" w:rsidTr="0077632E">
        <w:trPr>
          <w:trHeight w:val="300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18"/>
                <w:szCs w:val="18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18"/>
                <w:szCs w:val="18"/>
                <w:lang w:eastAsia="es-AR"/>
              </w:rPr>
              <w:t>2014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18"/>
                <w:szCs w:val="18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  <w:t>Nº/C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  <w:t>CONC. CLASE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  <w:t>FECHA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  <w:t>COMPOSITOR</w:t>
            </w:r>
          </w:p>
        </w:tc>
        <w:tc>
          <w:tcPr>
            <w:tcW w:w="2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  <w:t>OBRA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  <w:t>DIRECTOR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  <w:t>SOLISTAS INSTRUMENTALES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  <w:t>SOLISTAS CANTANTES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  <w:t>COROS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  <w:t>LUGAR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  <w:t>Hora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  <w:t>CICLO</w:t>
            </w:r>
          </w:p>
        </w:tc>
        <w:tc>
          <w:tcPr>
            <w:tcW w:w="2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  <w:lang w:eastAsia="es-AR"/>
              </w:rPr>
              <w:t>OBSERVACIONES</w:t>
            </w: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1FS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07/03/2014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Haendel, G.F.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Llegada de la Reina de Sheba, de la opera Salomon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(Suiza). Director Artístico.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Sala Paulo Benavente (Rosario). Rosario.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20:00 hs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Descentralizados I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Haendel, G.F.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Musica Aguatica, (Hornpipe, Lentement y Bouree de la Suite en re)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Klughardt, A.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Pieza de concierto para oboe y orquesta op.18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Tamagno, Agustin  (oboe)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Strauss, R.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Serenata para vientos op. 7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Levediev, A.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trombon bajo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Castro, David (trombón)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Siubelius, J.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Suite Nr 2 de "La Tempestad" op. 109 nr 2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2FS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12/03/2014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Haendel, G.F.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Musica Aguatica, (Hornpipe, Rigaudon, Lentement y Bouree de la Suite en re)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(Suiza). Director Artístico.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Basilica San </w:t>
            </w: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Jose .</w:t>
            </w:r>
            <w:proofErr w:type="gramEnd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Rosario.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20:30 hs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Descentralizados I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Mozart, W. A. 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corno y orquesta en re mayor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Avero,  Ruben (corno)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Tchaikovski, P.I.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Recuerdo de un lugar querido (para violin y orquesta)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Lagier, Simon (violín)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Siubelius, J.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Suite Nr 2 de "La Tempestad" op. 109 nr 2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3FS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13/03/2014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Haendel, G.F.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Llegada de la Reina de Sheba, de la opera Salomon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(Suiza). Director Artístico.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Iglesia </w:t>
            </w: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Perpetuo</w:t>
            </w:r>
            <w:proofErr w:type="gramEnd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Socorro Rosario.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Descentralizados I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Haendel, G.F.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Musica Aguatica, Hornpipe, Lentement y Bouree de la Suite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Klughardt, A.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Pieza de concierto para oboe y orquesta op.18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Tamagno, Agustin  (oboe)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Strauss, R.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Serenata para vientos op. 7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Levediev, A.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trombon bajo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Castro, David (trombón)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Siubelius, J.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Suite Nr 2 de "La Tempestad" op. 109 nr 2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4FS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14/03/2014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Haendel, G.F.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Musica Aguatica, (Hornpipe, Rigaudon, Lentement y Bouree de la Suite en re)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(Suiza). Director Artístico.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Sociedad Cosmopolita Rosario.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20:30 hs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Descentralizados I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Mozart, W. A. 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corno y orquesta en re mayor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Avero,  Ruben (corno)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Tchaikovski, P.I.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Recuerdo de un lugar querido (para violin y orquesta)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Lagier, Simon (violín)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Siubelius, J.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Suite Nr 2 de "La Tempestad" op. 109 nr 2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5FS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16/04/2014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Siubelius, J.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Suite Nr 2 de "La Tempestad" op. 109 nr 2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(Suiza). Director Artístico.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Carcaraña (Ex Cine Campaña)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Descentralizados II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En adhesión a la celebracion de los 25 años de la Escuela de Educación Secundaria Modalida Técnica Profesional Nr 486</w:t>
            </w: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Mozart, W. A. 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corno y orquesta en re mayor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Avero,  Ruben (corno)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Tchaikovski, P.I.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"Meditacion" para violin y orquesta 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Lagier, Simon (violín)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Strauss, R.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Serenata para vientos op. 7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Levediev, A.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trombon bajo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Castro,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(trombón)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Haendel, G.F.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Musica Aguatica, (Hornpipe, Rigaudon, Lentement y Bouree de la Suite en re)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1TS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08/05/2014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Verdi, G. </w:t>
            </w:r>
          </w:p>
        </w:tc>
        <w:tc>
          <w:tcPr>
            <w:tcW w:w="2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Luisa Miller (Obertura 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(Suiza). Director Artístico.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 (Apertura)</w:t>
            </w:r>
          </w:p>
        </w:tc>
        <w:tc>
          <w:tcPr>
            <w:tcW w:w="219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Rossini, G. 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"Inflammatus et accensus" del Stabat Mater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Lohengrin,( Preludio al acto III)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Tannhauser, "Dich teure Halle"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Martucci, G.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Nocturno op. 7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Cilea, F.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Aria "Io son l´umile ancella" de Adriana Lecoruvreur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Virginia Tola (soprano)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Leoncavallo, R.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Pagliacci (Intermezzo de)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Verdi, G. 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"Tacea la notte placida…Di tale amor" de Il Trovatore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Duparc, H.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 las estrellas (Entreacto para un drama inédito)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Chausson, E.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u w:val="single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u w:val="single"/>
                <w:lang w:eastAsia="es-AR"/>
              </w:rPr>
              <w:t xml:space="preserve">Sinfonía en si bemol 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7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6FS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10/05/2014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 xml:space="preserve">Verdi, G. 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 xml:space="preserve"> Luisa Miller (Obertura )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(Suiza). Director Artístico.</w:t>
            </w:r>
          </w:p>
        </w:tc>
        <w:tc>
          <w:tcPr>
            <w:tcW w:w="19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Auditorio de la Facultad de Derecho  UBA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18:00 hs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 xml:space="preserve">Presentacion en Buenos Aires 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 xml:space="preserve">Rossini, G. 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"Inflammatus et accensus" del Stabat Mater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Wagner, R.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Lohengrin,( Preludio al acto III)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Wagner, R.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Tannhauser, "Dich teure Halle"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Martucci, G.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Nocturno op. 7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Cilea, F.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Aria "Io son l´umile ancella" de Adriana Lecoruvreur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Virginia Tola (soprano)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Leoncavallo, R.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Pagliacci (Intermezzo de)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 xml:space="preserve">Verdi, G. 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"Tacea la notte placida…Di tale amor" de Il Trovatore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Duparc, Henri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A las estrellas (Entreacto para un drama inédito)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Chausson, E.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u w:val="single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u w:val="single"/>
                <w:lang w:eastAsia="es-AR"/>
              </w:rPr>
              <w:t xml:space="preserve">Sinfonía en si bemol 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FFFFFF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2TS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22/05/2014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Mendelssohn, F.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violín op. 64 en mi menor 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Kolobov, Denis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(Rusia-Chile) Director Invitado.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Kolobov, Denis (violín)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Ciclo de Temporada II 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Tchaikovski, P.I.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Sinfonia Nr 5 op. 64 en mi menor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Kolobov, Denis (violín)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7FS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23/05/2014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Villa Gobernador Galvez (Parroquia San Felipe)Mosconi 1585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20:00 hs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Descentralizados III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100° aniversario de la llegada de los capuchinos a dicha localidad</w:t>
            </w: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3TS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06/06/2014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Hamilton, B.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"Rapture of undream" para ensambrle de percusion 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Mannis, Guilherme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(Brasil). Director Invitado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III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Bartók, B.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dos pianos y percusión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del Almo, Pilar; Bolognese, Yanina (pianos)// Salazar , Gerardo (timbales y percusión), Alarcón Laura, (percusión)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Nr 2 op. 43 en re mayor 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4TS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19/06/2014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Haydn, J.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La Tempestad, madrigal para coro y orquesta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(Suiza). Director Artístico.</w:t>
            </w:r>
          </w:p>
        </w:tc>
        <w:tc>
          <w:tcPr>
            <w:tcW w:w="19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Solistas: Gónzalez </w:t>
            </w: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Melgarejo ,</w:t>
            </w:r>
            <w:proofErr w:type="gramEnd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Paulina,(soprano); Carnevali, Anabella (mezzosoprano); Folger, Enrique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(tenor) y Debevec Mayer, Lucas (bajo).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Coro Polifónico de Santa Fe (Dir.; Siminovich, Sergio ), Coro de la Ópera de Rosario (Dir.; Castillo, Horacio )</w:t>
            </w: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IV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Sinfonía Nr 9 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12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8FS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20/06/2014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IDEM 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IDEM 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Venado Tuerto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Conciertos Descentralizados IV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13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5TS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03/07/2014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Dvořák, A.</w:t>
            </w:r>
          </w:p>
        </w:tc>
        <w:tc>
          <w:tcPr>
            <w:tcW w:w="2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violoncello y orquesta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Prazeres, Carlos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(Brasil). Director Invitado. 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Todorov, Stanimir (violoncello)</w:t>
            </w:r>
          </w:p>
        </w:tc>
        <w:tc>
          <w:tcPr>
            <w:tcW w:w="179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V</w:t>
            </w:r>
          </w:p>
        </w:tc>
        <w:tc>
          <w:tcPr>
            <w:tcW w:w="219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Dvořák, A.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Nr 9 "Del Nuevo Mundo"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14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6TS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31/07/2014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Ginastera, A.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Variaciones Concertantes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Dominguez Nieto, Carlos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(España). Director Invitado.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VI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Variego, J.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"Lineas y manchas" para clarinete y orquesta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Variego, Jorge (clarinete bajo)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Sibelius, J.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Sinfonia Nr 5 op. 82 en mi bemol mayor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15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7TS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14/08/2014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Borodin, A.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En las estepas del Asia Central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Pérez, Alejo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(Arg). Director Invitado.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VII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En el 150 Aniversario de Richard Strauss</w:t>
            </w: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Chopin, F.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piano Nr 1 en mi menor 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Peroni, Emilio  (piano)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 Coriolano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Strauss, Richard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Muerte y Transfiguraión, poema sinfónico op.24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16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8TS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28/08/2014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Mozart, W. A. 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piano Nr 13, K 415 en do mayor 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Rauss, Nicolas Yves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Graf , Enrique (piano)</w:t>
            </w:r>
          </w:p>
        </w:tc>
        <w:tc>
          <w:tcPr>
            <w:tcW w:w="17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VIII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Bruckner, A.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Nr 7 en mi mayor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99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1D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05/09/2014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Autores Varios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sz w:val="20"/>
                <w:szCs w:val="20"/>
                <w:lang w:eastAsia="es-AR"/>
              </w:rPr>
              <w:t xml:space="preserve">LA MÚSICA COMO LENGUAJE UNIVERSAL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Zicos, Lucía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(Arg). Directora Invitada.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 Didácticos para jóvenes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Idea y Guión de Verónica Saracho y Charly Pagura </w:t>
            </w: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2D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05/09/2014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Stravinsky, I.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El Pájaro de fuego (Suite 1919)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Zicos, Lucía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(Arg). Directora Invitada.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Animacióny moderación Bertossi , Mª Josefina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11:45 hs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 Didácticos para jóvenes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Idea y Guión de Verónica Saracho y Charly Pagura </w:t>
            </w:r>
          </w:p>
        </w:tc>
      </w:tr>
      <w:tr w:rsidR="0077632E" w:rsidRPr="0077632E" w:rsidTr="0077632E">
        <w:trPr>
          <w:trHeight w:val="458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19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3D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09/09/2014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Liadov, A.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Ocho canciones populares rusas op. 58: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Zicos, Lucía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(Arg). Directora Invitada.</w:t>
            </w:r>
          </w:p>
        </w:tc>
        <w:tc>
          <w:tcPr>
            <w:tcW w:w="19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 Didácticos para jóvenes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Idea y Guión de Verónica Saracho y Charly Pagura</w:t>
            </w:r>
          </w:p>
        </w:tc>
      </w:tr>
      <w:tr w:rsidR="0077632E" w:rsidRPr="0077632E" w:rsidTr="0077632E">
        <w:trPr>
          <w:trHeight w:val="577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40 en sol menor K.550 (Mov. I)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 v.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Sinfonia Nº 5 (Mov. I y Mov. IV)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492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Tchaikovsky, P. I.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Sinfonia Nº 4 (fragmentos). P.I Tchaikovsky-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428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Ravel, Maurice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La Valse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548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Strawinski, Igor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El Pájaro de Fuego. (Danza Infernal)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414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Ginastera, A.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Suite Estancia(Malambo)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4D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09/09/2014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Autores Varios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Hormigas en la oreja</w:t>
            </w: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?</w:t>
            </w:r>
            <w:proofErr w:type="gramEnd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Idea y guión de Verónica Saracho y Charly Pagura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Zicos, Lucía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(Arg). Directora Invitada.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Animacióny moderación Bertossi , Mª Josefina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11:45 hs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Concierto Didácticos para jóvenes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Idea y Guión de Verónica Saracho y Charly Pagura</w:t>
            </w: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5D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10/09/2014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6D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10/09/2014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11:45 hs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7D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12/09/2014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8D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12/09/2014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11:45 hs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9D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15/09/2014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10D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15/09/2014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11:45 hs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11D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16/09/2014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12D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16/09/2014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11:45 hs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val="644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29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9TS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23/10/2014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Mozart, W. A. 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Sinfonïa Nr 31 K. 297 "Parïs"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Rauss, Nicolas Yves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IX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554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Haydn, J.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piano en re mayor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Gelber, Bruno Leonardo (piano)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562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Mendelssohn, F.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piano Nr 1 en sol menor op. 25 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Gelber, Bruno Leonardo (piano)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57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Listz, F.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"Tasso, lamento e trionfo", poema sinfónico Nr. 2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408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30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10TS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06/11/2014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Diz, E.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Fantasía tanguera Nr 7 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 </w:t>
            </w:r>
            <w:proofErr w:type="gramStart"/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David .</w:t>
            </w:r>
            <w:proofErr w:type="gramEnd"/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(Perú) Director Invitado.</w:t>
            </w:r>
          </w:p>
        </w:tc>
        <w:tc>
          <w:tcPr>
            <w:tcW w:w="19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 Temporada X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555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Bernstein, L.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"West Side Story", Suite Sinfónica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31</w:t>
            </w:r>
          </w:p>
        </w:tc>
        <w:tc>
          <w:tcPr>
            <w:tcW w:w="8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1M</w:t>
            </w:r>
          </w:p>
        </w:tc>
        <w:tc>
          <w:tcPr>
            <w:tcW w:w="10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12/12/2014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 Rienzi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Ives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(Suiza). Director Artístico.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Monumento Nacional a la Bandera</w:t>
            </w:r>
          </w:p>
        </w:tc>
        <w:tc>
          <w:tcPr>
            <w:tcW w:w="11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21:30 hs</w:t>
            </w:r>
          </w:p>
        </w:tc>
        <w:tc>
          <w:tcPr>
            <w:tcW w:w="20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Cierre de Temporada</w:t>
            </w:r>
          </w:p>
        </w:tc>
        <w:tc>
          <w:tcPr>
            <w:tcW w:w="2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Despedida del Mtro Nicolas Rauss como Dir. Artístico OSPR</w:t>
            </w: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Strauss, J.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Voces de primavera, Vals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</w:tr>
      <w:tr w:rsidR="0077632E" w:rsidRPr="0077632E" w:rsidTr="0077632E">
        <w:trPr>
          <w:trHeight w:val="502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Sibelius, J.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Melodía elegíaca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</w:tr>
      <w:tr w:rsidR="0077632E" w:rsidRPr="0077632E" w:rsidTr="0077632E">
        <w:trPr>
          <w:trHeight w:val="606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Martinů, B.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Thunderbolt P-47, Scherzo sinfónico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</w:tr>
      <w:tr w:rsidR="0077632E" w:rsidRPr="0077632E" w:rsidTr="0077632E">
        <w:trPr>
          <w:trHeight w:val="518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Piazzolla, A.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Violentango (arreglo de Ezequiel Diz)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Luciani, Franco (armónica)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</w:tr>
      <w:tr w:rsidR="0077632E" w:rsidRPr="0077632E" w:rsidTr="0077632E">
        <w:trPr>
          <w:trHeight w:val="54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Luciani, F.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Tu Vals (arreglo de Ezequiel Diz)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Luciani, Franco (armónica)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</w:tr>
      <w:tr w:rsidR="0077632E" w:rsidRPr="0077632E" w:rsidTr="0077632E">
        <w:trPr>
          <w:trHeight w:val="561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Gardel-Lepera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Golondrinas (arreglo de Juan Pietranera)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Luciani, Franco (armónica)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</w:tr>
      <w:tr w:rsidR="0077632E" w:rsidRPr="0077632E" w:rsidTr="0077632E">
        <w:trPr>
          <w:trHeight w:val="555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Rachmaninov, S.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Vocalise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Luciani, Franco (armónica)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</w:tr>
      <w:tr w:rsidR="0077632E" w:rsidRPr="0077632E" w:rsidTr="0077632E">
        <w:trPr>
          <w:trHeight w:val="563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Luciani, F.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A vos te encanta (arreglo de Ezequiel Diz)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Luciani, Franco (armónica)</w:t>
            </w:r>
          </w:p>
        </w:tc>
        <w:tc>
          <w:tcPr>
            <w:tcW w:w="17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8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09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Elgar, E.</w:t>
            </w:r>
          </w:p>
        </w:tc>
        <w:tc>
          <w:tcPr>
            <w:tcW w:w="2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Pompas y circunstancias, marcha Nº 1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11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0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  <w:tc>
          <w:tcPr>
            <w:tcW w:w="21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18"/>
                <w:szCs w:val="18"/>
                <w:lang w:eastAsia="es-AR"/>
              </w:rPr>
            </w:pPr>
          </w:p>
        </w:tc>
      </w:tr>
    </w:tbl>
    <w:p w:rsidR="000B4C8A" w:rsidRDefault="0077632E" w:rsidP="00A35DE5">
      <w:pPr>
        <w:rPr>
          <w:rFonts w:cs="Times New Roman"/>
          <w:sz w:val="18"/>
          <w:szCs w:val="18"/>
        </w:rPr>
      </w:pPr>
      <w:r w:rsidRPr="0077632E">
        <w:rPr>
          <w:rFonts w:cs="Times New Roman"/>
          <w:sz w:val="18"/>
          <w:szCs w:val="18"/>
        </w:rPr>
        <w:fldChar w:fldCharType="end"/>
      </w:r>
    </w:p>
    <w:p w:rsidR="0077632E" w:rsidRDefault="0077632E" w:rsidP="00A35DE5">
      <w:pPr>
        <w:rPr>
          <w:rFonts w:cs="Times New Roman"/>
          <w:sz w:val="18"/>
          <w:szCs w:val="18"/>
        </w:rPr>
      </w:pPr>
    </w:p>
    <w:p w:rsidR="0077632E" w:rsidRDefault="0077632E" w:rsidP="00A35DE5">
      <w:pPr>
        <w:rPr>
          <w:rFonts w:cs="Times New Roman"/>
          <w:sz w:val="18"/>
          <w:szCs w:val="18"/>
        </w:rPr>
      </w:pPr>
    </w:p>
    <w:p w:rsidR="0077632E" w:rsidRDefault="0077632E" w:rsidP="00A35DE5">
      <w:pPr>
        <w:rPr>
          <w:rFonts w:cs="Times New Roman"/>
          <w:sz w:val="18"/>
          <w:szCs w:val="18"/>
        </w:rPr>
      </w:pPr>
    </w:p>
    <w:p w:rsidR="0077632E" w:rsidRDefault="0077632E" w:rsidP="00A35DE5">
      <w:pPr>
        <w:rPr>
          <w:rFonts w:cs="Times New Roman"/>
          <w:sz w:val="18"/>
          <w:szCs w:val="18"/>
        </w:rPr>
      </w:pPr>
    </w:p>
    <w:p w:rsidR="0077632E" w:rsidRDefault="0077632E" w:rsidP="00A35DE5">
      <w:pPr>
        <w:rPr>
          <w:rFonts w:cs="Times New Roman"/>
          <w:sz w:val="18"/>
          <w:szCs w:val="18"/>
        </w:rPr>
      </w:pPr>
    </w:p>
    <w:p w:rsidR="0077632E" w:rsidRDefault="0077632E" w:rsidP="00A35DE5">
      <w:pPr>
        <w:rPr>
          <w:rFonts w:cs="Times New Roman"/>
          <w:sz w:val="18"/>
          <w:szCs w:val="18"/>
        </w:rPr>
      </w:pPr>
    </w:p>
    <w:p w:rsidR="0077632E" w:rsidRDefault="0077632E" w:rsidP="00A35DE5">
      <w:pPr>
        <w:rPr>
          <w:rFonts w:cs="Times New Roman"/>
          <w:sz w:val="18"/>
          <w:szCs w:val="18"/>
        </w:rPr>
      </w:pPr>
    </w:p>
    <w:p w:rsidR="00CC276D" w:rsidRPr="00645FC7" w:rsidRDefault="00CC276D" w:rsidP="00562270">
      <w:pPr>
        <w:pStyle w:val="Ttulo2"/>
      </w:pPr>
      <w:bookmarkStart w:id="36" w:name="_Toc535320225"/>
      <w:r>
        <w:t>11.1.</w:t>
      </w:r>
      <w:r w:rsidRPr="00645FC7">
        <w:t xml:space="preserve"> Tabla cantidad, clase y referencias de conciertos </w:t>
      </w:r>
      <w:r>
        <w:t>2014</w:t>
      </w:r>
      <w:bookmarkEnd w:id="36"/>
      <w:r w:rsidRPr="00645FC7">
        <w:t xml:space="preserve">                </w:t>
      </w:r>
    </w:p>
    <w:p w:rsidR="00CC276D" w:rsidRPr="0077632E" w:rsidRDefault="00CC276D" w:rsidP="00CC276D"/>
    <w:tbl>
      <w:tblPr>
        <w:tblW w:w="81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822"/>
        <w:gridCol w:w="2714"/>
        <w:gridCol w:w="1771"/>
      </w:tblGrid>
      <w:tr w:rsidR="00CC276D" w:rsidRPr="000B49B8" w:rsidTr="00CC276D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  <w:r w:rsidRPr="000B49B8">
              <w:rPr>
                <w:b/>
                <w:bCs/>
              </w:rPr>
              <w:t>Cantidad anual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Catidad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Clase de conciertos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C276D" w:rsidRPr="00F6303A" w:rsidRDefault="00CC276D" w:rsidP="00CC276D">
            <w:pPr>
              <w:jc w:val="center"/>
              <w:rPr>
                <w:b/>
              </w:rPr>
            </w:pPr>
            <w:r w:rsidRPr="00F6303A">
              <w:rPr>
                <w:b/>
              </w:rPr>
              <w:t>Referencias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  <w:r>
              <w:t xml:space="preserve">De Temporada en </w:t>
            </w:r>
            <w:r w:rsidRPr="000B49B8">
              <w:t>Sede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  <w:r>
              <w:t>TS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  <w:r w:rsidRPr="000B49B8">
              <w:t>Monumento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  <w:r>
              <w:t>M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  <w:r w:rsidRPr="000B49B8">
              <w:t>Fuera de Sede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  <w:r>
              <w:t>FS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  <w:r w:rsidRPr="000B49B8">
              <w:t>Didácticos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  <w:r>
              <w:t>D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TOTAL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Conciertos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</w:p>
        </w:tc>
      </w:tr>
    </w:tbl>
    <w:p w:rsidR="00CC276D" w:rsidRPr="0077632E" w:rsidRDefault="00CC276D" w:rsidP="00CC276D"/>
    <w:p w:rsidR="00CC276D" w:rsidRDefault="00CC276D" w:rsidP="00CC276D"/>
    <w:p w:rsidR="0077632E" w:rsidRDefault="0077632E" w:rsidP="00A35DE5">
      <w:pPr>
        <w:rPr>
          <w:rFonts w:cs="Times New Roman"/>
          <w:sz w:val="18"/>
          <w:szCs w:val="18"/>
        </w:rPr>
      </w:pPr>
    </w:p>
    <w:p w:rsidR="0077632E" w:rsidRDefault="0077632E" w:rsidP="00A35DE5">
      <w:pPr>
        <w:rPr>
          <w:rFonts w:cs="Times New Roman"/>
          <w:sz w:val="18"/>
          <w:szCs w:val="18"/>
        </w:rPr>
      </w:pPr>
    </w:p>
    <w:p w:rsidR="0077632E" w:rsidRDefault="0077632E" w:rsidP="00A35DE5">
      <w:pPr>
        <w:rPr>
          <w:rFonts w:cs="Times New Roman"/>
          <w:sz w:val="18"/>
          <w:szCs w:val="18"/>
        </w:rPr>
      </w:pPr>
    </w:p>
    <w:p w:rsidR="0077632E" w:rsidRDefault="0077632E" w:rsidP="00A35DE5">
      <w:pPr>
        <w:rPr>
          <w:rFonts w:cs="Times New Roman"/>
          <w:sz w:val="18"/>
          <w:szCs w:val="18"/>
        </w:rPr>
      </w:pPr>
    </w:p>
    <w:p w:rsidR="0077632E" w:rsidRDefault="0077632E" w:rsidP="00A35DE5">
      <w:pPr>
        <w:rPr>
          <w:rFonts w:cs="Times New Roman"/>
          <w:sz w:val="18"/>
          <w:szCs w:val="18"/>
        </w:rPr>
      </w:pPr>
    </w:p>
    <w:p w:rsidR="0077632E" w:rsidRDefault="0077632E" w:rsidP="00A35DE5">
      <w:pPr>
        <w:rPr>
          <w:rFonts w:cs="Times New Roman"/>
          <w:sz w:val="18"/>
          <w:szCs w:val="18"/>
        </w:rPr>
      </w:pPr>
    </w:p>
    <w:p w:rsidR="0077632E" w:rsidRDefault="0077632E" w:rsidP="00A35DE5">
      <w:pPr>
        <w:rPr>
          <w:rFonts w:cs="Times New Roman"/>
          <w:sz w:val="18"/>
          <w:szCs w:val="18"/>
        </w:rPr>
      </w:pPr>
    </w:p>
    <w:p w:rsidR="0077632E" w:rsidRPr="0077632E" w:rsidRDefault="0077632E" w:rsidP="00562270">
      <w:pPr>
        <w:pStyle w:val="Ttulo1"/>
      </w:pPr>
      <w:bookmarkStart w:id="37" w:name="_Toc534742764"/>
      <w:bookmarkStart w:id="38" w:name="_Toc535320226"/>
      <w:r w:rsidRPr="0077632E">
        <w:lastRenderedPageBreak/>
        <w:t>12. Tabla Temporada 2015</w:t>
      </w:r>
      <w:bookmarkEnd w:id="37"/>
      <w:bookmarkEnd w:id="38"/>
    </w:p>
    <w:p w:rsidR="0077632E" w:rsidRPr="0077632E" w:rsidRDefault="0077632E" w:rsidP="0077632E"/>
    <w:p w:rsidR="0077632E" w:rsidRPr="0077632E" w:rsidRDefault="0077632E" w:rsidP="0077632E">
      <w:r w:rsidRPr="0077632E">
        <w:fldChar w:fldCharType="begin"/>
      </w:r>
      <w:r w:rsidRPr="0077632E">
        <w:instrText xml:space="preserve"> LINK Excel.Sheet.12 "Libro1" "Hoja12!F1C1:F113C13" \a \f 4 \h  \* MERGEFORMAT </w:instrText>
      </w:r>
      <w:r w:rsidRPr="0077632E">
        <w:fldChar w:fldCharType="separate"/>
      </w:r>
    </w:p>
    <w:tbl>
      <w:tblPr>
        <w:tblW w:w="2204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819"/>
        <w:gridCol w:w="1142"/>
        <w:gridCol w:w="1784"/>
        <w:gridCol w:w="3602"/>
        <w:gridCol w:w="1806"/>
        <w:gridCol w:w="2073"/>
        <w:gridCol w:w="1755"/>
        <w:gridCol w:w="1625"/>
        <w:gridCol w:w="1843"/>
        <w:gridCol w:w="923"/>
        <w:gridCol w:w="1825"/>
        <w:gridCol w:w="1874"/>
      </w:tblGrid>
      <w:tr w:rsidR="0077632E" w:rsidRPr="0077632E" w:rsidTr="00CC276D">
        <w:trPr>
          <w:trHeight w:val="132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632E" w:rsidRPr="0077632E" w:rsidRDefault="0077632E" w:rsidP="0077632E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2015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Nº/C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CONC. CLASE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FECHA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COMPOSITOR</w:t>
            </w:r>
          </w:p>
        </w:tc>
        <w:tc>
          <w:tcPr>
            <w:tcW w:w="3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OBRA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DIRECTOR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INSTRUMENTALES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CANTANTES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 xml:space="preserve"> COROS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LUGAR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Hora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CICLO</w:t>
            </w:r>
          </w:p>
        </w:tc>
        <w:tc>
          <w:tcPr>
            <w:tcW w:w="1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OBSERVACIONES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</w:p>
        </w:tc>
        <w:tc>
          <w:tcPr>
            <w:tcW w:w="8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1TS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09/04/2015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Beethoven, L.v. 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"Egmont"</w:t>
            </w:r>
          </w:p>
        </w:tc>
        <w:tc>
          <w:tcPr>
            <w:tcW w:w="18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Nuñez, Francisco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(Chile). Director Invitado.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8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Descubrimiento 1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Beethoven, L.v. 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Dos Romanzas para violín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Curaba, Leandro (violín) ,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Weber, C.M.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Nr 2 para clarinete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de Vedia,  Ariel (clarinete))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318"/>
        </w:trPr>
        <w:tc>
          <w:tcPr>
            <w:tcW w:w="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Tchaikovsky, P.I.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fantasia "Romeo y Julieta"</w:t>
            </w:r>
          </w:p>
        </w:tc>
        <w:tc>
          <w:tcPr>
            <w:tcW w:w="18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821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1GP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10/04/2015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IDEM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Firmat (Galpón del Pueblo)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Gira Provincial I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CC276D">
        <w:trPr>
          <w:trHeight w:val="833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2GP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11/04/2015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Chanear Ladeado (Independiente Atletic Club)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21:30 hs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Gira Provincial I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CC276D">
        <w:trPr>
          <w:trHeight w:val="846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3GP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12/04/2015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Villa Cañas (Galpón 2) Predio del Ferrocarril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20:30 hs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Gira Provincial I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</w:t>
            </w:r>
          </w:p>
        </w:tc>
        <w:tc>
          <w:tcPr>
            <w:tcW w:w="8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1D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20/05/2015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Vivaldi, A. 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Cuatro Estaciones (Primavera, Mov. 1)</w:t>
            </w:r>
          </w:p>
        </w:tc>
        <w:tc>
          <w:tcPr>
            <w:tcW w:w="18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Herrero Pablo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(Chile).</w:t>
            </w: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(Director Invitado)</w:t>
            </w:r>
          </w:p>
        </w:tc>
        <w:tc>
          <w:tcPr>
            <w:tcW w:w="207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18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Didáctico 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“La historia de la orquesta”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Vivaldi, A. 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Cuatro Estaciones (Verano, Mov. 3)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Vivaldi, A. 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A. Vivaldi: Cuatro Estaciones (Otoño, Mov. 1)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Vivaldi, A. 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Cuatro Estaciones (</w:t>
            </w: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Invierno</w:t>
            </w:r>
            <w:proofErr w:type="gramEnd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, Mov. Nº 2)                                               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“Pequeña música Nocturna”, (Mov. 1)                                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Sinfonía N°40, (Mov. 1)                                                 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Beethoven, L.v. 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Sinfonía N° 5, Mov. 1                                                 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Beethoven, L.v. 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      Sinfonía N°5, Mov.4                                             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Strawinsky, I.  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“El Pájaro de Fuego” (Danza Infernal). 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Márquez, A.  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Danzón Nº 2.               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Ginastera, A.  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“Estancia” (Malambo), completo.    </w:t>
            </w:r>
          </w:p>
        </w:tc>
        <w:tc>
          <w:tcPr>
            <w:tcW w:w="18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2D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20/05/2015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IDEM 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11:40 hs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Didáctico I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“La historia de la orquesta”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3D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21/05/2015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Didáctico I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“La historia de la orquesta”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4D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21/05/2015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11:40 hs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Didáctico I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</w:t>
            </w:r>
            <w:r w:rsidRPr="0077632E">
              <w:rPr>
                <w:rFonts w:eastAsia="Times New Roman" w:cs="Times New Roman"/>
                <w:sz w:val="20"/>
                <w:szCs w:val="20"/>
                <w:shd w:val="clear" w:color="auto" w:fill="C2D69B" w:themeFill="accent3" w:themeFillTint="99"/>
                <w:lang w:eastAsia="es-AR"/>
              </w:rPr>
              <w:t>La historia de la orquesta”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5D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22/05/2015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Didáctico I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“La historia de la orquesta”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6D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22/05/2015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IDEMA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11:40 hs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Didáctico I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“La historia de la orquesta”</w:t>
            </w:r>
          </w:p>
        </w:tc>
      </w:tr>
      <w:tr w:rsidR="0077632E" w:rsidRPr="0077632E" w:rsidTr="00CC276D">
        <w:trPr>
          <w:trHeight w:val="626"/>
        </w:trPr>
        <w:tc>
          <w:tcPr>
            <w:tcW w:w="9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</w:t>
            </w:r>
          </w:p>
        </w:tc>
        <w:tc>
          <w:tcPr>
            <w:tcW w:w="8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2TS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03/06/2015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Kachaturian A.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en re menor, Op. 46 para violin y orquesta</w:t>
            </w:r>
          </w:p>
        </w:tc>
        <w:tc>
          <w:tcPr>
            <w:tcW w:w="18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Artístico.</w:t>
            </w:r>
          </w:p>
        </w:tc>
        <w:tc>
          <w:tcPr>
            <w:tcW w:w="207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Vergara, Gustavo (violin) (Chile)</w:t>
            </w:r>
          </w:p>
        </w:tc>
        <w:tc>
          <w:tcPr>
            <w:tcW w:w="17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8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Ciclo Internacional I  (55 Aniversario OSPR) 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847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Horst, Jorge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"Al Plexo trópico" (2015) (estreno Mundial obra dedicada al 55 aniversario de la OSPR)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Strawinsky I. 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"El Pajaro de Fuego" (Suite 1919)</w:t>
            </w:r>
          </w:p>
        </w:tc>
        <w:tc>
          <w:tcPr>
            <w:tcW w:w="18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387"/>
        </w:trPr>
        <w:tc>
          <w:tcPr>
            <w:tcW w:w="9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</w:t>
            </w:r>
          </w:p>
        </w:tc>
        <w:tc>
          <w:tcPr>
            <w:tcW w:w="8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3TS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18/06/2015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Borodin, A.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 "El Principe Igor"</w:t>
            </w:r>
          </w:p>
        </w:tc>
        <w:tc>
          <w:tcPr>
            <w:tcW w:w="18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Kolobov, Denis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(Rusia-Chile)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Director Invitado.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</w:tc>
        <w:tc>
          <w:tcPr>
            <w:tcW w:w="17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</w:tc>
        <w:tc>
          <w:tcPr>
            <w:tcW w:w="16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 xml:space="preserve">Teatro "El Círculo",  Laprida 1235.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Rosario.</w:t>
            </w:r>
          </w:p>
        </w:tc>
        <w:tc>
          <w:tcPr>
            <w:tcW w:w="9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21:00 hs</w:t>
            </w:r>
          </w:p>
        </w:tc>
        <w:tc>
          <w:tcPr>
            <w:tcW w:w="18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Internacional 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Elgar, E. 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en mi menor, Op. 85 para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violoncello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Todorov, Stanimir 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(violoncello) (Bulgaria)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370"/>
        </w:trPr>
        <w:tc>
          <w:tcPr>
            <w:tcW w:w="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Borodin, A.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Sinfonia Nº 2 en si menor Op 5</w:t>
            </w:r>
          </w:p>
        </w:tc>
        <w:tc>
          <w:tcPr>
            <w:tcW w:w="18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13</w:t>
            </w:r>
          </w:p>
        </w:tc>
        <w:tc>
          <w:tcPr>
            <w:tcW w:w="8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4TS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02/07/2015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Smetana, B.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"El Moldava" Op 43 ( Del ciclo de poemas sinfónicos "Mi Patria"</w:t>
            </w:r>
          </w:p>
        </w:tc>
        <w:tc>
          <w:tcPr>
            <w:tcW w:w="18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Riazuelo, Carlos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(Venezuela) Director Invitado.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8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Internacional III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Penderecki, K.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viola (estreno en Rosario)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Mateos, Gabriel (viola)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(estreno en Rosario)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Sibelius, J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N° 2 en re mayor Op. 43</w:t>
            </w:r>
          </w:p>
        </w:tc>
        <w:tc>
          <w:tcPr>
            <w:tcW w:w="18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14</w:t>
            </w:r>
          </w:p>
        </w:tc>
        <w:tc>
          <w:tcPr>
            <w:tcW w:w="8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5TS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23/07/2015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Danza húngara N° 3 </w:t>
            </w:r>
          </w:p>
        </w:tc>
        <w:tc>
          <w:tcPr>
            <w:tcW w:w="18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8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Descubrimiento 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Danza húngara N° 6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Debussy, C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Danzas Sacra y profana para arpa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Cardoso, Malen (arpa) 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Saint- Saens, C.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N° 1 en la menor, Op 33 para violoncello</w:t>
            </w:r>
          </w:p>
        </w:tc>
        <w:tc>
          <w:tcPr>
            <w:tcW w:w="18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Sturam , Leonardo (violoncello) </w:t>
            </w:r>
          </w:p>
        </w:tc>
        <w:tc>
          <w:tcPr>
            <w:tcW w:w="17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15</w:t>
            </w:r>
          </w:p>
        </w:tc>
        <w:tc>
          <w:tcPr>
            <w:tcW w:w="8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6TS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06/08/2015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Gershwin, G.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Cubana</w:t>
            </w:r>
          </w:p>
        </w:tc>
        <w:tc>
          <w:tcPr>
            <w:tcW w:w="18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8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Internacional IV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Gershwin, G.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en Fa para piano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Graf, Enrique (piano) (Uruguay)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Gershwin, G.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"Porgy and Bess" (Suite sinfonico-coral)</w:t>
            </w:r>
          </w:p>
        </w:tc>
        <w:tc>
          <w:tcPr>
            <w:tcW w:w="18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Ledesma Ivana (soprano) ;  Neiva, Leonardo  (barítono) (Brasil)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Coro Polifonico Provincial de Santa fe ( Director: Sergio Siminovich)// Coro de la Opera de Rosario (Director: Horacio Castillo)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16</w:t>
            </w:r>
          </w:p>
        </w:tc>
        <w:tc>
          <w:tcPr>
            <w:tcW w:w="8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7TS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20/08/2015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Gliere, R.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corno</w:t>
            </w:r>
          </w:p>
        </w:tc>
        <w:tc>
          <w:tcPr>
            <w:tcW w:w="18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Gasançon, Sylvain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(Francia). Director Invitado.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Chiappero, Fernando (corno)</w:t>
            </w:r>
          </w:p>
        </w:tc>
        <w:tc>
          <w:tcPr>
            <w:tcW w:w="17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8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Internacional V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Crespo, E.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trombon (estreno latinoamericano)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Fenoglio, Pablo (trombón)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(estreno latinoamericano)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Bruckner, A.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Sinfonia Nr 4 "Romantica"</w:t>
            </w:r>
          </w:p>
        </w:tc>
        <w:tc>
          <w:tcPr>
            <w:tcW w:w="18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17</w:t>
            </w:r>
          </w:p>
        </w:tc>
        <w:tc>
          <w:tcPr>
            <w:tcW w:w="8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8TS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03/09/2015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Nr 2 Op 83 en si bemol mayor para piano y orquesta</w:t>
            </w:r>
          </w:p>
        </w:tc>
        <w:tc>
          <w:tcPr>
            <w:tcW w:w="18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Panizza, Alexander (piano)</w:t>
            </w:r>
          </w:p>
        </w:tc>
        <w:tc>
          <w:tcPr>
            <w:tcW w:w="17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8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Internacional VI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Gluck, C.W.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 "Ifigenia en Aulide" ( Orquestación de Richard Wagner, 1847)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426"/>
        </w:trPr>
        <w:tc>
          <w:tcPr>
            <w:tcW w:w="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Strauss, R.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"El Caballero de la Rosa" Op 59 (Suite)</w:t>
            </w:r>
          </w:p>
        </w:tc>
        <w:tc>
          <w:tcPr>
            <w:tcW w:w="18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18</w:t>
            </w:r>
          </w:p>
        </w:tc>
        <w:tc>
          <w:tcPr>
            <w:tcW w:w="8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7D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08/09/2015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Vivaldi, A. 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Cuatro Estaciones (Primavera, Mov. 1)</w:t>
            </w:r>
          </w:p>
        </w:tc>
        <w:tc>
          <w:tcPr>
            <w:tcW w:w="18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07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11:45 hs </w:t>
            </w:r>
          </w:p>
        </w:tc>
        <w:tc>
          <w:tcPr>
            <w:tcW w:w="18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Didáctico 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“La historia de la orquesta”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Vivaldi, A. 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Cuatro Estaciones (Verano, Mov. 3)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Vivaldi, A. 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A. Vivaldi: Cuatro Estaciones (Otoño, Mov. 1)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Vivaldi, A. 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A. Vivaldi: Cuatro Estaciones (Invierno, Mov.2)                                               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598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“Pequeña música Nocturna”, (Mov.1)                                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Mozart, W. A.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N°40, (Mov.1 )                                                       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Beethoven, L.v. 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N° 5, Mov.1                                                     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Beethoven, L.v. 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N°5, Mov.4                                                      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Strawinsky, I.  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“El Pájaro de Fuego” (Danza Infernal). 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Márquez, A.  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Danzón Nº 2.               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Ginastera, A.  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“Estancia” (Malambo), completo.    </w:t>
            </w:r>
          </w:p>
        </w:tc>
        <w:tc>
          <w:tcPr>
            <w:tcW w:w="18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8D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09/09/2015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Didáctico II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“La historia de la orquesta”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9D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09/09/2015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11:30 hs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Didáctico II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“La historia de la orquesta”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10D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10/09/2015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11:30 hs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Didáctico II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“La historia de la orquesta”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11D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10/09/2015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Didáctico II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“La historia de la orquesta”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12D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11/09/2015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Didáctico II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“La historia de la orquesta”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24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13D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11/09/2015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11:00 hs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Ciclo Didáctico II 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(Concierto extraordinario dirigido a familias y jubilados)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25</w:t>
            </w:r>
          </w:p>
        </w:tc>
        <w:tc>
          <w:tcPr>
            <w:tcW w:w="8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9TS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23/10/2015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Granados, E. 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Intermezzo de la opera "Goyescas"</w:t>
            </w:r>
          </w:p>
        </w:tc>
        <w:tc>
          <w:tcPr>
            <w:tcW w:w="18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21:00 hs</w:t>
            </w:r>
          </w:p>
        </w:tc>
        <w:tc>
          <w:tcPr>
            <w:tcW w:w="18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Festival Primavera 1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Ravel, M. 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"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Tziganne" para violin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Robilliard, Virginie (violin) (Francia)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Bizet, G.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Fantasia "Carmen" para violin (arreglo Waxmann)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 Falla, M.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"El Sombero de Tres Picos" (suites 1 y 2)</w:t>
            </w:r>
          </w:p>
        </w:tc>
        <w:tc>
          <w:tcPr>
            <w:tcW w:w="18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26</w:t>
            </w:r>
          </w:p>
        </w:tc>
        <w:tc>
          <w:tcPr>
            <w:tcW w:w="8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10TS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06/11/2015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Rodrigo, J.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de "Aranjuez" para guitarra</w:t>
            </w:r>
          </w:p>
        </w:tc>
        <w:tc>
          <w:tcPr>
            <w:tcW w:w="18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8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Festival Primavera 2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Rodrigo, J.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"Madrigal" para dos guitarras"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Duo de guitarras Klingerberg-Montes (Alemania-Chile)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Ravel, M. 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"Alborada del Gracioso"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Ravel, M. 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"Rapsodia Española"</w:t>
            </w:r>
          </w:p>
        </w:tc>
        <w:tc>
          <w:tcPr>
            <w:tcW w:w="18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27</w:t>
            </w:r>
          </w:p>
        </w:tc>
        <w:tc>
          <w:tcPr>
            <w:tcW w:w="8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11TS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19/11/2015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Rimsky-Korsakov 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"Capricho Español"</w:t>
            </w:r>
          </w:p>
        </w:tc>
        <w:tc>
          <w:tcPr>
            <w:tcW w:w="18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9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Festival Primavera 3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 Falla, M.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"La vida breve" (version completa de concierto)</w:t>
            </w:r>
          </w:p>
        </w:tc>
        <w:tc>
          <w:tcPr>
            <w:tcW w:w="18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Candido Pablo, (Guitarra Flamenca)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Mirabelli, Maria Lujan -(mezzosoprano)-:SALUD/ Mujica,  Alfonso (bajo) (Uruguay):TIO SALVADOR/ Carnevali,  Anabella (mezzosoprano) ABUELA/ Novero, Andres / Venegas, Julian:CANTAOR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28</w:t>
            </w:r>
          </w:p>
        </w:tc>
        <w:tc>
          <w:tcPr>
            <w:tcW w:w="8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12TS</w:t>
            </w:r>
          </w:p>
        </w:tc>
        <w:tc>
          <w:tcPr>
            <w:tcW w:w="11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03/12/2015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Tchaikovsky, P.I.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N° 1 en si bemol menor Op. 23 para piano y Orquesta (Primer Movimiento)</w:t>
            </w:r>
          </w:p>
        </w:tc>
        <w:tc>
          <w:tcPr>
            <w:tcW w:w="180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Paniza, Alexander (piano)</w:t>
            </w:r>
          </w:p>
        </w:tc>
        <w:tc>
          <w:tcPr>
            <w:tcW w:w="17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92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182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Fin de Año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Brahms, J.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Danza húngara N° 6 en re mayor 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Danzas de Europa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Rimsky-Korsakov, N.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Capricho Español Op. 31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Danzas de Europa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Marquez, A.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Danzón Nº 2.               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Danzas latinoamericanas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Williams, J.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Parque Jurásico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Cine. Música de John Williams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Williams, J.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El mundo Perdido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Cine. Música de John Williams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Williams, J.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Los Cazadores del Arca Perdida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Cine. Música de John Williams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Williams, J.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Inteligencia Artificial</w:t>
            </w:r>
          </w:p>
        </w:tc>
        <w:tc>
          <w:tcPr>
            <w:tcW w:w="180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Ledesma Ivana (soprano)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Cine. Música de John Williams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Williams, J.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Amistad</w:t>
            </w:r>
          </w:p>
        </w:tc>
        <w:tc>
          <w:tcPr>
            <w:tcW w:w="18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Coro Infanto Juvenil de la Escuela Provincial de Música (Dir. Evangelina Gaído)// Coro de Niños del Coro Estable de Rosario (Dir. Sandra Alvarez)// Coro de la Opera de Rosario (Dir. Horacio Castillo)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Cine. Música de John Williams</w:t>
            </w: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¿?</w:t>
            </w:r>
          </w:p>
        </w:tc>
        <w:tc>
          <w:tcPr>
            <w:tcW w:w="81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1M</w:t>
            </w:r>
          </w:p>
        </w:tc>
        <w:tc>
          <w:tcPr>
            <w:tcW w:w="114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¿?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¿?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¿?</w:t>
            </w:r>
          </w:p>
        </w:tc>
        <w:tc>
          <w:tcPr>
            <w:tcW w:w="180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Monumento Nacional a la Bandera</w:t>
            </w:r>
          </w:p>
        </w:tc>
        <w:tc>
          <w:tcPr>
            <w:tcW w:w="92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CC276D">
        <w:trPr>
          <w:trHeight w:val="132"/>
        </w:trPr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3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</w:tbl>
    <w:p w:rsidR="0077632E" w:rsidRPr="0077632E" w:rsidRDefault="0077632E" w:rsidP="0077632E">
      <w:r w:rsidRPr="0077632E">
        <w:lastRenderedPageBreak/>
        <w:fldChar w:fldCharType="end"/>
      </w:r>
    </w:p>
    <w:p w:rsidR="0077632E" w:rsidRPr="0077632E" w:rsidRDefault="0077632E" w:rsidP="0077632E"/>
    <w:p w:rsidR="0077632E" w:rsidRPr="0077632E" w:rsidRDefault="0077632E" w:rsidP="0077632E"/>
    <w:p w:rsidR="00CC276D" w:rsidRPr="00645FC7" w:rsidRDefault="00CC276D" w:rsidP="00562270">
      <w:pPr>
        <w:pStyle w:val="Ttulo2"/>
      </w:pPr>
      <w:bookmarkStart w:id="39" w:name="_Toc535320227"/>
      <w:r>
        <w:t>12.1.</w:t>
      </w:r>
      <w:r w:rsidRPr="00645FC7">
        <w:t xml:space="preserve"> Tabla cantidad, clase y referencias de conciertos </w:t>
      </w:r>
      <w:r>
        <w:t>2015</w:t>
      </w:r>
      <w:bookmarkEnd w:id="39"/>
      <w:r w:rsidRPr="00645FC7">
        <w:t xml:space="preserve">               </w:t>
      </w:r>
    </w:p>
    <w:p w:rsidR="00CC276D" w:rsidRPr="0077632E" w:rsidRDefault="00CC276D" w:rsidP="00CC276D"/>
    <w:tbl>
      <w:tblPr>
        <w:tblW w:w="81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822"/>
        <w:gridCol w:w="2714"/>
        <w:gridCol w:w="1771"/>
      </w:tblGrid>
      <w:tr w:rsidR="00CC276D" w:rsidRPr="000B49B8" w:rsidTr="00CC276D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  <w:r w:rsidRPr="000B49B8">
              <w:rPr>
                <w:b/>
                <w:bCs/>
              </w:rPr>
              <w:t>Cantidad anual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Catidad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Clase de conciertos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C276D" w:rsidRPr="00F6303A" w:rsidRDefault="00CC276D" w:rsidP="00CC276D">
            <w:pPr>
              <w:jc w:val="center"/>
              <w:rPr>
                <w:b/>
              </w:rPr>
            </w:pPr>
            <w:r w:rsidRPr="00F6303A">
              <w:rPr>
                <w:b/>
              </w:rPr>
              <w:t>Referencias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  <w:r>
              <w:t xml:space="preserve">De Temporada en </w:t>
            </w:r>
            <w:r w:rsidRPr="000B49B8">
              <w:t>Sede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  <w:r>
              <w:t>TS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  <w:r w:rsidRPr="000B49B8">
              <w:t>Monumento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  <w:r>
              <w:t>M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  <w:r w:rsidRPr="000B49B8">
              <w:t>Fuera de Sede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  <w:r>
              <w:t>FS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76D" w:rsidRPr="000B49B8" w:rsidRDefault="00CC276D" w:rsidP="00CC276D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76D" w:rsidRPr="000B49B8" w:rsidRDefault="00CC276D" w:rsidP="00CC276D">
            <w:pPr>
              <w:jc w:val="center"/>
            </w:pPr>
            <w:r w:rsidRPr="000B49B8">
              <w:t>Didácticos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  <w:r>
              <w:t>D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76D" w:rsidRPr="000B49B8" w:rsidRDefault="00CC276D" w:rsidP="00CC276D">
            <w:pPr>
              <w:jc w:val="center"/>
            </w:pPr>
            <w:r>
              <w:t>Gira Provincial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  <w:r>
              <w:t>GP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TOTAL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Conciertos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</w:p>
        </w:tc>
      </w:tr>
    </w:tbl>
    <w:p w:rsidR="00CC276D" w:rsidRPr="0077632E" w:rsidRDefault="00CC276D" w:rsidP="00CC276D"/>
    <w:p w:rsidR="00CC276D" w:rsidRDefault="00CC276D" w:rsidP="00CC276D"/>
    <w:p w:rsidR="0077632E" w:rsidRPr="0077632E" w:rsidRDefault="0077632E" w:rsidP="0077632E"/>
    <w:p w:rsidR="0077632E" w:rsidRPr="0077632E" w:rsidRDefault="0077632E" w:rsidP="0077632E"/>
    <w:p w:rsidR="0077632E" w:rsidRPr="0077632E" w:rsidRDefault="0077632E" w:rsidP="0077632E"/>
    <w:p w:rsidR="0077632E" w:rsidRPr="0077632E" w:rsidRDefault="0077632E" w:rsidP="0077632E"/>
    <w:p w:rsidR="0077632E" w:rsidRDefault="0077632E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Default="00CC276D" w:rsidP="0077632E"/>
    <w:p w:rsidR="00CC276D" w:rsidRPr="0077632E" w:rsidRDefault="00CC276D" w:rsidP="0077632E"/>
    <w:p w:rsidR="0077632E" w:rsidRPr="0077632E" w:rsidRDefault="0077632E" w:rsidP="0077632E"/>
    <w:p w:rsidR="0077632E" w:rsidRDefault="0077632E" w:rsidP="0077632E"/>
    <w:p w:rsidR="00562270" w:rsidRDefault="00562270" w:rsidP="0077632E"/>
    <w:p w:rsidR="00562270" w:rsidRPr="0077632E" w:rsidRDefault="00562270" w:rsidP="0077632E"/>
    <w:p w:rsidR="0077632E" w:rsidRPr="0077632E" w:rsidRDefault="0077632E" w:rsidP="0077632E"/>
    <w:p w:rsidR="0077632E" w:rsidRPr="0077632E" w:rsidRDefault="0077632E" w:rsidP="00562270">
      <w:pPr>
        <w:pStyle w:val="Ttulo1"/>
      </w:pPr>
      <w:bookmarkStart w:id="40" w:name="_Toc534742766"/>
      <w:bookmarkStart w:id="41" w:name="_Toc535320228"/>
      <w:r w:rsidRPr="0077632E">
        <w:lastRenderedPageBreak/>
        <w:t>13. Tabla Temporada 2016</w:t>
      </w:r>
      <w:bookmarkEnd w:id="40"/>
      <w:bookmarkEnd w:id="41"/>
    </w:p>
    <w:p w:rsidR="0077632E" w:rsidRPr="0077632E" w:rsidRDefault="0077632E" w:rsidP="0077632E"/>
    <w:tbl>
      <w:tblPr>
        <w:tblpPr w:leftFromText="141" w:rightFromText="141" w:vertAnchor="text" w:horzAnchor="margin" w:tblpY="78"/>
        <w:tblW w:w="223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"/>
        <w:gridCol w:w="937"/>
        <w:gridCol w:w="1052"/>
        <w:gridCol w:w="1853"/>
        <w:gridCol w:w="2977"/>
        <w:gridCol w:w="2126"/>
        <w:gridCol w:w="2126"/>
        <w:gridCol w:w="1701"/>
        <w:gridCol w:w="1524"/>
        <w:gridCol w:w="2009"/>
        <w:gridCol w:w="1134"/>
        <w:gridCol w:w="2102"/>
        <w:gridCol w:w="1874"/>
      </w:tblGrid>
      <w:tr w:rsidR="0077632E" w:rsidRPr="0077632E" w:rsidTr="0077632E">
        <w:trPr>
          <w:trHeight w:hRule="exact" w:val="321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:rsidR="0077632E" w:rsidRPr="0077632E" w:rsidRDefault="0077632E" w:rsidP="0077632E">
            <w:pPr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2016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hRule="exact" w:val="473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Nº/C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CONC. CLASE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FECHA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COMPOSITOR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OBRA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DIRECTOR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INSTRUMENTALES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CANTANTES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COROS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LUGAR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Hora</w:t>
            </w:r>
          </w:p>
        </w:tc>
        <w:tc>
          <w:tcPr>
            <w:tcW w:w="2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CICLO</w:t>
            </w:r>
          </w:p>
        </w:tc>
        <w:tc>
          <w:tcPr>
            <w:tcW w:w="1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OBSERVACIONES</w:t>
            </w:r>
          </w:p>
        </w:tc>
      </w:tr>
      <w:tr w:rsidR="0077632E" w:rsidRPr="0077632E" w:rsidTr="0077632E">
        <w:trPr>
          <w:trHeight w:hRule="exact" w:val="773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1FS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11/03/2016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Dvorak, A.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Danzas Eslavas Nº 8 (Op. 46, sol menor) y Nº 2 (Op. 72, mi menor)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”Parroquia Nuestra Señora del Perpetuo Socorro – Av. Alberdi 580 – Libre y Gratuito.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 :00 hs</w:t>
            </w:r>
          </w:p>
        </w:tc>
        <w:tc>
          <w:tcPr>
            <w:tcW w:w="21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Conciertos fuera de Sede: Danzas del Mundo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hRule="exact" w:val="713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Dvorak, A.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Danzas Eslavas  Nº 2 (Op. 72, mi menor)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hRule="exact" w:val="708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Mahler, G.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1 (Segundo movimiento) 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hRule="exact" w:val="562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 Rogatis, P.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Danza de la Ópera “Huemac”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hRule="exact" w:val="57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 Falla, M.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Danza de la Ópera "La Vida Breve"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hRule="exact" w:val="1003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Rimsky-Korsakov, N.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Capricho Español (“Escena y canto Gitano” y “Fandango Asturiano”)</w:t>
            </w: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2FS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18/03/2016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Iglesia Padre Rafael Cantilo – Bv. Oroño 3463 – Libre y Gratuito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20.45 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Conciertos fuera de Sede: Danzas del Mundo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hRule="exact" w:val="527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1-1GP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06/05/2016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Mozart, W. A.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de la Opera "Don Giovanni"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Piamonte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21:30 hs</w:t>
            </w:r>
          </w:p>
        </w:tc>
        <w:tc>
          <w:tcPr>
            <w:tcW w:w="21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Gira Provincial 1-2016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hRule="exact" w:val="420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Mozart, W. A.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Fagot Op 191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Schalen, Susana (fagot)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hRule="exact" w:val="412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Dvorak, A.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Danza Eslava Nº 2, Op 72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hRule="exact" w:val="575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 Falla, 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Danza Nº 1 de la Opera "La vida Breve"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hRule="exact" w:val="567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 Falla, 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Intermezzo de la Opera "La vida Breve"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hRule="exact" w:val="528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 Falla, 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Danza Nr 2 de la Opera "La vida Breve"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Rimsky-Korsakow, N.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Capricho Espagnol</w:t>
            </w: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2-1GP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07/05/2016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Frontera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21:30 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Gira Provincial 1-2016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3-1GP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08/05/2016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San Jorge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20:00 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Gira Provincial 1-2016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hRule="exact" w:val="880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1TS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20/05/2016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 Falla, 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Opera "La vida Breve" (Opera en dos actos)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Candido, Pablo  (Guitarra Flamenca)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Mirabelli, Maria Lujan -(mezzosoprano)-:SALUD/ Mujica,  Alfonso (bajo) (Uruguay):TIO SALVADOR/ Carnevali,  Anabella (mezzosoprano) ABUELA/ Novero, Andres / Venegas, Julian:CANTAOR 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Coro Polifonico Provincial de Santa Fe (Dir.; Sergio Seminovich) / Coro de la Opera de Rosario (Dir; Horacio Castillo)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Internacional I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hRule="exact" w:val="562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03/06/2016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L.v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Sinfonia Nº 1 Op. 21 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Internacional 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hRule="exact" w:val="575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Beethoven, L.v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violin, Op 61</w:t>
            </w: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Guedes, Daniel (violín) (Brasil)</w:t>
            </w: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16/06/2016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Debussy, C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"Petit Suite"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Zicos, Lucia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(Arg.) Directora Invitada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Internacional III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hRule="exact" w:val="774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Crespo, E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"Canino a Jalisco" para trompeta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Crespo, Daniel (trompeta)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hRule="exact" w:val="664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Mendelssohn, F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"Sueño de una noche de verano" Suite Op 61</w:t>
            </w: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hRule="exact" w:val="576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9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30/06/2016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Ginastera, 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Nr 1 para piano, Op. 28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(Perú- Chile) Director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Artístico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lastRenderedPageBreak/>
              <w:t>Panizza, Alexander (piano)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Internacional IV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hRule="exact" w:val="57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Mahler, G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Sinfonia Nr 4</w:t>
            </w: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Ledesma, Ivana (soprano)</w:t>
            </w:r>
          </w:p>
        </w:tc>
        <w:tc>
          <w:tcPr>
            <w:tcW w:w="15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hRule="exact" w:val="549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10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07/07/2016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Sachse, E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para trombón bajo 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Castro,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(trombon bajo)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Descubrimiento 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hRule="exact" w:val="571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Mozart, W. A.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fagot , Kv.191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Schalen, Susana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(fagot)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hRule="exact" w:val="423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Neruda, J.B.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trompeta</w:t>
            </w: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Romano,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Marcelo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(trompeta)</w:t>
            </w: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hRule="exact" w:val="557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04/08/2016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Tchaikowsky, P.I.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Andante apassionato para viloncello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Internacional V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hRule="exact" w:val="565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Tchaikowsky, P.I.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Variaciones sobre un tema rococ{o Op.33, para viloncello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Baraviera, Claudio (vioncello)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hRule="exact" w:val="573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Zimbaldo, D.A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Sinfonia Nr. 1 (dedicada a la OSPR esteno en Argetina)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hRule="exact" w:val="978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Tchaikowsky, P.I.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"Hamlet" poema sinfonico Op. 67 ( Conmemorando los 400 años de la muerte de W. Shakespeare)</w:t>
            </w: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hRule="exact" w:val="581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18/08/2016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Prokofiev, 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Marcha de "El amor por tres naranjas" Op. 33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Zur, Noam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(Israel)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Diector Invitado.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Internacional VI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hRule="exact" w:val="561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Prokofiev, 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Nr. 2 para piano Op. 16 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Fodere, Ciro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(piano) (Uruguay)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hRule="exact" w:val="424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Prokofiev, 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Siinfonia Nr. 7 Op. 131</w:t>
            </w: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13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01/09/2016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Tchaikowsky, P.I.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violin Op. 35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Saglimbeni, Rodolfo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(Venezuela) Director Invitado.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Saravi, Pablo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(violin) 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Internacional VII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Dvorak, A.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Sinfonia Nr. 8, Op. 88</w:t>
            </w: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hRule="exact" w:val="674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14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1-2GP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09/09/2016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Bach. J. S.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oboe d’ amore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Giavón, Luis (oboe d´amore)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Elortondo, el viernes 9 de septiembre  Galpón del Ferrocarril (Italia y España)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Gira Provincial 2- 2016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organizada por la Dirección Provincial de Organismos Musicales y la Dirección Provincial de Programación Territorial de la Secretaría General de Programaciones, en el marco del programa cultural “Querer, Creer, Crear” Culturas en movimiento</w:t>
            </w:r>
          </w:p>
        </w:tc>
      </w:tr>
      <w:tr w:rsidR="0077632E" w:rsidRPr="0077632E" w:rsidTr="0077632E">
        <w:trPr>
          <w:trHeight w:hRule="exact" w:val="561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Dvorak  A.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N°. 8 (3º y 4º movimiento) 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hRule="exact" w:val="2690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Tchaikovsky. P.I.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1812.</w:t>
            </w: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hRule="exact" w:val="185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2-2GP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10/09/2016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Maggiolo, el sábado 10 de septiembre l Salón de los 100 años (Sarmiento 671).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Gira Provincial 2- 2016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hRule="exact" w:val="1568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2-2GP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11/09/2016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IDEM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Teodelina, el domingo 11 de septiembre  Sociedad Española (Av. José Roberti 363).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20:00 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Gira Provincial 2- 2016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hRule="exact" w:val="611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17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9TS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15/09/2016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Dukas P.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“Villanelle” para corno y orquesta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Rodríguez,  Mariela  (corno)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Descubrimiento 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hRule="exact" w:val="572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Bach J. S.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Oboe d´amore</w:t>
            </w: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Giavón, Luis (oboe d´amore)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hRule="exact" w:val="1774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Haydn J.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concertante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Solistas: Tamagno, Agustín (oboe), di Giannantonio , Gustavo (violín), di Giannantonio, Claudia (violoncello), Chiavia, Azul (fagot)</w:t>
            </w: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18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1D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18/09/2016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Ravel, M.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Bolero (1928)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Didactico 2016 "¿Te lo contammos con musica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?" Historias e imágenes a traves de los </w:t>
            </w: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sonidos .</w:t>
            </w:r>
            <w:proofErr w:type="gramEnd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Para alumnos de 7º año.</w:t>
            </w:r>
          </w:p>
        </w:tc>
      </w:tr>
      <w:tr w:rsidR="0077632E" w:rsidRPr="0077632E" w:rsidTr="0077632E">
        <w:trPr>
          <w:trHeight w:hRule="exact" w:val="886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Tchaikowsky, P.I.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1812 Op.49</w:t>
            </w: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18/09/2016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19/09/2016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19/09/2016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20/09/2016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23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20/09/2016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21/09/2016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21/09/2016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9D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22/09/2016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22/09/2016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23/09/2016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23/09/2016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13D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24/09/2016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14D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24/09/2016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15D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25/09/2016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33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16D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25/09/2016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17D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26/09/2016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18D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26/09/2016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19D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27/09/2016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27/09/2016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28/09/2016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22D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28/09/2016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23D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27/10/2016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41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27/10/2016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Bizet, G.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Los Toreadores ( de Carmen)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Didáctico: Niños Directores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hRule="exact" w:val="696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Haydn J.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94 "La Sorpresa" en sol mayor</w:t>
            </w: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hRule="exact" w:val="717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42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11TS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10/11/2016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Ginastera, 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Nr. 1 para violoncello, Op. 36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Presgrave, Fabio 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(violoncello) Brasil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2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Internacional VIII</w:t>
            </w:r>
          </w:p>
        </w:tc>
        <w:tc>
          <w:tcPr>
            <w:tcW w:w="18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hRule="exact" w:val="571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Mahler, G.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Sinfonia Nr. 1 "Titan" (1884)</w:t>
            </w: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hRule="exact" w:val="2497"/>
        </w:trPr>
        <w:tc>
          <w:tcPr>
            <w:tcW w:w="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43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12TS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25/11/2016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Mahler, G.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Sinfonia Nº. 2 "Resurreccion", para coros y solistas (1888) Primera Vez para la OSPR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Lepe , Claudia (mezzosoprano) (Chile)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Coro Polifonica Provincial de Santa Fe (Director  Siminovich ,Sergio) Coro de la Opera de Rosario (Director: Castillo,Horacio)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Internacional IX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44</w:t>
            </w:r>
          </w:p>
        </w:tc>
        <w:tc>
          <w:tcPr>
            <w:tcW w:w="93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1M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16/12/2016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 Nito, H.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Milonga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0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Monumento Nacional a la Bandera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Cierre de Temporada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hRule="exact" w:val="523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Viale, C.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Sembrando un corazón (estreno mundial)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Estreno Mundial</w:t>
            </w: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De Rogatis, P.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Huemac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Ravel,  M.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Bolero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hRule="exact" w:val="321"/>
        </w:trPr>
        <w:tc>
          <w:tcPr>
            <w:tcW w:w="9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Ginastera, A.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Estancia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hRule="exact" w:val="329"/>
        </w:trPr>
        <w:tc>
          <w:tcPr>
            <w:tcW w:w="9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93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Tchaikowsky, P.I.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1812</w:t>
            </w: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0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AR"/>
              </w:rPr>
              <w:t> </w:t>
            </w:r>
          </w:p>
        </w:tc>
      </w:tr>
    </w:tbl>
    <w:p w:rsidR="0077632E" w:rsidRPr="0077632E" w:rsidRDefault="0077632E" w:rsidP="0077632E"/>
    <w:p w:rsidR="0077632E" w:rsidRPr="0077632E" w:rsidRDefault="0077632E" w:rsidP="0077632E">
      <w:pPr>
        <w:keepNext/>
        <w:keepLines/>
        <w:spacing w:before="480"/>
        <w:outlineLvl w:val="0"/>
        <w:rPr>
          <w:rFonts w:eastAsiaTheme="majorEastAsia" w:cstheme="majorBidi"/>
          <w:b/>
          <w:bCs/>
          <w:color w:val="000000" w:themeColor="text1"/>
          <w:sz w:val="32"/>
          <w:szCs w:val="28"/>
        </w:rPr>
      </w:pPr>
    </w:p>
    <w:p w:rsidR="00CC276D" w:rsidRPr="00645FC7" w:rsidRDefault="00CC276D" w:rsidP="00562270">
      <w:pPr>
        <w:pStyle w:val="Ttulo2"/>
      </w:pPr>
      <w:bookmarkStart w:id="42" w:name="_Toc535320229"/>
      <w:r>
        <w:t>1</w:t>
      </w:r>
      <w:r w:rsidR="00562270">
        <w:t>3</w:t>
      </w:r>
      <w:r>
        <w:t>.1.</w:t>
      </w:r>
      <w:r w:rsidRPr="00645FC7">
        <w:t xml:space="preserve"> Tabla cantidad, clase y referencias de conciertos </w:t>
      </w:r>
      <w:r>
        <w:t>201</w:t>
      </w:r>
      <w:r w:rsidR="00562270">
        <w:t>6</w:t>
      </w:r>
      <w:bookmarkEnd w:id="42"/>
      <w:r w:rsidRPr="00645FC7">
        <w:t xml:space="preserve">               </w:t>
      </w:r>
    </w:p>
    <w:p w:rsidR="00CC276D" w:rsidRPr="0077632E" w:rsidRDefault="00CC276D" w:rsidP="00CC276D"/>
    <w:tbl>
      <w:tblPr>
        <w:tblW w:w="81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822"/>
        <w:gridCol w:w="2714"/>
        <w:gridCol w:w="1771"/>
      </w:tblGrid>
      <w:tr w:rsidR="00CC276D" w:rsidRPr="000B49B8" w:rsidTr="00CC276D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  <w:r w:rsidRPr="000B49B8">
              <w:rPr>
                <w:b/>
                <w:bCs/>
              </w:rPr>
              <w:t>Cantidad anual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Catidad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Clase de conciertos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C276D" w:rsidRPr="00F6303A" w:rsidRDefault="00CC276D" w:rsidP="00CC276D">
            <w:pPr>
              <w:jc w:val="center"/>
              <w:rPr>
                <w:b/>
              </w:rPr>
            </w:pPr>
            <w:r w:rsidRPr="00F6303A">
              <w:rPr>
                <w:b/>
              </w:rPr>
              <w:t>Referencias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  <w:r>
              <w:t xml:space="preserve">De Temporada en </w:t>
            </w:r>
            <w:r w:rsidRPr="000B49B8">
              <w:t>Sede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  <w:r>
              <w:t>TS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  <w:r w:rsidRPr="000B49B8">
              <w:t>Monumento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  <w:r>
              <w:t>M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562270" w:rsidP="00CC2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  <w:r w:rsidRPr="000B49B8">
              <w:t>Fuera de Sede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  <w:r>
              <w:t>FS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76D" w:rsidRPr="000B49B8" w:rsidRDefault="00CC276D" w:rsidP="00CC276D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76D" w:rsidRPr="000B49B8" w:rsidRDefault="00562270" w:rsidP="00CC2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CC276D">
              <w:rPr>
                <w:b/>
                <w:bCs/>
              </w:rPr>
              <w:t>3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76D" w:rsidRPr="000B49B8" w:rsidRDefault="00CC276D" w:rsidP="00CC276D">
            <w:pPr>
              <w:jc w:val="center"/>
            </w:pPr>
            <w:r w:rsidRPr="000B49B8">
              <w:t>Didácticos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  <w:r>
              <w:t>D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76D" w:rsidRPr="000B49B8" w:rsidRDefault="00562270" w:rsidP="00CC2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276D" w:rsidRPr="000B49B8" w:rsidRDefault="00CC276D" w:rsidP="00CC276D">
            <w:pPr>
              <w:jc w:val="center"/>
            </w:pPr>
            <w:r>
              <w:t>Gira Provincial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  <w:r>
              <w:t>GP</w:t>
            </w:r>
          </w:p>
        </w:tc>
      </w:tr>
      <w:tr w:rsidR="00CC276D" w:rsidRPr="000B49B8" w:rsidTr="00CC276D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TOTAL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C276D" w:rsidRPr="000B49B8" w:rsidRDefault="00562270" w:rsidP="00CC27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CC276D" w:rsidRPr="000B49B8" w:rsidRDefault="00CC276D" w:rsidP="00CC276D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Conciertos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276D" w:rsidRPr="000B49B8" w:rsidRDefault="00CC276D" w:rsidP="00CC276D">
            <w:pPr>
              <w:jc w:val="center"/>
            </w:pPr>
          </w:p>
        </w:tc>
      </w:tr>
    </w:tbl>
    <w:p w:rsidR="0077632E" w:rsidRPr="0077632E" w:rsidRDefault="0077632E" w:rsidP="0077632E">
      <w:pPr>
        <w:keepNext/>
        <w:keepLines/>
        <w:spacing w:before="480"/>
        <w:outlineLvl w:val="0"/>
        <w:rPr>
          <w:rFonts w:eastAsiaTheme="majorEastAsia" w:cstheme="majorBidi"/>
          <w:b/>
          <w:bCs/>
          <w:color w:val="000000" w:themeColor="text1"/>
          <w:sz w:val="32"/>
          <w:szCs w:val="28"/>
        </w:rPr>
      </w:pPr>
    </w:p>
    <w:p w:rsidR="0077632E" w:rsidRPr="0077632E" w:rsidRDefault="0077632E" w:rsidP="0077632E">
      <w:pPr>
        <w:keepNext/>
        <w:keepLines/>
        <w:spacing w:before="480"/>
        <w:outlineLvl w:val="0"/>
        <w:rPr>
          <w:rFonts w:eastAsiaTheme="majorEastAsia" w:cstheme="majorBidi"/>
          <w:b/>
          <w:bCs/>
          <w:color w:val="000000" w:themeColor="text1"/>
          <w:sz w:val="32"/>
          <w:szCs w:val="28"/>
        </w:rPr>
      </w:pPr>
    </w:p>
    <w:p w:rsidR="0077632E" w:rsidRPr="0077632E" w:rsidRDefault="0077632E" w:rsidP="0077632E"/>
    <w:p w:rsidR="0077632E" w:rsidRPr="0077632E" w:rsidRDefault="0077632E" w:rsidP="0077632E"/>
    <w:p w:rsidR="0077632E" w:rsidRPr="0077632E" w:rsidRDefault="0077632E" w:rsidP="0077632E"/>
    <w:p w:rsidR="0077632E" w:rsidRPr="0077632E" w:rsidRDefault="0077632E" w:rsidP="0077632E"/>
    <w:p w:rsidR="0077632E" w:rsidRPr="0077632E" w:rsidRDefault="0077632E" w:rsidP="0077632E">
      <w:pPr>
        <w:keepNext/>
        <w:keepLines/>
        <w:spacing w:before="480"/>
        <w:outlineLvl w:val="0"/>
        <w:rPr>
          <w:rFonts w:eastAsiaTheme="majorEastAsia" w:cstheme="majorBidi"/>
          <w:b/>
          <w:bCs/>
          <w:color w:val="000000" w:themeColor="text1"/>
          <w:sz w:val="32"/>
          <w:szCs w:val="28"/>
        </w:rPr>
      </w:pPr>
    </w:p>
    <w:p w:rsidR="0077632E" w:rsidRPr="0077632E" w:rsidRDefault="0077632E" w:rsidP="0077632E"/>
    <w:p w:rsidR="0077632E" w:rsidRPr="0077632E" w:rsidRDefault="0077632E" w:rsidP="0077632E"/>
    <w:p w:rsidR="0077632E" w:rsidRDefault="0077632E" w:rsidP="0077632E"/>
    <w:p w:rsidR="00562270" w:rsidRDefault="00562270" w:rsidP="0077632E"/>
    <w:p w:rsidR="00562270" w:rsidRDefault="00562270" w:rsidP="0077632E"/>
    <w:p w:rsidR="00562270" w:rsidRPr="0077632E" w:rsidRDefault="00562270" w:rsidP="0077632E"/>
    <w:p w:rsidR="0077632E" w:rsidRPr="0077632E" w:rsidRDefault="0077632E" w:rsidP="00562270">
      <w:pPr>
        <w:pStyle w:val="Ttulo1"/>
      </w:pPr>
      <w:bookmarkStart w:id="43" w:name="_Toc534742768"/>
      <w:bookmarkStart w:id="44" w:name="_Toc535320230"/>
      <w:r w:rsidRPr="0077632E">
        <w:lastRenderedPageBreak/>
        <w:t>14. Tabla Temporada 2017</w:t>
      </w:r>
      <w:bookmarkEnd w:id="43"/>
      <w:bookmarkEnd w:id="44"/>
    </w:p>
    <w:p w:rsidR="0077632E" w:rsidRPr="0077632E" w:rsidRDefault="0077632E" w:rsidP="0077632E">
      <w:r w:rsidRPr="0077632E">
        <w:fldChar w:fldCharType="begin"/>
      </w:r>
      <w:r w:rsidRPr="0077632E">
        <w:instrText xml:space="preserve"> LINK Excel.Sheet.12 "Libro1" "Hoja14!F1C1:F113C13" \a \f 4 \h  \* MERGEFORMAT </w:instrText>
      </w:r>
      <w:r w:rsidRPr="0077632E">
        <w:fldChar w:fldCharType="separate"/>
      </w:r>
    </w:p>
    <w:tbl>
      <w:tblPr>
        <w:tblW w:w="2211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5"/>
        <w:gridCol w:w="1127"/>
        <w:gridCol w:w="1140"/>
        <w:gridCol w:w="2079"/>
        <w:gridCol w:w="2097"/>
        <w:gridCol w:w="2074"/>
        <w:gridCol w:w="2128"/>
        <w:gridCol w:w="1515"/>
        <w:gridCol w:w="1514"/>
        <w:gridCol w:w="2333"/>
        <w:gridCol w:w="1091"/>
        <w:gridCol w:w="2155"/>
        <w:gridCol w:w="1955"/>
      </w:tblGrid>
      <w:tr w:rsidR="0077632E" w:rsidRPr="0077632E" w:rsidTr="0077632E">
        <w:trPr>
          <w:trHeight w:val="272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2017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Nº/C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CONC. CLASE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FECHA</w:t>
            </w:r>
          </w:p>
        </w:tc>
        <w:tc>
          <w:tcPr>
            <w:tcW w:w="2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COMPOSITOR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OBRA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DIRECTOR</w:t>
            </w:r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INSTRUMENTALES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SOLISTAS CANTANTES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 xml:space="preserve"> COROS</w:t>
            </w:r>
          </w:p>
        </w:tc>
        <w:tc>
          <w:tcPr>
            <w:tcW w:w="2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LUGAR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Hora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CICLO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FF"/>
            <w:noWrap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  <w:lang w:eastAsia="es-AR"/>
              </w:rPr>
              <w:t>OBSERVACIONES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1FS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10/03/2017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Mahler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Nº. 5 (2do mov)</w:t>
            </w:r>
          </w:p>
        </w:tc>
        <w:tc>
          <w:tcPr>
            <w:tcW w:w="20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Parr. Perpetuo Socorro. Rosario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20:00hs</w:t>
            </w:r>
          </w:p>
        </w:tc>
        <w:tc>
          <w:tcPr>
            <w:tcW w:w="21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Conciertos fuera de Sede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Rimsky-Korsakow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“Scheherezade” (3er mov)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“Muchacho Jujeño”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Rossini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“La Urraca Ladrona”</w:t>
            </w:r>
          </w:p>
        </w:tc>
        <w:tc>
          <w:tcPr>
            <w:tcW w:w="20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2FS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17/03/2017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“Muchacho Jujeño”</w:t>
            </w:r>
          </w:p>
        </w:tc>
        <w:tc>
          <w:tcPr>
            <w:tcW w:w="20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Parr. Padre Cantilo. Rosario.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20:00hs</w:t>
            </w:r>
          </w:p>
        </w:tc>
        <w:tc>
          <w:tcPr>
            <w:tcW w:w="21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Conciertos fuera de Sede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Mahler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Mahler: Sinfonía Nr. 5 (4to mov) 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Rimsky-Korsakow 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“Scheherezade” (2do mov)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Tchaikowsky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“Capricho italiano”</w:t>
            </w:r>
          </w:p>
        </w:tc>
        <w:tc>
          <w:tcPr>
            <w:tcW w:w="20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1-1GPD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21/04/2017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Bizet, G.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Los Toreadores ( de Carmen)</w:t>
            </w:r>
          </w:p>
        </w:tc>
        <w:tc>
          <w:tcPr>
            <w:tcW w:w="20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Javier Alvarez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(Chile-Alumno de Del Pino)</w:t>
            </w:r>
          </w:p>
        </w:tc>
        <w:tc>
          <w:tcPr>
            <w:tcW w:w="21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Maria Juana (Sociedad Italiana)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16"/>
                <w:szCs w:val="16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16"/>
                <w:szCs w:val="16"/>
                <w:lang w:eastAsia="es-AR"/>
              </w:rPr>
              <w:t>11:00 hs (programado) Realizado 12 hs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 Didáctico Niños directores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Dirigido por Javier Alvarez por indisposicion del director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Haydn,  J.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Nº 94 "La Sorpresa" en sol mayor</w:t>
            </w:r>
          </w:p>
        </w:tc>
        <w:tc>
          <w:tcPr>
            <w:tcW w:w="20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en el marco del programa cultural “Querer, Creer, Crear Culturas en movimiento”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2-1GP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21/04/2017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Mendelssohn, F.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"Ruy Blas"</w:t>
            </w:r>
          </w:p>
        </w:tc>
        <w:tc>
          <w:tcPr>
            <w:tcW w:w="20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Maria Juana (Sociedad Italiana)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21:30 hs</w:t>
            </w:r>
          </w:p>
        </w:tc>
        <w:tc>
          <w:tcPr>
            <w:tcW w:w="21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Gira Provincial 1-2017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en el marco del programa cultural “Querer, Creer, Crear Culturas en movimiento”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Rimsky-Korsakow, N.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“Scheherezade” (3er mov)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 R.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Obertura "Tannhauser" 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Guastavino, C. 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“Muchacho Jujeño”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Tchaikowsky. P.I.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Capricho italiano</w:t>
            </w:r>
          </w:p>
        </w:tc>
        <w:tc>
          <w:tcPr>
            <w:tcW w:w="20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3-1GP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21/04/2017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S. M.de las Escobas (Club Atlético y Recreativo Gral. San Martín)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Gira Provincial 1-2017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IDEM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4-1GP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21/04/2017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Sastre (Club Atlético Sastre)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20:00 hs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Gira Provincial 1-2017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IDEM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18"/>
                <w:szCs w:val="18"/>
                <w:lang w:eastAsia="es-AR"/>
              </w:rPr>
              <w:t>CS</w:t>
            </w:r>
          </w:p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18"/>
                <w:szCs w:val="18"/>
                <w:lang w:eastAsia="es-AR"/>
              </w:rPr>
              <w:t>Suspendido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04/05/2017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Glinka, M.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Obertura"Russland y Ludmila"</w:t>
            </w:r>
          </w:p>
        </w:tc>
        <w:tc>
          <w:tcPr>
            <w:tcW w:w="20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Iinternacional I: Festival Ruso 1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Por indisposicion colectiva de miembros de la OSPR tras 1ra Gira Provincial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Rachmaninoff, S. 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N° 2 para piano y orquesta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Panizza, Alexander (piano) (Arg.- Canada)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Rimsky-Korsakov, N.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"Scheherezade"</w:t>
            </w:r>
          </w:p>
        </w:tc>
        <w:tc>
          <w:tcPr>
            <w:tcW w:w="20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1TS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18/05/2017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Orff, C.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hyperlink r:id="rId10" w:history="1">
              <w:r w:rsidRPr="0077632E">
                <w:rPr>
                  <w:rFonts w:eastAsia="Times New Roman" w:cs="Times New Roman"/>
                  <w:sz w:val="20"/>
                  <w:szCs w:val="20"/>
                  <w:lang w:eastAsia="es-AR"/>
                </w:rPr>
                <w:t xml:space="preserve">Carmina Burana </w:t>
              </w:r>
            </w:hyperlink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Coro Provincial de Santa Fe /Coro de la Ópera de Rosario (Director: Horacio Castillo) </w:t>
            </w:r>
          </w:p>
        </w:tc>
        <w:tc>
          <w:tcPr>
            <w:tcW w:w="2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Internacional II: Festival Aleman 1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Festival internacional I reprogramado por indisposicion musicos orquesta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2TS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02/06/2017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Schumann, R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Scherzo y final Op. 52</w:t>
            </w:r>
          </w:p>
        </w:tc>
        <w:tc>
          <w:tcPr>
            <w:tcW w:w="20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Rauss, Nicolas Y.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(Suiza). Director Invitado.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Internacional III: FRESCURA PIANÍSTICA Y POESÍA NÓRDICA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Mendelssohn. F.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Nr. 1 p/ piano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Perez, Fernando (piano) 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Sibelius, J.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Nr.6</w:t>
            </w:r>
          </w:p>
        </w:tc>
        <w:tc>
          <w:tcPr>
            <w:tcW w:w="20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300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3TS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16/06/2017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Mahler, G. </w:t>
            </w: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Sinfonia Nº 5 en do sostenido menor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MAHLER: LA QUINTA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4TS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29/06/2017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Respighi, O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Concierto “Gregoriano”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para violín</w:t>
            </w:r>
          </w:p>
        </w:tc>
        <w:tc>
          <w:tcPr>
            <w:tcW w:w="20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lastRenderedPageBreak/>
              <w:t xml:space="preserve">Del Pino Klinge, </w:t>
            </w: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lastRenderedPageBreak/>
              <w:t xml:space="preserve">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lastRenderedPageBreak/>
              <w:t xml:space="preserve">Nordio, Domenico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lastRenderedPageBreak/>
              <w:t>(violín) (Italia)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lastRenderedPageBreak/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 xml:space="preserve">Teatro "El Círculo", 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Laprida 1235. Rosario.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21:00 hs</w:t>
            </w:r>
          </w:p>
        </w:tc>
        <w:tc>
          <w:tcPr>
            <w:tcW w:w="21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Internacional IV: "LA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CIUDAD ETERNA"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lastRenderedPageBreak/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lastRenderedPageBreak/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Berlioz; H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“Carnaval Romano”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Respighi, O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Los Pinos de Roma</w:t>
            </w:r>
          </w:p>
        </w:tc>
        <w:tc>
          <w:tcPr>
            <w:tcW w:w="20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5TS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07/07/2017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Rossini, G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a “La Urraca Ladrona”</w:t>
            </w:r>
          </w:p>
        </w:tc>
        <w:tc>
          <w:tcPr>
            <w:tcW w:w="20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Internacional VI: Festival Italiano 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Tchaikowsky, P. I. 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“Capricho Italiano”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Paganini, N.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Concierto Nr. 1 para violín</w:t>
            </w:r>
          </w:p>
        </w:tc>
        <w:tc>
          <w:tcPr>
            <w:tcW w:w="20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 xml:space="preserve">Inchausti,  Xavier (violín) </w:t>
            </w: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12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6TS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  <w:t>11/07/2017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Berlioz, H.  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"Carnaval Romano"</w:t>
            </w:r>
          </w:p>
        </w:tc>
        <w:tc>
          <w:tcPr>
            <w:tcW w:w="20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11:30 hs</w:t>
            </w:r>
          </w:p>
        </w:tc>
        <w:tc>
          <w:tcPr>
            <w:tcW w:w="21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Familiar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Rossini, G.   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a " La Urraca ladrona"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de Nito, H. 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Milonga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 de Rogatis, P. 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Danza de la ópera "Huemac"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Tchaikowsky, P. I. 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"Capricho Italiano"</w:t>
            </w:r>
          </w:p>
        </w:tc>
        <w:tc>
          <w:tcPr>
            <w:tcW w:w="20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13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7TS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03/08/2017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Fidemraizer; S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"Memòries", 2017 (estreno)</w:t>
            </w:r>
          </w:p>
        </w:tc>
        <w:tc>
          <w:tcPr>
            <w:tcW w:w="20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Bortolameolli, Paolo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(Chile). Director Invitado 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Internacional VII: "...DE ARGENTINA Y HUNGRÍA"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Reinecke, C. 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Concierto para flauta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Muñoz,  Ma. Cecilia, (flauta)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Bartok, B. 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Concierto para orquesta</w:t>
            </w:r>
          </w:p>
        </w:tc>
        <w:tc>
          <w:tcPr>
            <w:tcW w:w="20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14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8TS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17/08/2017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Brahms, J. 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para un Festival Académico</w:t>
            </w:r>
          </w:p>
        </w:tc>
        <w:tc>
          <w:tcPr>
            <w:tcW w:w="20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Riazuelo, Carlos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(Venezuela). Director Invitado.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Internacional VIII: "ALEMANIA ROMÁNTICA"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Copland, A. 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clarinete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De Vedia, Ariel (clarinete)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Schumann, R. 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Sinfonía Nr. 3 “Renana"</w:t>
            </w:r>
          </w:p>
        </w:tc>
        <w:tc>
          <w:tcPr>
            <w:tcW w:w="20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15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9TS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31/08/2017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Beethoven, L. v. 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Nr. 5 “Emperador” para piano</w:t>
            </w:r>
          </w:p>
        </w:tc>
        <w:tc>
          <w:tcPr>
            <w:tcW w:w="20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Miranda, Gustavo (piano) (Chile)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Internacional IX: "LA BATALLA SOBRE EL HIELO"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Prokofieff, S.  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“Alexander Nevsky”, para coro y solistas</w:t>
            </w:r>
          </w:p>
        </w:tc>
        <w:tc>
          <w:tcPr>
            <w:tcW w:w="20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Machado , Florencia (mezzosoprano)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participación del Coro Polifónico Nacional (Director: Alonso,  Ariel ) y el Coro de la Ópera de Rosario (Director: Castillo, Horacio) </w:t>
            </w:r>
          </w:p>
        </w:tc>
        <w:tc>
          <w:tcPr>
            <w:tcW w:w="23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16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10TS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14/09/2017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Mendelssohn, F. 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“Ruy Blas”</w:t>
            </w:r>
          </w:p>
        </w:tc>
        <w:tc>
          <w:tcPr>
            <w:tcW w:w="20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color w:val="333333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color w:val="333333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color w:val="333333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Internacional X: FESTIVAL ALEMAN 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Schumann, R. 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Violoncello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Todorov, Stanimir (violoncello) (Bulgaria)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Strauss,R. 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“Don Juan”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Wagner,R.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a “Tannhäuser”</w:t>
            </w:r>
          </w:p>
        </w:tc>
        <w:tc>
          <w:tcPr>
            <w:tcW w:w="20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17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3FS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15/09/2017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Mendelssohn, F.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Obertura “Ruy Blas”</w:t>
            </w:r>
          </w:p>
        </w:tc>
        <w:tc>
          <w:tcPr>
            <w:tcW w:w="20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Centro Cultural Kirchner (C.AB.A.)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sz w:val="20"/>
                <w:szCs w:val="20"/>
                <w:lang w:eastAsia="es-AR"/>
              </w:rPr>
              <w:t>Concierto EXTRAORDINARIO EN BUENOS AIRES EN EL CCK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Schumann, R. 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Concierto para Violoncello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Todorov, Stanimir (violoncello) (Bulgaria)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Strauss, R. 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“Don Juan”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Wagner, R. 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Obertura a “Tannhäuser”</w:t>
            </w:r>
          </w:p>
        </w:tc>
        <w:tc>
          <w:tcPr>
            <w:tcW w:w="20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18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1-2GP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22/09/2017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Mendelssohn, F. 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“Ruy Blas”</w:t>
            </w:r>
          </w:p>
        </w:tc>
        <w:tc>
          <w:tcPr>
            <w:tcW w:w="20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8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San Lorenzo Centro Cultural y Educativo Brigadier Estanislao López (Entre Ríos 510)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16:00 hs</w:t>
            </w:r>
          </w:p>
        </w:tc>
        <w:tc>
          <w:tcPr>
            <w:tcW w:w="21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Gira Provincial 2-2017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en el marco del programa cultural “Querer, Creer, Crear Culturas en movimiento”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Guastavino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“Muchacho Jujeño”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Rimsky-Korsakow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“Scheherezade” (3er mov)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Wagner, R. 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Obertura a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“Tannhäuser”</w:t>
            </w:r>
          </w:p>
        </w:tc>
        <w:tc>
          <w:tcPr>
            <w:tcW w:w="20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19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2-2GP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23/09/2017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Armstrong ;</w:t>
            </w:r>
            <w:proofErr w:type="gramEnd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Galpón del Ferrocarril (Sanguineti 1500).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Gira Provincial 2-2017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3-2GP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24/09/2017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Correa, en el Tenis Club Correa (Pedro Politeo y Molina)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19:00 hs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Gira Provincial 2-2017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1D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25/10/2017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Rossini, G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Obertura “La Urraca Ladrona”</w:t>
            </w:r>
          </w:p>
        </w:tc>
        <w:tc>
          <w:tcPr>
            <w:tcW w:w="20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Ciclo Didactico 2017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Ravel, 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Bolero (version reducida)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Rimsky-Korsakow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“Scheherezade”. Extractos</w:t>
            </w:r>
          </w:p>
        </w:tc>
        <w:tc>
          <w:tcPr>
            <w:tcW w:w="20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2D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26/10/2017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3D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26/10/2017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4D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27/10/2017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5D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27/10/2017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6D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31/10/2017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7D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31/10/2017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8D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01/11/2017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9D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01/11/2017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10D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02/11/2017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11D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02/11/2017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11:45 hs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12D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03/11/2017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10:00 hs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13D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02/11/2017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IDEM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20;30 hs 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Didáctico para familias 2017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34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11TS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09/11/2017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Bach, J. S. 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Partita Nr. 2 para violín solo.</w:t>
            </w:r>
          </w:p>
        </w:tc>
        <w:tc>
          <w:tcPr>
            <w:tcW w:w="20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Di Giannantonio, Gustavo 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</w:tc>
        <w:tc>
          <w:tcPr>
            <w:tcW w:w="21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DESCUBRIMIENTO I (CÁMARA) 2017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2047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Mendelssohn, F. 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Octeto en mi bemol mayor para cuerdas.</w:t>
            </w:r>
          </w:p>
        </w:tc>
        <w:tc>
          <w:tcPr>
            <w:tcW w:w="20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Turrisi, Lara; </w:t>
            </w:r>
            <w:proofErr w:type="gramStart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Lagier ,</w:t>
            </w:r>
            <w:proofErr w:type="gramEnd"/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 Simón; Druetta, Demis; Cocilovo, Gabriela; Peralta, Lucía; Maldonado , Lucas; Morelli, Virginia;  Martínez Delfa. Mª Fernanda</w:t>
            </w: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35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12TS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16/11/2017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Cimarosa D.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 dos flautas</w:t>
            </w:r>
          </w:p>
        </w:tc>
        <w:tc>
          <w:tcPr>
            <w:tcW w:w="20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Gómez, Ma. Victoria;  Coria, Silvina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21:00 hs</w:t>
            </w:r>
          </w:p>
        </w:tc>
        <w:tc>
          <w:tcPr>
            <w:tcW w:w="21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DESCUBRIMIENTO II-2017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Kabalewsky, D. 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para violín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Curaba, Leandro (violín)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Piazzolla, A.  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“Las cuatro estaciones porteñas” (estreno de la versión para metales))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“</w:t>
            </w:r>
            <w:r w:rsidRPr="0077632E">
              <w:rPr>
                <w:rFonts w:eastAsia="Times New Roman" w:cs="Times New Roman"/>
                <w:b/>
                <w:bCs/>
                <w:color w:val="333333"/>
                <w:sz w:val="20"/>
                <w:szCs w:val="20"/>
                <w:lang w:eastAsia="es-AR"/>
              </w:rPr>
              <w:t>Di Brass</w:t>
            </w:r>
            <w:r w:rsidRPr="0077632E">
              <w:rPr>
                <w:rFonts w:eastAsia="Times New Roman" w:cs="Times New Roman"/>
                <w:color w:val="333333"/>
                <w:sz w:val="20"/>
                <w:szCs w:val="20"/>
                <w:lang w:eastAsia="es-AR"/>
              </w:rPr>
              <w:t>” / Ensamble de metales (Romano ,Marcelo; Bravo, Jonatan;  Cortassa, Fabricio ; Candia, Eduardo; Stepaniuk, Damián; Castro, David ; Marino, Ricardo; Rodríguez, Martín )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Ajubita, M.  Obra Estreno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"Mejor, Pregúntale a Burroughs" (estreno)</w:t>
            </w:r>
          </w:p>
        </w:tc>
        <w:tc>
          <w:tcPr>
            <w:tcW w:w="20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 la participación del cuarteto de cuerdas UNTREF, Buenos Aires</w:t>
            </w: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Estreno en Rosario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36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13TS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30/11/2017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Weber, C. M. von 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en Fa mayor para fagot</w:t>
            </w:r>
          </w:p>
        </w:tc>
        <w:tc>
          <w:tcPr>
            <w:tcW w:w="20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Mura, Lautaro </w:t>
            </w:r>
            <w:r w:rsidRPr="0077632E">
              <w:rPr>
                <w:rFonts w:eastAsia="Times New Roman" w:cs="Times New Roman"/>
                <w:bCs/>
                <w:sz w:val="20"/>
                <w:szCs w:val="20"/>
                <w:lang w:eastAsia="es-AR"/>
              </w:rPr>
              <w:t>(Chile). Director Invitado.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Fernandez Brollo, Pablo (fagot)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Teatro "El Círculo",  Laprida 1235. Rosario.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21:00 hs</w:t>
            </w:r>
          </w:p>
        </w:tc>
        <w:tc>
          <w:tcPr>
            <w:tcW w:w="21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DESCUBRIMIENTO III-2017</w:t>
            </w: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  <w:r w:rsidRPr="0077632E">
              <w:rPr>
                <w:rFonts w:ascii="Arial" w:eastAsia="Times New Roman" w:hAnsi="Arial" w:cs="Arial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Mozart. W. A.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Concierto Nº. 2, en Mi bemol para corno 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Candia, Eduardo (corno)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Debussy, C. 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Preludio a la siesta de un fauno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Brahms, J. 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Variaciones sobre un tema de Haydn Op. 56</w:t>
            </w:r>
          </w:p>
        </w:tc>
        <w:tc>
          <w:tcPr>
            <w:tcW w:w="20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Arial" w:eastAsia="Times New Roman" w:hAnsi="Arial" w:cs="Arial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lastRenderedPageBreak/>
              <w:t>37</w:t>
            </w:r>
          </w:p>
        </w:tc>
        <w:tc>
          <w:tcPr>
            <w:tcW w:w="112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1M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16/12/2017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Alomía Robles, D. (Perú)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Himno Al Sol</w:t>
            </w:r>
          </w:p>
        </w:tc>
        <w:tc>
          <w:tcPr>
            <w:tcW w:w="20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 xml:space="preserve">Del Pino Klinge, David </w:t>
            </w: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(Perú- Chile) Director Artístico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23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Monumento Nacional a la Bandera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21:00 hs</w:t>
            </w:r>
          </w:p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Cierre de Temporada</w:t>
            </w:r>
          </w:p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Revueltas, S. (México)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Janitzio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Massa; J. B.(Argetina)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Muerte Del Inca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Piazzolla</w:t>
            </w:r>
            <w:proofErr w:type="gramStart"/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,A</w:t>
            </w:r>
            <w:proofErr w:type="gramEnd"/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.  (Argetina)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 xml:space="preserve">Dos Piezas Con Violín Solista. 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Curaba, Leandro (violín)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Carreño, J. C.(Venezuela)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Margariteña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Jara/Zamora (Chile)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Chile. Jara/Zamora: Víctor Jara Sinfónico. .</w:t>
            </w:r>
          </w:p>
        </w:tc>
        <w:tc>
          <w:tcPr>
            <w:tcW w:w="20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Fandermole, Jorge</w:t>
            </w:r>
          </w:p>
        </w:tc>
        <w:tc>
          <w:tcPr>
            <w:tcW w:w="151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jc w:val="center"/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b/>
                <w:bCs/>
                <w:sz w:val="20"/>
                <w:szCs w:val="20"/>
                <w:lang w:eastAsia="es-AR"/>
              </w:rPr>
              <w:t>Marquez. A. (México)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México. Márquez: Conga Del Fuego</w:t>
            </w:r>
          </w:p>
        </w:tc>
        <w:tc>
          <w:tcPr>
            <w:tcW w:w="20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  <w:r w:rsidRPr="0077632E">
              <w:rPr>
                <w:rFonts w:eastAsia="Times New Roman" w:cs="Times New Roman"/>
                <w:sz w:val="20"/>
                <w:szCs w:val="20"/>
                <w:lang w:eastAsia="es-AR"/>
              </w:rPr>
              <w:t> </w:t>
            </w:r>
          </w:p>
        </w:tc>
        <w:tc>
          <w:tcPr>
            <w:tcW w:w="15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eastAsia="Times New Roman" w:cs="Times New Roman"/>
                <w:sz w:val="20"/>
                <w:szCs w:val="20"/>
                <w:lang w:eastAsia="es-AR"/>
              </w:rPr>
            </w:pPr>
          </w:p>
        </w:tc>
      </w:tr>
      <w:tr w:rsidR="0077632E" w:rsidRPr="0077632E" w:rsidTr="0077632E">
        <w:trPr>
          <w:trHeight w:val="272"/>
        </w:trPr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632E" w:rsidRPr="0077632E" w:rsidRDefault="0077632E" w:rsidP="0077632E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AR"/>
              </w:rPr>
            </w:pPr>
          </w:p>
        </w:tc>
      </w:tr>
    </w:tbl>
    <w:p w:rsidR="0077632E" w:rsidRPr="0077632E" w:rsidRDefault="0077632E" w:rsidP="0077632E">
      <w:r w:rsidRPr="0077632E">
        <w:fldChar w:fldCharType="end"/>
      </w:r>
    </w:p>
    <w:p w:rsidR="0077632E" w:rsidRPr="0077632E" w:rsidRDefault="0077632E" w:rsidP="0077632E"/>
    <w:p w:rsidR="0077632E" w:rsidRPr="0077632E" w:rsidRDefault="0077632E" w:rsidP="0077632E"/>
    <w:p w:rsidR="0077632E" w:rsidRPr="0077632E" w:rsidRDefault="0077632E" w:rsidP="0077632E"/>
    <w:p w:rsidR="00562270" w:rsidRPr="00645FC7" w:rsidRDefault="00562270" w:rsidP="00562270">
      <w:pPr>
        <w:pStyle w:val="Ttulo2"/>
      </w:pPr>
      <w:bookmarkStart w:id="45" w:name="_Toc535320231"/>
      <w:r>
        <w:t>14.1.</w:t>
      </w:r>
      <w:r w:rsidRPr="00645FC7">
        <w:t xml:space="preserve"> Tabla cantidad, clase y referencias de conciertos </w:t>
      </w:r>
      <w:r>
        <w:t>2017</w:t>
      </w:r>
      <w:bookmarkEnd w:id="45"/>
      <w:r w:rsidRPr="00645FC7">
        <w:t xml:space="preserve">               </w:t>
      </w:r>
    </w:p>
    <w:p w:rsidR="00562270" w:rsidRPr="0077632E" w:rsidRDefault="00562270" w:rsidP="00562270"/>
    <w:tbl>
      <w:tblPr>
        <w:tblW w:w="81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822"/>
        <w:gridCol w:w="2714"/>
        <w:gridCol w:w="1771"/>
      </w:tblGrid>
      <w:tr w:rsidR="00562270" w:rsidRPr="000B49B8" w:rsidTr="00562270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62270" w:rsidRPr="000B49B8" w:rsidRDefault="00562270" w:rsidP="00562270">
            <w:pPr>
              <w:jc w:val="center"/>
            </w:pPr>
            <w:r w:rsidRPr="000B49B8">
              <w:rPr>
                <w:b/>
                <w:bCs/>
              </w:rPr>
              <w:t>Cantidad anual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62270" w:rsidRPr="000B49B8" w:rsidRDefault="00562270" w:rsidP="00562270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Catidad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62270" w:rsidRPr="000B49B8" w:rsidRDefault="00562270" w:rsidP="00562270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Clase de conciertos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62270" w:rsidRPr="00F6303A" w:rsidRDefault="00562270" w:rsidP="00562270">
            <w:pPr>
              <w:jc w:val="center"/>
              <w:rPr>
                <w:b/>
              </w:rPr>
            </w:pPr>
            <w:r w:rsidRPr="00F6303A">
              <w:rPr>
                <w:b/>
              </w:rPr>
              <w:t>Referencias</w:t>
            </w:r>
          </w:p>
        </w:tc>
      </w:tr>
      <w:tr w:rsidR="00562270" w:rsidRPr="000B49B8" w:rsidTr="00562270">
        <w:trPr>
          <w:trHeight w:val="300"/>
        </w:trPr>
        <w:tc>
          <w:tcPr>
            <w:tcW w:w="1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270" w:rsidRPr="000B49B8" w:rsidRDefault="00562270" w:rsidP="00562270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270" w:rsidRPr="000B49B8" w:rsidRDefault="00562270" w:rsidP="005622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270" w:rsidRPr="000B49B8" w:rsidRDefault="00562270" w:rsidP="00562270">
            <w:pPr>
              <w:jc w:val="center"/>
            </w:pPr>
            <w:r>
              <w:t xml:space="preserve">De Temporada en </w:t>
            </w:r>
            <w:r w:rsidRPr="000B49B8">
              <w:t>Sede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2270" w:rsidRPr="000B49B8" w:rsidRDefault="00562270" w:rsidP="00562270">
            <w:pPr>
              <w:jc w:val="center"/>
            </w:pPr>
            <w:r>
              <w:t>TS</w:t>
            </w:r>
          </w:p>
        </w:tc>
      </w:tr>
      <w:tr w:rsidR="00562270" w:rsidRPr="000B49B8" w:rsidTr="00562270">
        <w:trPr>
          <w:trHeight w:val="300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270" w:rsidRPr="000B49B8" w:rsidRDefault="00562270" w:rsidP="00562270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270" w:rsidRPr="000B49B8" w:rsidRDefault="00562270" w:rsidP="005622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270" w:rsidRPr="000B49B8" w:rsidRDefault="00562270" w:rsidP="00562270">
            <w:pPr>
              <w:jc w:val="center"/>
            </w:pPr>
            <w:r w:rsidRPr="000B49B8">
              <w:t>Monumento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2270" w:rsidRPr="000B49B8" w:rsidRDefault="00562270" w:rsidP="00562270">
            <w:pPr>
              <w:jc w:val="center"/>
            </w:pPr>
            <w:r>
              <w:t>M</w:t>
            </w:r>
          </w:p>
        </w:tc>
      </w:tr>
      <w:tr w:rsidR="00562270" w:rsidRPr="000B49B8" w:rsidTr="00562270">
        <w:trPr>
          <w:trHeight w:val="300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270" w:rsidRPr="000B49B8" w:rsidRDefault="00562270" w:rsidP="00562270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270" w:rsidRPr="000B49B8" w:rsidRDefault="00562270" w:rsidP="005622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270" w:rsidRPr="000B49B8" w:rsidRDefault="00562270" w:rsidP="00562270">
            <w:pPr>
              <w:jc w:val="center"/>
            </w:pPr>
            <w:r w:rsidRPr="000B49B8">
              <w:t>Fuera de Sede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2270" w:rsidRPr="000B49B8" w:rsidRDefault="00562270" w:rsidP="00562270">
            <w:pPr>
              <w:jc w:val="center"/>
            </w:pPr>
            <w:r>
              <w:t>FS</w:t>
            </w:r>
          </w:p>
        </w:tc>
      </w:tr>
      <w:tr w:rsidR="00562270" w:rsidRPr="000B49B8" w:rsidTr="00562270">
        <w:trPr>
          <w:trHeight w:val="300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270" w:rsidRPr="000B49B8" w:rsidRDefault="00562270" w:rsidP="00562270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270" w:rsidRPr="000B49B8" w:rsidRDefault="00562270" w:rsidP="005622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270" w:rsidRPr="000B49B8" w:rsidRDefault="00562270" w:rsidP="00562270">
            <w:pPr>
              <w:jc w:val="center"/>
            </w:pPr>
            <w:r w:rsidRPr="000B49B8">
              <w:t>Didácticos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2270" w:rsidRPr="000B49B8" w:rsidRDefault="00562270" w:rsidP="00562270">
            <w:pPr>
              <w:jc w:val="center"/>
            </w:pPr>
            <w:r>
              <w:t>D</w:t>
            </w:r>
          </w:p>
        </w:tc>
      </w:tr>
      <w:tr w:rsidR="00562270" w:rsidRPr="000B49B8" w:rsidTr="00562270">
        <w:trPr>
          <w:trHeight w:val="300"/>
        </w:trPr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270" w:rsidRPr="000B49B8" w:rsidRDefault="00562270" w:rsidP="00562270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270" w:rsidRDefault="00562270" w:rsidP="005622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270" w:rsidRPr="000B49B8" w:rsidRDefault="00562270" w:rsidP="00562270">
            <w:pPr>
              <w:jc w:val="center"/>
            </w:pPr>
            <w:r w:rsidRPr="000B49B8">
              <w:t>Didácticos</w:t>
            </w:r>
            <w:r>
              <w:t xml:space="preserve"> fuera de Sede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2270" w:rsidRDefault="00562270" w:rsidP="00562270">
            <w:pPr>
              <w:jc w:val="center"/>
            </w:pPr>
            <w:r>
              <w:t>DFS</w:t>
            </w:r>
          </w:p>
        </w:tc>
      </w:tr>
      <w:tr w:rsidR="00562270" w:rsidRPr="000B49B8" w:rsidTr="00562270">
        <w:trPr>
          <w:trHeight w:val="300"/>
        </w:trPr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2270" w:rsidRPr="000B49B8" w:rsidRDefault="00562270" w:rsidP="00562270">
            <w:pPr>
              <w:jc w:val="center"/>
            </w:pP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270" w:rsidRPr="000B49B8" w:rsidRDefault="00562270" w:rsidP="005622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62270" w:rsidRPr="000B49B8" w:rsidRDefault="00562270" w:rsidP="00562270">
            <w:pPr>
              <w:jc w:val="center"/>
            </w:pPr>
            <w:r>
              <w:t>Gira Provincial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2270" w:rsidRPr="000B49B8" w:rsidRDefault="00562270" w:rsidP="00562270">
            <w:pPr>
              <w:jc w:val="center"/>
            </w:pPr>
            <w:r>
              <w:t>GP</w:t>
            </w:r>
          </w:p>
        </w:tc>
      </w:tr>
      <w:tr w:rsidR="00562270" w:rsidRPr="000B49B8" w:rsidTr="00562270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2270" w:rsidRPr="000B49B8" w:rsidRDefault="00562270" w:rsidP="00562270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TOTAL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2270" w:rsidRPr="000B49B8" w:rsidRDefault="00562270" w:rsidP="005622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62270" w:rsidRPr="000B49B8" w:rsidRDefault="00562270" w:rsidP="00562270">
            <w:pPr>
              <w:jc w:val="center"/>
              <w:rPr>
                <w:b/>
                <w:bCs/>
              </w:rPr>
            </w:pPr>
            <w:r w:rsidRPr="000B49B8">
              <w:rPr>
                <w:b/>
                <w:bCs/>
              </w:rPr>
              <w:t>Conciertos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2270" w:rsidRPr="000B49B8" w:rsidRDefault="00562270" w:rsidP="00562270">
            <w:pPr>
              <w:jc w:val="center"/>
            </w:pPr>
          </w:p>
        </w:tc>
      </w:tr>
    </w:tbl>
    <w:p w:rsidR="0077632E" w:rsidRDefault="0077632E" w:rsidP="0077632E">
      <w:pPr>
        <w:rPr>
          <w:b/>
          <w:sz w:val="28"/>
          <w:szCs w:val="28"/>
        </w:rPr>
      </w:pPr>
    </w:p>
    <w:p w:rsidR="0077632E" w:rsidRDefault="0077632E" w:rsidP="0077632E">
      <w:pPr>
        <w:rPr>
          <w:b/>
          <w:sz w:val="28"/>
          <w:szCs w:val="28"/>
        </w:rPr>
      </w:pPr>
    </w:p>
    <w:p w:rsidR="0077632E" w:rsidRDefault="0077632E" w:rsidP="0077632E">
      <w:pPr>
        <w:rPr>
          <w:b/>
          <w:sz w:val="28"/>
          <w:szCs w:val="28"/>
        </w:rPr>
      </w:pPr>
    </w:p>
    <w:p w:rsidR="0077632E" w:rsidRDefault="0077632E" w:rsidP="0077632E">
      <w:pPr>
        <w:rPr>
          <w:b/>
          <w:sz w:val="28"/>
          <w:szCs w:val="28"/>
        </w:rPr>
      </w:pPr>
    </w:p>
    <w:p w:rsidR="0077632E" w:rsidRDefault="0077632E" w:rsidP="0077632E">
      <w:pPr>
        <w:rPr>
          <w:b/>
          <w:sz w:val="28"/>
          <w:szCs w:val="28"/>
        </w:rPr>
      </w:pPr>
    </w:p>
    <w:p w:rsidR="0077632E" w:rsidRDefault="0077632E" w:rsidP="0077632E">
      <w:pPr>
        <w:rPr>
          <w:b/>
          <w:sz w:val="28"/>
          <w:szCs w:val="28"/>
        </w:rPr>
      </w:pPr>
    </w:p>
    <w:p w:rsidR="0077632E" w:rsidRDefault="0077632E" w:rsidP="0077632E">
      <w:pPr>
        <w:rPr>
          <w:b/>
          <w:sz w:val="28"/>
          <w:szCs w:val="28"/>
        </w:rPr>
      </w:pPr>
    </w:p>
    <w:p w:rsidR="00562270" w:rsidRDefault="00562270" w:rsidP="0077632E">
      <w:pPr>
        <w:rPr>
          <w:b/>
          <w:sz w:val="28"/>
          <w:szCs w:val="28"/>
        </w:rPr>
      </w:pPr>
    </w:p>
    <w:p w:rsidR="00562270" w:rsidRDefault="00562270" w:rsidP="0077632E">
      <w:pPr>
        <w:rPr>
          <w:b/>
          <w:sz w:val="28"/>
          <w:szCs w:val="28"/>
        </w:rPr>
      </w:pPr>
    </w:p>
    <w:p w:rsidR="00562270" w:rsidRDefault="00562270" w:rsidP="0077632E">
      <w:pPr>
        <w:rPr>
          <w:b/>
          <w:sz w:val="28"/>
          <w:szCs w:val="28"/>
        </w:rPr>
      </w:pPr>
    </w:p>
    <w:p w:rsidR="00562270" w:rsidRDefault="00562270" w:rsidP="0077632E">
      <w:pPr>
        <w:rPr>
          <w:b/>
          <w:sz w:val="28"/>
          <w:szCs w:val="28"/>
        </w:rPr>
      </w:pPr>
    </w:p>
    <w:p w:rsidR="00562270" w:rsidRDefault="00562270" w:rsidP="0077632E">
      <w:pPr>
        <w:rPr>
          <w:b/>
          <w:sz w:val="28"/>
          <w:szCs w:val="28"/>
        </w:rPr>
      </w:pPr>
    </w:p>
    <w:p w:rsidR="00562270" w:rsidRDefault="00562270" w:rsidP="0077632E">
      <w:pPr>
        <w:rPr>
          <w:b/>
          <w:sz w:val="28"/>
          <w:szCs w:val="28"/>
        </w:rPr>
      </w:pPr>
    </w:p>
    <w:p w:rsidR="00562270" w:rsidRDefault="00562270" w:rsidP="0077632E">
      <w:pPr>
        <w:rPr>
          <w:b/>
          <w:sz w:val="28"/>
          <w:szCs w:val="28"/>
        </w:rPr>
      </w:pPr>
    </w:p>
    <w:p w:rsidR="00562270" w:rsidRDefault="00562270" w:rsidP="0077632E">
      <w:pPr>
        <w:rPr>
          <w:b/>
          <w:sz w:val="28"/>
          <w:szCs w:val="28"/>
        </w:rPr>
      </w:pPr>
    </w:p>
    <w:p w:rsidR="00562270" w:rsidRDefault="00562270" w:rsidP="0077632E">
      <w:pPr>
        <w:rPr>
          <w:b/>
          <w:sz w:val="28"/>
          <w:szCs w:val="28"/>
        </w:rPr>
      </w:pPr>
    </w:p>
    <w:p w:rsidR="00562270" w:rsidRDefault="00562270" w:rsidP="0077632E">
      <w:pPr>
        <w:rPr>
          <w:b/>
          <w:sz w:val="28"/>
          <w:szCs w:val="28"/>
        </w:rPr>
      </w:pPr>
    </w:p>
    <w:p w:rsidR="00562270" w:rsidRDefault="00562270" w:rsidP="0077632E">
      <w:pPr>
        <w:rPr>
          <w:b/>
          <w:sz w:val="28"/>
          <w:szCs w:val="28"/>
        </w:rPr>
      </w:pPr>
    </w:p>
    <w:p w:rsidR="00562270" w:rsidRDefault="00562270" w:rsidP="0077632E">
      <w:pPr>
        <w:rPr>
          <w:b/>
          <w:sz w:val="28"/>
          <w:szCs w:val="28"/>
        </w:rPr>
      </w:pPr>
    </w:p>
    <w:p w:rsidR="00562270" w:rsidRDefault="00562270" w:rsidP="0077632E">
      <w:pPr>
        <w:rPr>
          <w:b/>
          <w:sz w:val="28"/>
          <w:szCs w:val="28"/>
        </w:rPr>
      </w:pPr>
    </w:p>
    <w:p w:rsidR="00562270" w:rsidRPr="0077632E" w:rsidRDefault="00562270" w:rsidP="0077632E">
      <w:pPr>
        <w:rPr>
          <w:b/>
          <w:sz w:val="28"/>
          <w:szCs w:val="28"/>
        </w:rPr>
      </w:pPr>
    </w:p>
    <w:p w:rsidR="0077632E" w:rsidRPr="0077632E" w:rsidRDefault="0077632E" w:rsidP="00562270">
      <w:pPr>
        <w:pStyle w:val="Ttulo1"/>
      </w:pPr>
      <w:bookmarkStart w:id="46" w:name="_Toc534742770"/>
      <w:bookmarkStart w:id="47" w:name="_Toc535320232"/>
      <w:r w:rsidRPr="0077632E">
        <w:lastRenderedPageBreak/>
        <w:t>Fuentes consultadas:</w:t>
      </w:r>
      <w:bookmarkEnd w:id="46"/>
      <w:bookmarkEnd w:id="47"/>
      <w:r w:rsidRPr="0077632E">
        <w:t xml:space="preserve"> </w:t>
      </w:r>
    </w:p>
    <w:p w:rsidR="0077632E" w:rsidRPr="0077632E" w:rsidRDefault="0077632E" w:rsidP="0077632E"/>
    <w:p w:rsidR="0077632E" w:rsidRPr="0077632E" w:rsidRDefault="0077632E" w:rsidP="0077632E">
      <w:pPr>
        <w:numPr>
          <w:ilvl w:val="0"/>
          <w:numId w:val="4"/>
        </w:numPr>
        <w:spacing w:line="480" w:lineRule="auto"/>
        <w:contextualSpacing/>
      </w:pPr>
      <w:r w:rsidRPr="0077632E">
        <w:t xml:space="preserve">Álbumes de programas de mano 2004 a 2017. Archivo OSPR </w:t>
      </w:r>
      <w:r w:rsidRPr="0077632E">
        <w:tab/>
      </w:r>
      <w:r w:rsidRPr="0077632E">
        <w:tab/>
      </w:r>
      <w:r w:rsidRPr="0077632E">
        <w:tab/>
      </w:r>
      <w:r w:rsidRPr="0077632E">
        <w:tab/>
      </w:r>
    </w:p>
    <w:p w:rsidR="0077632E" w:rsidRPr="0077632E" w:rsidRDefault="0077632E" w:rsidP="0077632E">
      <w:pPr>
        <w:numPr>
          <w:ilvl w:val="0"/>
          <w:numId w:val="4"/>
        </w:numPr>
        <w:spacing w:line="480" w:lineRule="auto"/>
        <w:contextualSpacing/>
      </w:pPr>
      <w:r w:rsidRPr="0077632E">
        <w:t xml:space="preserve">Bertossi, M. J. (2004). </w:t>
      </w:r>
      <w:r w:rsidRPr="0077632E">
        <w:rPr>
          <w:i/>
        </w:rPr>
        <w:t xml:space="preserve">Agenda 2004/ EntreNotas. </w:t>
      </w:r>
      <w:r w:rsidRPr="0077632E">
        <w:t>Recuperado de: http://www.entrenotas.com.ar/old/program.php?name=Articulos&amp;file=article&amp;sid=2484</w:t>
      </w:r>
    </w:p>
    <w:p w:rsidR="0077632E" w:rsidRPr="0077632E" w:rsidRDefault="0077632E" w:rsidP="0077632E">
      <w:pPr>
        <w:numPr>
          <w:ilvl w:val="0"/>
          <w:numId w:val="4"/>
        </w:numPr>
        <w:spacing w:line="480" w:lineRule="auto"/>
        <w:contextualSpacing/>
      </w:pPr>
      <w:r w:rsidRPr="0077632E">
        <w:t xml:space="preserve">Bertossi, M. J. (2005). </w:t>
      </w:r>
      <w:r w:rsidRPr="0077632E">
        <w:rPr>
          <w:i/>
        </w:rPr>
        <w:t>Agenda 2005/ EntreNotas</w:t>
      </w:r>
      <w:r w:rsidRPr="0077632E">
        <w:t>. Recuperado de: http://www.entrenotas.com.ar/old/program.php?name=Articulos&amp;file=article&amp;sid=2485</w:t>
      </w:r>
    </w:p>
    <w:p w:rsidR="0077632E" w:rsidRPr="0077632E" w:rsidRDefault="0077632E" w:rsidP="0077632E">
      <w:pPr>
        <w:numPr>
          <w:ilvl w:val="0"/>
          <w:numId w:val="4"/>
        </w:numPr>
        <w:spacing w:line="480" w:lineRule="auto"/>
        <w:contextualSpacing/>
      </w:pPr>
      <w:r w:rsidRPr="0077632E">
        <w:t xml:space="preserve">Bertossi, M. J. (2006) </w:t>
      </w:r>
      <w:r w:rsidRPr="0077632E">
        <w:rPr>
          <w:i/>
        </w:rPr>
        <w:t xml:space="preserve">Agenda 2006/ EntreNotas. </w:t>
      </w:r>
      <w:r w:rsidRPr="0077632E">
        <w:t>Recuperado de: http://www.entrenotas.com.ar/old/program.php?name=Articulos&amp;file=article&amp;sid=2486</w:t>
      </w:r>
    </w:p>
    <w:p w:rsidR="0077632E" w:rsidRPr="0077632E" w:rsidRDefault="0077632E" w:rsidP="0077632E">
      <w:pPr>
        <w:numPr>
          <w:ilvl w:val="0"/>
          <w:numId w:val="4"/>
        </w:numPr>
        <w:spacing w:line="480" w:lineRule="auto"/>
        <w:contextualSpacing/>
      </w:pPr>
      <w:r w:rsidRPr="0077632E">
        <w:t xml:space="preserve">Bertossi, M. J. (2007). </w:t>
      </w:r>
      <w:r w:rsidRPr="0077632E">
        <w:rPr>
          <w:i/>
        </w:rPr>
        <w:t xml:space="preserve">Agenda 2007/ EntreNotas. </w:t>
      </w:r>
      <w:r w:rsidRPr="0077632E">
        <w:t>Recuperado de: http://www.entrenotas.com.ar/old/program.php?name=Articulos&amp;file=article&amp;sid=2489</w:t>
      </w:r>
    </w:p>
    <w:p w:rsidR="0077632E" w:rsidRPr="0077632E" w:rsidRDefault="0077632E" w:rsidP="0077632E">
      <w:pPr>
        <w:numPr>
          <w:ilvl w:val="0"/>
          <w:numId w:val="4"/>
        </w:numPr>
        <w:spacing w:line="480" w:lineRule="auto"/>
        <w:contextualSpacing/>
      </w:pPr>
      <w:r w:rsidRPr="0077632E">
        <w:t xml:space="preserve">Bertossi, M. J. (2008). </w:t>
      </w:r>
      <w:r w:rsidRPr="0077632E">
        <w:rPr>
          <w:i/>
        </w:rPr>
        <w:t xml:space="preserve">Agenda 2008/ EntreNotas. </w:t>
      </w:r>
      <w:r w:rsidRPr="0077632E">
        <w:t>Recuperado de: http://www.entrenotas.com.ar/old/program.php?name=Articulos&amp;file=article&amp;sid=1393</w:t>
      </w:r>
    </w:p>
    <w:p w:rsidR="0077632E" w:rsidRPr="0077632E" w:rsidRDefault="0077632E" w:rsidP="0077632E">
      <w:pPr>
        <w:numPr>
          <w:ilvl w:val="0"/>
          <w:numId w:val="4"/>
        </w:numPr>
        <w:spacing w:line="480" w:lineRule="auto"/>
        <w:contextualSpacing/>
      </w:pPr>
      <w:r w:rsidRPr="0077632E">
        <w:t xml:space="preserve">Bertossi, M. J. (2009). </w:t>
      </w:r>
      <w:r w:rsidRPr="0077632E">
        <w:rPr>
          <w:i/>
        </w:rPr>
        <w:t xml:space="preserve">Agenda 2009/ EntreNotas. </w:t>
      </w:r>
      <w:r w:rsidRPr="0077632E">
        <w:t>Recuperado de: http://www.entrenotas.com.ar/old/program.php?name=Articulos&amp;file=article&amp;sid=1367</w:t>
      </w:r>
    </w:p>
    <w:p w:rsidR="0077632E" w:rsidRPr="0077632E" w:rsidRDefault="0077632E" w:rsidP="0077632E">
      <w:pPr>
        <w:numPr>
          <w:ilvl w:val="0"/>
          <w:numId w:val="4"/>
        </w:numPr>
        <w:spacing w:line="480" w:lineRule="auto"/>
        <w:contextualSpacing/>
      </w:pPr>
      <w:r w:rsidRPr="0077632E">
        <w:t xml:space="preserve">Bertossi, M. J. (2010). </w:t>
      </w:r>
      <w:r w:rsidRPr="0077632E">
        <w:rPr>
          <w:i/>
        </w:rPr>
        <w:t xml:space="preserve">Agenda 2010/ EntreNotas. </w:t>
      </w:r>
      <w:r w:rsidRPr="0077632E">
        <w:t>Recuperado de: http://www.entrenotas.com.ar/old/program.php?name=Articulos&amp;file=article&amp;sid=1740</w:t>
      </w:r>
    </w:p>
    <w:p w:rsidR="0077632E" w:rsidRPr="0077632E" w:rsidRDefault="0077632E" w:rsidP="0077632E">
      <w:pPr>
        <w:numPr>
          <w:ilvl w:val="0"/>
          <w:numId w:val="4"/>
        </w:numPr>
        <w:spacing w:line="480" w:lineRule="auto"/>
        <w:contextualSpacing/>
      </w:pPr>
      <w:r w:rsidRPr="0077632E">
        <w:t xml:space="preserve">Bertossi, M. J. (2011). </w:t>
      </w:r>
      <w:r w:rsidRPr="0077632E">
        <w:rPr>
          <w:i/>
        </w:rPr>
        <w:t xml:space="preserve">Agenda 2011/ EntreNotas. </w:t>
      </w:r>
      <w:r w:rsidRPr="0077632E">
        <w:t>Recuperado de: http://www.entrenotas.com.ar/old/program.php?name=Articulos&amp;file=article&amp;sid=245</w:t>
      </w:r>
    </w:p>
    <w:p w:rsidR="0077632E" w:rsidRPr="0077632E" w:rsidRDefault="0077632E" w:rsidP="0077632E">
      <w:pPr>
        <w:numPr>
          <w:ilvl w:val="0"/>
          <w:numId w:val="4"/>
        </w:numPr>
        <w:spacing w:line="480" w:lineRule="auto"/>
        <w:contextualSpacing/>
      </w:pPr>
      <w:r w:rsidRPr="0077632E">
        <w:t xml:space="preserve">Bertossi, M. J. (2012). </w:t>
      </w:r>
      <w:r w:rsidRPr="0077632E">
        <w:rPr>
          <w:i/>
        </w:rPr>
        <w:t xml:space="preserve">Agenda 2012/ EntreNotas. </w:t>
      </w:r>
      <w:r w:rsidRPr="0077632E">
        <w:t>Recuperado de: https://entrenotas.com.ar/17914-2/agenda-2012-2/</w:t>
      </w:r>
    </w:p>
    <w:p w:rsidR="0077632E" w:rsidRPr="0077632E" w:rsidRDefault="0077632E" w:rsidP="0077632E">
      <w:pPr>
        <w:numPr>
          <w:ilvl w:val="0"/>
          <w:numId w:val="4"/>
        </w:numPr>
        <w:spacing w:line="480" w:lineRule="auto"/>
        <w:contextualSpacing/>
      </w:pPr>
      <w:r w:rsidRPr="0077632E">
        <w:t xml:space="preserve">Bertossi, M. J. (2013). </w:t>
      </w:r>
      <w:r w:rsidRPr="0077632E">
        <w:rPr>
          <w:i/>
        </w:rPr>
        <w:t xml:space="preserve">Agenda 2013/ EntreNotas. </w:t>
      </w:r>
      <w:r w:rsidRPr="0077632E">
        <w:t>Recuperado de: http://entrenotas.com.ar/17914-2/enero-junio-2013/</w:t>
      </w:r>
    </w:p>
    <w:p w:rsidR="0077632E" w:rsidRPr="0077632E" w:rsidRDefault="0077632E" w:rsidP="0077632E">
      <w:pPr>
        <w:numPr>
          <w:ilvl w:val="0"/>
          <w:numId w:val="4"/>
        </w:numPr>
        <w:spacing w:line="480" w:lineRule="auto"/>
        <w:contextualSpacing/>
      </w:pPr>
      <w:r w:rsidRPr="0077632E">
        <w:t xml:space="preserve">Bertossi, M. J. (2014). </w:t>
      </w:r>
      <w:r w:rsidRPr="0077632E">
        <w:rPr>
          <w:i/>
        </w:rPr>
        <w:t xml:space="preserve">Agenda 2014/ EntreNotas. </w:t>
      </w:r>
      <w:r w:rsidRPr="0077632E">
        <w:t>Recuperado de: http://entrenotas.com.ar/17914-2/agenda-2014/</w:t>
      </w:r>
    </w:p>
    <w:p w:rsidR="0077632E" w:rsidRPr="0077632E" w:rsidRDefault="0077632E" w:rsidP="0077632E">
      <w:pPr>
        <w:numPr>
          <w:ilvl w:val="0"/>
          <w:numId w:val="4"/>
        </w:numPr>
        <w:spacing w:line="480" w:lineRule="auto"/>
        <w:contextualSpacing/>
      </w:pPr>
      <w:r w:rsidRPr="0077632E">
        <w:t xml:space="preserve">Bertossi, M. J. (2015). </w:t>
      </w:r>
      <w:r w:rsidRPr="0077632E">
        <w:rPr>
          <w:i/>
        </w:rPr>
        <w:t xml:space="preserve">Agenda 2015/ EntreNotas. </w:t>
      </w:r>
      <w:r w:rsidRPr="0077632E">
        <w:t>Recuperado de: http://entrenotas.com.ar/17914-2/agenda-2015/</w:t>
      </w:r>
    </w:p>
    <w:p w:rsidR="0077632E" w:rsidRPr="0077632E" w:rsidRDefault="0077632E" w:rsidP="0077632E">
      <w:pPr>
        <w:numPr>
          <w:ilvl w:val="0"/>
          <w:numId w:val="4"/>
        </w:numPr>
        <w:spacing w:line="480" w:lineRule="auto"/>
        <w:contextualSpacing/>
      </w:pPr>
      <w:r w:rsidRPr="0077632E">
        <w:t xml:space="preserve">Bertossi, M. J. (2016). </w:t>
      </w:r>
      <w:r w:rsidRPr="0077632E">
        <w:rPr>
          <w:i/>
        </w:rPr>
        <w:t xml:space="preserve">Agenda 2016/ EntreNotas. </w:t>
      </w:r>
      <w:r w:rsidRPr="0077632E">
        <w:t>Recuperado de: http://entrenotas.com.ar/17914-2/adelanto-agenda-2016/</w:t>
      </w:r>
    </w:p>
    <w:p w:rsidR="0077632E" w:rsidRPr="0077632E" w:rsidRDefault="0077632E" w:rsidP="0077632E">
      <w:pPr>
        <w:numPr>
          <w:ilvl w:val="0"/>
          <w:numId w:val="4"/>
        </w:numPr>
        <w:spacing w:line="480" w:lineRule="auto"/>
        <w:contextualSpacing/>
      </w:pPr>
      <w:r w:rsidRPr="0077632E">
        <w:t>Bertossi, M. J</w:t>
      </w:r>
      <w:proofErr w:type="gramStart"/>
      <w:r w:rsidRPr="0077632E">
        <w:t>.(</w:t>
      </w:r>
      <w:proofErr w:type="gramEnd"/>
      <w:r w:rsidRPr="0077632E">
        <w:t xml:space="preserve"> 2017). </w:t>
      </w:r>
      <w:r w:rsidRPr="0077632E">
        <w:rPr>
          <w:i/>
        </w:rPr>
        <w:t xml:space="preserve">Agenda 2017/ EntreNotas. </w:t>
      </w:r>
      <w:r w:rsidRPr="0077632E">
        <w:t>Recuperado de: http://entrenotas.com.ar/17914-2/agenda-2017/</w:t>
      </w:r>
    </w:p>
    <w:p w:rsidR="0077632E" w:rsidRPr="0077632E" w:rsidRDefault="0077632E" w:rsidP="0077632E">
      <w:pPr>
        <w:rPr>
          <w:szCs w:val="24"/>
        </w:rPr>
      </w:pPr>
    </w:p>
    <w:p w:rsidR="0077632E" w:rsidRDefault="0077632E" w:rsidP="00A35DE5"/>
    <w:sectPr w:rsidR="0077632E" w:rsidSect="00A35DE5">
      <w:footerReference w:type="default" r:id="rId11"/>
      <w:pgSz w:w="23814" w:h="16840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FCB" w:rsidRDefault="002E3FCB" w:rsidP="00A35DE5">
      <w:r>
        <w:separator/>
      </w:r>
    </w:p>
  </w:endnote>
  <w:endnote w:type="continuationSeparator" w:id="0">
    <w:p w:rsidR="002E3FCB" w:rsidRDefault="002E3FCB" w:rsidP="00A35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17851640"/>
      <w:docPartObj>
        <w:docPartGallery w:val="Page Numbers (Bottom of Page)"/>
        <w:docPartUnique/>
      </w:docPartObj>
    </w:sdtPr>
    <w:sdtContent>
      <w:p w:rsidR="00562270" w:rsidRDefault="0056227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6FF1" w:rsidRPr="00286FF1">
          <w:rPr>
            <w:noProof/>
            <w:lang w:val="es-ES"/>
          </w:rPr>
          <w:t>42</w:t>
        </w:r>
        <w:r>
          <w:fldChar w:fldCharType="end"/>
        </w:r>
      </w:p>
    </w:sdtContent>
  </w:sdt>
  <w:p w:rsidR="00562270" w:rsidRDefault="0056227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FCB" w:rsidRDefault="002E3FCB" w:rsidP="00A35DE5">
      <w:r>
        <w:separator/>
      </w:r>
    </w:p>
  </w:footnote>
  <w:footnote w:type="continuationSeparator" w:id="0">
    <w:p w:rsidR="002E3FCB" w:rsidRDefault="002E3FCB" w:rsidP="00A35D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2076C"/>
    <w:multiLevelType w:val="hybridMultilevel"/>
    <w:tmpl w:val="7A56CC8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8907DF"/>
    <w:multiLevelType w:val="hybridMultilevel"/>
    <w:tmpl w:val="6310EE4C"/>
    <w:lvl w:ilvl="0" w:tplc="63BEF42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8F6293"/>
    <w:multiLevelType w:val="hybridMultilevel"/>
    <w:tmpl w:val="B018050A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E6194D"/>
    <w:multiLevelType w:val="multilevel"/>
    <w:tmpl w:val="A48650D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5B673E20"/>
    <w:multiLevelType w:val="hybridMultilevel"/>
    <w:tmpl w:val="0E92576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363B45"/>
    <w:multiLevelType w:val="hybridMultilevel"/>
    <w:tmpl w:val="4CAA761A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DE5"/>
    <w:rsid w:val="000B4C8A"/>
    <w:rsid w:val="00142998"/>
    <w:rsid w:val="00286FF1"/>
    <w:rsid w:val="002E3FCB"/>
    <w:rsid w:val="003C7044"/>
    <w:rsid w:val="00414F4E"/>
    <w:rsid w:val="00562270"/>
    <w:rsid w:val="00645FC7"/>
    <w:rsid w:val="0077632E"/>
    <w:rsid w:val="007D32AB"/>
    <w:rsid w:val="008D7C52"/>
    <w:rsid w:val="00A35DE5"/>
    <w:rsid w:val="00B429E8"/>
    <w:rsid w:val="00C943E5"/>
    <w:rsid w:val="00CC276D"/>
    <w:rsid w:val="00ED504D"/>
    <w:rsid w:val="00F6303A"/>
    <w:rsid w:val="00F82D35"/>
    <w:rsid w:val="00FE3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s-A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7632E"/>
    <w:pPr>
      <w:keepNext/>
      <w:keepLines/>
      <w:spacing w:before="480"/>
      <w:outlineLvl w:val="0"/>
    </w:pPr>
    <w:rPr>
      <w:rFonts w:eastAsiaTheme="majorEastAsia" w:cstheme="majorBidi"/>
      <w:b/>
      <w:bCs/>
      <w:color w:val="000000" w:themeColor="text1"/>
      <w:sz w:val="32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7632E"/>
    <w:pPr>
      <w:keepNext/>
      <w:keepLines/>
      <w:spacing w:before="200"/>
      <w:outlineLvl w:val="1"/>
    </w:pPr>
    <w:rPr>
      <w:rFonts w:eastAsiaTheme="majorEastAsia" w:cstheme="majorBidi"/>
      <w:b/>
      <w:bCs/>
      <w:color w:val="000000" w:themeColor="text1"/>
      <w:sz w:val="28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77632E"/>
    <w:pPr>
      <w:keepNext/>
      <w:keepLines/>
      <w:spacing w:before="200"/>
      <w:outlineLvl w:val="2"/>
    </w:pPr>
    <w:rPr>
      <w:rFonts w:eastAsiaTheme="majorEastAsia" w:cstheme="majorBidi"/>
      <w:b/>
      <w:bCs/>
      <w:color w:val="000000" w:themeColor="text1"/>
      <w:sz w:val="2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35DE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35DE5"/>
  </w:style>
  <w:style w:type="paragraph" w:styleId="Piedepgina">
    <w:name w:val="footer"/>
    <w:basedOn w:val="Normal"/>
    <w:link w:val="PiedepginaCar"/>
    <w:uiPriority w:val="99"/>
    <w:unhideWhenUsed/>
    <w:rsid w:val="00A35DE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35DE5"/>
  </w:style>
  <w:style w:type="character" w:customStyle="1" w:styleId="Ttulo1Car">
    <w:name w:val="Título 1 Car"/>
    <w:basedOn w:val="Fuentedeprrafopredeter"/>
    <w:link w:val="Ttulo1"/>
    <w:uiPriority w:val="9"/>
    <w:rsid w:val="0077632E"/>
    <w:rPr>
      <w:rFonts w:eastAsiaTheme="majorEastAsia" w:cstheme="majorBidi"/>
      <w:b/>
      <w:bCs/>
      <w:color w:val="000000" w:themeColor="text1"/>
      <w:sz w:val="32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77632E"/>
    <w:rPr>
      <w:rFonts w:eastAsiaTheme="majorEastAsia" w:cstheme="majorBidi"/>
      <w:b/>
      <w:bCs/>
      <w:color w:val="000000" w:themeColor="text1"/>
      <w:sz w:val="28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77632E"/>
    <w:rPr>
      <w:rFonts w:eastAsiaTheme="majorEastAsia" w:cstheme="majorBidi"/>
      <w:b/>
      <w:bCs/>
      <w:color w:val="000000" w:themeColor="text1"/>
      <w:sz w:val="28"/>
    </w:rPr>
  </w:style>
  <w:style w:type="paragraph" w:styleId="Prrafodelista">
    <w:name w:val="List Paragraph"/>
    <w:basedOn w:val="Normal"/>
    <w:uiPriority w:val="34"/>
    <w:qFormat/>
    <w:rsid w:val="0077632E"/>
    <w:pPr>
      <w:ind w:left="720"/>
      <w:contextualSpacing/>
    </w:pPr>
  </w:style>
  <w:style w:type="paragraph" w:styleId="TDC1">
    <w:name w:val="toc 1"/>
    <w:basedOn w:val="Normal"/>
    <w:next w:val="Normal"/>
    <w:autoRedefine/>
    <w:uiPriority w:val="39"/>
    <w:unhideWhenUsed/>
    <w:rsid w:val="0077632E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77632E"/>
    <w:pPr>
      <w:spacing w:after="100"/>
      <w:ind w:left="240"/>
    </w:pPr>
  </w:style>
  <w:style w:type="paragraph" w:styleId="TDC3">
    <w:name w:val="toc 3"/>
    <w:basedOn w:val="Normal"/>
    <w:next w:val="Normal"/>
    <w:autoRedefine/>
    <w:uiPriority w:val="39"/>
    <w:unhideWhenUsed/>
    <w:rsid w:val="0077632E"/>
    <w:pPr>
      <w:spacing w:after="100"/>
      <w:ind w:left="480"/>
    </w:pPr>
  </w:style>
  <w:style w:type="character" w:styleId="Hipervnculo">
    <w:name w:val="Hyperlink"/>
    <w:basedOn w:val="Fuentedeprrafopredeter"/>
    <w:uiPriority w:val="99"/>
    <w:unhideWhenUsed/>
    <w:rsid w:val="0077632E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7632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632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7632E"/>
    <w:pPr>
      <w:autoSpaceDE w:val="0"/>
      <w:autoSpaceDN w:val="0"/>
      <w:adjustRightInd w:val="0"/>
    </w:pPr>
    <w:rPr>
      <w:rFonts w:ascii="Calibri" w:hAnsi="Calibri" w:cs="Calibri"/>
      <w:color w:val="000000"/>
      <w:szCs w:val="24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562270"/>
    <w:pPr>
      <w:spacing w:line="276" w:lineRule="auto"/>
      <w:outlineLvl w:val="9"/>
    </w:pPr>
    <w:rPr>
      <w:rFonts w:asciiTheme="majorHAnsi" w:hAnsiTheme="majorHAnsi"/>
      <w:color w:val="365F91" w:themeColor="accent1" w:themeShade="BF"/>
      <w:sz w:val="28"/>
      <w:lang w:eastAsia="es-A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s-A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7632E"/>
    <w:pPr>
      <w:keepNext/>
      <w:keepLines/>
      <w:spacing w:before="480"/>
      <w:outlineLvl w:val="0"/>
    </w:pPr>
    <w:rPr>
      <w:rFonts w:eastAsiaTheme="majorEastAsia" w:cstheme="majorBidi"/>
      <w:b/>
      <w:bCs/>
      <w:color w:val="000000" w:themeColor="text1"/>
      <w:sz w:val="32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7632E"/>
    <w:pPr>
      <w:keepNext/>
      <w:keepLines/>
      <w:spacing w:before="200"/>
      <w:outlineLvl w:val="1"/>
    </w:pPr>
    <w:rPr>
      <w:rFonts w:eastAsiaTheme="majorEastAsia" w:cstheme="majorBidi"/>
      <w:b/>
      <w:bCs/>
      <w:color w:val="000000" w:themeColor="text1"/>
      <w:sz w:val="28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77632E"/>
    <w:pPr>
      <w:keepNext/>
      <w:keepLines/>
      <w:spacing w:before="200"/>
      <w:outlineLvl w:val="2"/>
    </w:pPr>
    <w:rPr>
      <w:rFonts w:eastAsiaTheme="majorEastAsia" w:cstheme="majorBidi"/>
      <w:b/>
      <w:bCs/>
      <w:color w:val="000000" w:themeColor="text1"/>
      <w:sz w:val="2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35DE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35DE5"/>
  </w:style>
  <w:style w:type="paragraph" w:styleId="Piedepgina">
    <w:name w:val="footer"/>
    <w:basedOn w:val="Normal"/>
    <w:link w:val="PiedepginaCar"/>
    <w:uiPriority w:val="99"/>
    <w:unhideWhenUsed/>
    <w:rsid w:val="00A35DE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35DE5"/>
  </w:style>
  <w:style w:type="character" w:customStyle="1" w:styleId="Ttulo1Car">
    <w:name w:val="Título 1 Car"/>
    <w:basedOn w:val="Fuentedeprrafopredeter"/>
    <w:link w:val="Ttulo1"/>
    <w:uiPriority w:val="9"/>
    <w:rsid w:val="0077632E"/>
    <w:rPr>
      <w:rFonts w:eastAsiaTheme="majorEastAsia" w:cstheme="majorBidi"/>
      <w:b/>
      <w:bCs/>
      <w:color w:val="000000" w:themeColor="text1"/>
      <w:sz w:val="32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77632E"/>
    <w:rPr>
      <w:rFonts w:eastAsiaTheme="majorEastAsia" w:cstheme="majorBidi"/>
      <w:b/>
      <w:bCs/>
      <w:color w:val="000000" w:themeColor="text1"/>
      <w:sz w:val="28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77632E"/>
    <w:rPr>
      <w:rFonts w:eastAsiaTheme="majorEastAsia" w:cstheme="majorBidi"/>
      <w:b/>
      <w:bCs/>
      <w:color w:val="000000" w:themeColor="text1"/>
      <w:sz w:val="28"/>
    </w:rPr>
  </w:style>
  <w:style w:type="paragraph" w:styleId="Prrafodelista">
    <w:name w:val="List Paragraph"/>
    <w:basedOn w:val="Normal"/>
    <w:uiPriority w:val="34"/>
    <w:qFormat/>
    <w:rsid w:val="0077632E"/>
    <w:pPr>
      <w:ind w:left="720"/>
      <w:contextualSpacing/>
    </w:pPr>
  </w:style>
  <w:style w:type="paragraph" w:styleId="TDC1">
    <w:name w:val="toc 1"/>
    <w:basedOn w:val="Normal"/>
    <w:next w:val="Normal"/>
    <w:autoRedefine/>
    <w:uiPriority w:val="39"/>
    <w:unhideWhenUsed/>
    <w:rsid w:val="0077632E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77632E"/>
    <w:pPr>
      <w:spacing w:after="100"/>
      <w:ind w:left="240"/>
    </w:pPr>
  </w:style>
  <w:style w:type="paragraph" w:styleId="TDC3">
    <w:name w:val="toc 3"/>
    <w:basedOn w:val="Normal"/>
    <w:next w:val="Normal"/>
    <w:autoRedefine/>
    <w:uiPriority w:val="39"/>
    <w:unhideWhenUsed/>
    <w:rsid w:val="0077632E"/>
    <w:pPr>
      <w:spacing w:after="100"/>
      <w:ind w:left="480"/>
    </w:pPr>
  </w:style>
  <w:style w:type="character" w:styleId="Hipervnculo">
    <w:name w:val="Hyperlink"/>
    <w:basedOn w:val="Fuentedeprrafopredeter"/>
    <w:uiPriority w:val="99"/>
    <w:unhideWhenUsed/>
    <w:rsid w:val="0077632E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7632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632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7632E"/>
    <w:pPr>
      <w:autoSpaceDE w:val="0"/>
      <w:autoSpaceDN w:val="0"/>
      <w:adjustRightInd w:val="0"/>
    </w:pPr>
    <w:rPr>
      <w:rFonts w:ascii="Calibri" w:hAnsi="Calibri" w:cs="Calibri"/>
      <w:color w:val="000000"/>
      <w:szCs w:val="24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562270"/>
    <w:pPr>
      <w:spacing w:line="276" w:lineRule="auto"/>
      <w:outlineLvl w:val="9"/>
    </w:pPr>
    <w:rPr>
      <w:rFonts w:asciiTheme="majorHAnsi" w:hAnsiTheme="majorHAnsi"/>
      <w:color w:val="365F91" w:themeColor="accent1" w:themeShade="BF"/>
      <w:sz w:val="28"/>
      <w:lang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www.google.com.ar/url?sa=t&amp;rct=j&amp;q=&amp;esrc=s&amp;source=web&amp;cd=10&amp;cad=rja&amp;uact=8&amp;ved=0ahUKEwjF1_yjpOPUAhWGipAKHZLNCEQQFghoMAk&amp;url=http%3A%2F%2Feltamiz.com%2Felcedazo%2F2010%2F02%2F15%2Fhistoria-de-un-ignorante-ma-non-troppo%25E2%2580%25A6-carmina-burana-de-carl-orff%2F&amp;usg=AFQjCNEqKoT0QKucqWmE-mqv5ou-vnm6y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google.com.ar/url?sa=t&amp;rct=j&amp;q=&amp;esrc=s&amp;source=web&amp;cd=3&amp;cad=rja&amp;uact=8&amp;ved=0ahUKEwiunufH_IPVAhWDjpAKHTifAcQQtwIILDAC&amp;url=https%3A%2F%2Fwww.youtube.com%2Fwatch%3Fv%3DfgrB97BBEAg&amp;usg=AFQjCNGFGiaGL4zpELL-_hAZ4_HO-yYA8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B96FA-6AAE-482F-8AA5-7D17EFE6E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20526</Words>
  <Characters>112897</Characters>
  <Application>Microsoft Office Word</Application>
  <DocSecurity>0</DocSecurity>
  <Lines>940</Lines>
  <Paragraphs>266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</dc:creator>
  <cp:lastModifiedBy>Luis</cp:lastModifiedBy>
  <cp:revision>3</cp:revision>
  <cp:lastPrinted>2019-01-15T14:55:00Z</cp:lastPrinted>
  <dcterms:created xsi:type="dcterms:W3CDTF">2019-01-15T12:12:00Z</dcterms:created>
  <dcterms:modified xsi:type="dcterms:W3CDTF">2019-01-15T15:02:00Z</dcterms:modified>
</cp:coreProperties>
</file>