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767CF" w14:textId="77777777" w:rsidR="005B5BC4" w:rsidRPr="005B5BC4" w:rsidRDefault="005B5BC4" w:rsidP="005B5BC4">
      <w:pPr>
        <w:jc w:val="center"/>
        <w:rPr>
          <w:sz w:val="24"/>
          <w:szCs w:val="24"/>
        </w:rPr>
      </w:pPr>
      <w:r w:rsidRPr="005B5BC4">
        <w:rPr>
          <w:sz w:val="24"/>
          <w:szCs w:val="24"/>
        </w:rPr>
        <w:t>Tesis para optar por el título de doctorado en Ciencias Biológicas</w:t>
      </w:r>
    </w:p>
    <w:p w14:paraId="50D61759" w14:textId="77777777" w:rsidR="005B5BC4" w:rsidRPr="005B5BC4" w:rsidRDefault="005B5BC4" w:rsidP="005B5BC4">
      <w:pPr>
        <w:jc w:val="center"/>
        <w:rPr>
          <w:sz w:val="24"/>
          <w:szCs w:val="24"/>
        </w:rPr>
      </w:pPr>
    </w:p>
    <w:p w14:paraId="404A9ACB" w14:textId="77777777" w:rsidR="005B5BC4" w:rsidRPr="005B5BC4" w:rsidRDefault="005B5BC4" w:rsidP="005B5BC4">
      <w:pPr>
        <w:jc w:val="center"/>
        <w:rPr>
          <w:b/>
          <w:bCs/>
          <w:sz w:val="24"/>
          <w:szCs w:val="24"/>
        </w:rPr>
      </w:pPr>
      <w:r w:rsidRPr="005B5BC4">
        <w:rPr>
          <w:b/>
          <w:bCs/>
          <w:sz w:val="24"/>
          <w:szCs w:val="24"/>
        </w:rPr>
        <w:t>“Desarrollo y mecanismos de acción de cepas</w:t>
      </w:r>
    </w:p>
    <w:p w14:paraId="09213DA8" w14:textId="77777777" w:rsidR="005B5BC4" w:rsidRPr="005B5BC4" w:rsidRDefault="005B5BC4" w:rsidP="005B5BC4">
      <w:pPr>
        <w:jc w:val="center"/>
        <w:rPr>
          <w:b/>
          <w:bCs/>
          <w:sz w:val="24"/>
          <w:szCs w:val="24"/>
        </w:rPr>
      </w:pPr>
      <w:r w:rsidRPr="005B5BC4">
        <w:rPr>
          <w:b/>
          <w:bCs/>
          <w:sz w:val="24"/>
          <w:szCs w:val="24"/>
        </w:rPr>
        <w:t xml:space="preserve">bacterianas del género </w:t>
      </w:r>
      <w:proofErr w:type="spellStart"/>
      <w:r w:rsidRPr="005B5BC4">
        <w:rPr>
          <w:b/>
          <w:bCs/>
          <w:sz w:val="24"/>
          <w:szCs w:val="24"/>
        </w:rPr>
        <w:t>Bacillus</w:t>
      </w:r>
      <w:proofErr w:type="spellEnd"/>
      <w:r w:rsidRPr="005B5BC4">
        <w:rPr>
          <w:b/>
          <w:bCs/>
          <w:sz w:val="24"/>
          <w:szCs w:val="24"/>
        </w:rPr>
        <w:t xml:space="preserve"> como</w:t>
      </w:r>
    </w:p>
    <w:p w14:paraId="522470CA" w14:textId="6B241B3F" w:rsidR="005B5BC4" w:rsidRPr="005B5BC4" w:rsidRDefault="005B5BC4" w:rsidP="005B5BC4">
      <w:pPr>
        <w:jc w:val="center"/>
        <w:rPr>
          <w:b/>
          <w:bCs/>
          <w:sz w:val="24"/>
          <w:szCs w:val="24"/>
        </w:rPr>
      </w:pPr>
      <w:proofErr w:type="spellStart"/>
      <w:r w:rsidRPr="005B5BC4">
        <w:rPr>
          <w:b/>
          <w:bCs/>
          <w:sz w:val="24"/>
          <w:szCs w:val="24"/>
        </w:rPr>
        <w:t>biocontroladoras</w:t>
      </w:r>
      <w:proofErr w:type="spellEnd"/>
      <w:r w:rsidRPr="005B5BC4">
        <w:rPr>
          <w:b/>
          <w:bCs/>
          <w:sz w:val="24"/>
          <w:szCs w:val="24"/>
        </w:rPr>
        <w:t xml:space="preserve"> (</w:t>
      </w:r>
      <w:proofErr w:type="spellStart"/>
      <w:r w:rsidRPr="005B5BC4">
        <w:rPr>
          <w:b/>
          <w:bCs/>
          <w:sz w:val="24"/>
          <w:szCs w:val="24"/>
        </w:rPr>
        <w:t>bioantifúngicos</w:t>
      </w:r>
      <w:proofErr w:type="spellEnd"/>
      <w:r w:rsidRPr="005B5BC4">
        <w:rPr>
          <w:b/>
          <w:bCs/>
          <w:sz w:val="24"/>
          <w:szCs w:val="24"/>
        </w:rPr>
        <w:t>) de hongos</w:t>
      </w:r>
    </w:p>
    <w:p w14:paraId="5B07E1F4" w14:textId="77777777" w:rsidR="005B5BC4" w:rsidRPr="005B5BC4" w:rsidRDefault="005B5BC4" w:rsidP="005B5BC4">
      <w:pPr>
        <w:jc w:val="center"/>
        <w:rPr>
          <w:b/>
          <w:bCs/>
          <w:sz w:val="24"/>
          <w:szCs w:val="24"/>
        </w:rPr>
      </w:pPr>
      <w:r w:rsidRPr="005B5BC4">
        <w:rPr>
          <w:b/>
          <w:bCs/>
          <w:sz w:val="24"/>
          <w:szCs w:val="24"/>
        </w:rPr>
        <w:t>fitopatógenos”.</w:t>
      </w:r>
    </w:p>
    <w:p w14:paraId="58742F0C" w14:textId="77777777" w:rsidR="005B5BC4" w:rsidRPr="005B5BC4" w:rsidRDefault="005B5BC4" w:rsidP="005B5BC4">
      <w:pPr>
        <w:jc w:val="center"/>
        <w:rPr>
          <w:sz w:val="24"/>
          <w:szCs w:val="24"/>
        </w:rPr>
      </w:pPr>
    </w:p>
    <w:p w14:paraId="7C3DBE4A" w14:textId="77777777" w:rsidR="005B5BC4" w:rsidRPr="005B5BC4" w:rsidRDefault="005B5BC4" w:rsidP="005B5BC4">
      <w:pPr>
        <w:jc w:val="center"/>
        <w:rPr>
          <w:sz w:val="24"/>
          <w:szCs w:val="24"/>
        </w:rPr>
      </w:pPr>
      <w:r w:rsidRPr="005B5BC4">
        <w:rPr>
          <w:sz w:val="24"/>
          <w:szCs w:val="24"/>
        </w:rPr>
        <w:t xml:space="preserve">Doctorando: Lic. Marco </w:t>
      </w:r>
      <w:proofErr w:type="spellStart"/>
      <w:r w:rsidRPr="005B5BC4">
        <w:rPr>
          <w:sz w:val="24"/>
          <w:szCs w:val="24"/>
        </w:rPr>
        <w:t>Bartolini</w:t>
      </w:r>
      <w:proofErr w:type="spellEnd"/>
    </w:p>
    <w:p w14:paraId="67BA2267" w14:textId="77777777" w:rsidR="005B5BC4" w:rsidRPr="005B5BC4" w:rsidRDefault="005B5BC4" w:rsidP="005B5BC4">
      <w:pPr>
        <w:jc w:val="center"/>
        <w:rPr>
          <w:sz w:val="24"/>
          <w:szCs w:val="24"/>
        </w:rPr>
      </w:pPr>
      <w:r w:rsidRPr="005B5BC4">
        <w:rPr>
          <w:sz w:val="24"/>
          <w:szCs w:val="24"/>
        </w:rPr>
        <w:t>Director: Dr. Roberto R. Grau</w:t>
      </w:r>
    </w:p>
    <w:p w14:paraId="6AC6BDA1" w14:textId="77777777" w:rsidR="005B5BC4" w:rsidRPr="005B5BC4" w:rsidRDefault="005B5BC4" w:rsidP="005B5BC4">
      <w:pPr>
        <w:jc w:val="center"/>
        <w:rPr>
          <w:sz w:val="24"/>
          <w:szCs w:val="24"/>
        </w:rPr>
      </w:pPr>
      <w:r w:rsidRPr="005B5BC4">
        <w:rPr>
          <w:sz w:val="24"/>
          <w:szCs w:val="24"/>
        </w:rPr>
        <w:t>Lugar: Laboratorio de Microbiología, subsuelo sala 9, Facultad de Ciencias</w:t>
      </w:r>
    </w:p>
    <w:p w14:paraId="6565BF20" w14:textId="77777777" w:rsidR="005B5BC4" w:rsidRPr="005B5BC4" w:rsidRDefault="005B5BC4" w:rsidP="005B5BC4">
      <w:pPr>
        <w:jc w:val="center"/>
        <w:rPr>
          <w:sz w:val="24"/>
          <w:szCs w:val="24"/>
        </w:rPr>
      </w:pPr>
      <w:r w:rsidRPr="005B5BC4">
        <w:rPr>
          <w:sz w:val="24"/>
          <w:szCs w:val="24"/>
        </w:rPr>
        <w:t>Bioquímicas y Farmacéuticas, UNR.</w:t>
      </w:r>
    </w:p>
    <w:p w14:paraId="0B620F5C" w14:textId="77777777" w:rsidR="005B5BC4" w:rsidRPr="005B5BC4" w:rsidRDefault="005B5BC4" w:rsidP="005B5BC4">
      <w:pPr>
        <w:jc w:val="center"/>
        <w:rPr>
          <w:sz w:val="24"/>
          <w:szCs w:val="24"/>
        </w:rPr>
      </w:pPr>
    </w:p>
    <w:p w14:paraId="11FE8107" w14:textId="4BF40301" w:rsidR="005B5BC4" w:rsidRPr="00423A91" w:rsidRDefault="005B5BC4" w:rsidP="005B5BC4">
      <w:pPr>
        <w:jc w:val="center"/>
        <w:rPr>
          <w:sz w:val="24"/>
          <w:szCs w:val="24"/>
        </w:rPr>
      </w:pPr>
      <w:r w:rsidRPr="005B5BC4">
        <w:rPr>
          <w:sz w:val="24"/>
          <w:szCs w:val="24"/>
        </w:rPr>
        <w:t>Argentina, Rosario, Año 2019</w:t>
      </w:r>
    </w:p>
    <w:p w14:paraId="0A96AB55" w14:textId="43CCAA69" w:rsidR="00423A91" w:rsidRPr="00423A91" w:rsidRDefault="00423A91" w:rsidP="00265ABC">
      <w:pPr>
        <w:jc w:val="center"/>
        <w:rPr>
          <w:sz w:val="24"/>
          <w:szCs w:val="24"/>
        </w:rPr>
      </w:pPr>
    </w:p>
    <w:sectPr w:rsidR="00423A91" w:rsidRPr="00423A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592"/>
    <w:rsid w:val="0013425B"/>
    <w:rsid w:val="001B0A8F"/>
    <w:rsid w:val="00265ABC"/>
    <w:rsid w:val="002F0C83"/>
    <w:rsid w:val="00423A91"/>
    <w:rsid w:val="005B5BC4"/>
    <w:rsid w:val="005D4EF3"/>
    <w:rsid w:val="00601754"/>
    <w:rsid w:val="00693330"/>
    <w:rsid w:val="007B2BC5"/>
    <w:rsid w:val="00AD4C35"/>
    <w:rsid w:val="00B273B1"/>
    <w:rsid w:val="00B4425C"/>
    <w:rsid w:val="00B453C3"/>
    <w:rsid w:val="00D61592"/>
    <w:rsid w:val="00F9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C5196"/>
  <w15:chartTrackingRefBased/>
  <w15:docId w15:val="{6E8283C2-2315-411E-A7B6-F66AEB0AE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2</cp:revision>
  <dcterms:created xsi:type="dcterms:W3CDTF">2021-07-28T19:53:00Z</dcterms:created>
  <dcterms:modified xsi:type="dcterms:W3CDTF">2021-07-28T19:53:00Z</dcterms:modified>
</cp:coreProperties>
</file>